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319" w:rsidP="00CC4319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5-95-192/2024</w:t>
      </w:r>
    </w:p>
    <w:p w:rsidR="00CC4319" w:rsidP="00CC4319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0095-01-2024-001159-87</w:t>
      </w:r>
    </w:p>
    <w:p w:rsidR="00CC4319" w:rsidP="00CC4319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CC4319" w:rsidP="00CC4319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CC4319" w:rsidP="00CC4319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4319" w:rsidP="00CC431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Алёна Нико</w:t>
      </w:r>
      <w:r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директором 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4"/>
          <w:szCs w:val="24"/>
        </w:rPr>
        <w:t xml:space="preserve">» Панова Сергея Валерьевича,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гражданина РФ,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за совершение административного пра</w:t>
      </w:r>
      <w:r>
        <w:rPr>
          <w:rFonts w:ascii="Times New Roman" w:hAnsi="Times New Roman"/>
          <w:sz w:val="24"/>
          <w:szCs w:val="24"/>
        </w:rPr>
        <w:t>вонарушения, предусмотренного ст. 15.5 Кодекса Российской Федерации об административных правонарушениях,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C4319" w:rsidP="00CC431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CC4319" w:rsidRPr="00F87EF0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Панов С.В., </w:t>
      </w:r>
      <w:r w:rsidRPr="00813F3D">
        <w:rPr>
          <w:rFonts w:ascii="Times New Roman" w:hAnsi="Times New Roman"/>
          <w:sz w:val="24"/>
          <w:szCs w:val="24"/>
        </w:rPr>
        <w:t xml:space="preserve">являясь </w:t>
      </w:r>
      <w:r w:rsidRPr="00813F3D" w:rsidR="00813F3D">
        <w:rPr>
          <w:rFonts w:ascii="Times New Roman" w:hAnsi="Times New Roman"/>
          <w:sz w:val="24"/>
          <w:szCs w:val="24"/>
        </w:rPr>
        <w:t>на момент совершения правонарушения (26 апреля 2023 года)</w:t>
      </w:r>
      <w:r w:rsidR="00813F3D">
        <w:rPr>
          <w:rFonts w:ascii="Times New Roman" w:hAnsi="Times New Roman"/>
          <w:sz w:val="24"/>
          <w:szCs w:val="24"/>
        </w:rPr>
        <w:t xml:space="preserve"> </w:t>
      </w:r>
      <w:r w:rsidRPr="00813F3D">
        <w:rPr>
          <w:rFonts w:ascii="Times New Roman" w:hAnsi="Times New Roman"/>
          <w:bCs/>
          <w:sz w:val="24"/>
          <w:szCs w:val="24"/>
        </w:rPr>
        <w:t>ди</w:t>
      </w:r>
      <w:r>
        <w:rPr>
          <w:rFonts w:ascii="Times New Roman" w:hAnsi="Times New Roman"/>
          <w:bCs/>
          <w:sz w:val="24"/>
          <w:szCs w:val="24"/>
        </w:rPr>
        <w:t>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расположенного по адресу:</w:t>
      </w:r>
      <w:r w:rsidRPr="00AC4D5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представил в установленный законодательством о налогах и сборах срок, а именно не позднее 25.04.2023 в Межрайонную </w:t>
      </w:r>
      <w:r w:rsidRPr="00F87EF0">
        <w:rPr>
          <w:rFonts w:ascii="Times New Roman" w:hAnsi="Times New Roman"/>
          <w:sz w:val="24"/>
          <w:szCs w:val="24"/>
        </w:rPr>
        <w:t xml:space="preserve">инспекцию Федеральной налоговой службы № 8 по Республике Крым  расчет по страховым взносам за первый квартал 2023 г., предоставив его </w:t>
      </w:r>
      <w:r>
        <w:rPr>
          <w:rFonts w:ascii="Times New Roman" w:hAnsi="Times New Roman"/>
          <w:sz w:val="24"/>
          <w:szCs w:val="24"/>
        </w:rPr>
        <w:t>04.05</w:t>
      </w:r>
      <w:r w:rsidRPr="00F87EF0">
        <w:rPr>
          <w:rFonts w:ascii="Times New Roman" w:hAnsi="Times New Roman"/>
          <w:sz w:val="24"/>
          <w:szCs w:val="24"/>
        </w:rPr>
        <w:t>.2023, чем нарушил п.п.4 п.1 ст.23 Налогового кодекса Российской Федерации, то есть совершил административное правона</w:t>
      </w:r>
      <w:r w:rsidRPr="00F87EF0">
        <w:rPr>
          <w:rFonts w:ascii="Times New Roman" w:hAnsi="Times New Roman"/>
          <w:sz w:val="24"/>
          <w:szCs w:val="24"/>
        </w:rPr>
        <w:t>рушение, предусмотренное ст. 15.5 КоАП РФ.</w:t>
      </w:r>
    </w:p>
    <w:p w:rsidR="00CC4319" w:rsidRPr="00F87EF0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D5AF8">
        <w:rPr>
          <w:rFonts w:ascii="Times New Roman" w:hAnsi="Times New Roman"/>
          <w:sz w:val="24"/>
          <w:szCs w:val="24"/>
        </w:rPr>
        <w:t>Панов С.В.</w:t>
      </w:r>
      <w:r w:rsidRPr="00F87EF0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</w:t>
      </w:r>
      <w:r w:rsidR="00DD5AF8">
        <w:rPr>
          <w:rFonts w:ascii="Times New Roman" w:hAnsi="Times New Roman"/>
          <w:sz w:val="24"/>
          <w:szCs w:val="24"/>
        </w:rPr>
        <w:t xml:space="preserve">. Ходатайствовал о рассмотрении дела в его отсутствие, просил при определении наказания строго не наказывать.  </w:t>
      </w:r>
      <w:r w:rsidRPr="00F87EF0">
        <w:rPr>
          <w:rFonts w:ascii="Times New Roman" w:hAnsi="Times New Roman"/>
          <w:sz w:val="24"/>
          <w:szCs w:val="24"/>
        </w:rPr>
        <w:t xml:space="preserve"> </w:t>
      </w:r>
    </w:p>
    <w:p w:rsidR="00CC4319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правонарушении, в соответствии с ч.2 ст. 25.1 КоАП РФ.</w:t>
      </w:r>
    </w:p>
    <w:p w:rsidR="00CC4319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24.1 КоАП РФ задач</w:t>
      </w:r>
      <w:r>
        <w:rPr>
          <w:rFonts w:ascii="Times New Roman" w:hAnsi="Times New Roman"/>
          <w:sz w:val="24"/>
          <w:szCs w:val="24"/>
        </w:rPr>
        <w:t xml:space="preserve">ами производства по делам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CC4319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</w:t>
      </w:r>
      <w:r>
        <w:rPr>
          <w:rFonts w:ascii="Times New Roman" w:hAnsi="Times New Roman"/>
          <w:sz w:val="24"/>
          <w:szCs w:val="24"/>
        </w:rPr>
        <w:t>тельства, имеющие значение для правильного разрешения дела.</w:t>
      </w:r>
    </w:p>
    <w:p w:rsidR="00CC4319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 </w:t>
      </w:r>
      <w:r w:rsidR="00DD5AF8">
        <w:rPr>
          <w:rFonts w:ascii="Times New Roman" w:hAnsi="Times New Roman"/>
          <w:sz w:val="24"/>
          <w:szCs w:val="24"/>
        </w:rPr>
        <w:t>Панова С.В</w:t>
      </w:r>
      <w:r>
        <w:rPr>
          <w:rFonts w:ascii="Times New Roman" w:hAnsi="Times New Roman"/>
          <w:sz w:val="24"/>
          <w:szCs w:val="24"/>
        </w:rPr>
        <w:t>., полностью установлена и подтверждается совокупностью собранных по делу доказательств, а именно: протоколом об администра</w:t>
      </w:r>
      <w:r>
        <w:rPr>
          <w:rFonts w:ascii="Times New Roman" w:hAnsi="Times New Roman"/>
          <w:sz w:val="24"/>
          <w:szCs w:val="24"/>
        </w:rPr>
        <w:t>тивном правонарушении                           № 9103</w:t>
      </w:r>
      <w:r w:rsidR="00DD5AF8">
        <w:rPr>
          <w:rFonts w:ascii="Times New Roman" w:hAnsi="Times New Roman"/>
          <w:sz w:val="24"/>
          <w:szCs w:val="24"/>
        </w:rPr>
        <w:t>2401500125900002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D5AF8">
        <w:rPr>
          <w:rFonts w:ascii="Times New Roman" w:hAnsi="Times New Roman"/>
          <w:sz w:val="24"/>
          <w:szCs w:val="24"/>
        </w:rPr>
        <w:t>15.02</w:t>
      </w:r>
      <w:r>
        <w:rPr>
          <w:rFonts w:ascii="Times New Roman" w:hAnsi="Times New Roman"/>
          <w:sz w:val="24"/>
          <w:szCs w:val="24"/>
        </w:rPr>
        <w:t xml:space="preserve">.2024, составленным уполномоченным лицом                        в соответствии с требованиями КоАП РФ; копией решения № </w:t>
      </w:r>
      <w:r w:rsidR="00DD5AF8">
        <w:rPr>
          <w:rFonts w:ascii="Times New Roman" w:hAnsi="Times New Roman"/>
          <w:sz w:val="24"/>
          <w:szCs w:val="24"/>
        </w:rPr>
        <w:t>2072</w:t>
      </w:r>
      <w:r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</w:t>
      </w:r>
      <w:r>
        <w:rPr>
          <w:rFonts w:ascii="Times New Roman" w:hAnsi="Times New Roman"/>
          <w:sz w:val="24"/>
          <w:szCs w:val="24"/>
        </w:rPr>
        <w:t xml:space="preserve">вого правонарушения от </w:t>
      </w:r>
      <w:r w:rsidR="00DD5AF8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>.2023;</w:t>
      </w:r>
      <w:r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сведения о КНП; копией выписки из ЕГРЮЛ от </w:t>
      </w:r>
      <w:r w:rsidR="00DD5AF8">
        <w:rPr>
          <w:rFonts w:ascii="Times New Roman" w:hAnsi="Times New Roman"/>
          <w:sz w:val="24"/>
          <w:szCs w:val="24"/>
        </w:rPr>
        <w:t>18.12.2023,</w:t>
      </w:r>
      <w:r>
        <w:rPr>
          <w:rFonts w:ascii="Times New Roman" w:hAnsi="Times New Roman"/>
          <w:sz w:val="24"/>
          <w:szCs w:val="24"/>
        </w:rPr>
        <w:t xml:space="preserve"> согласно которой, директором 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="00DD5AF8">
        <w:rPr>
          <w:rFonts w:ascii="Times New Roman" w:hAnsi="Times New Roman"/>
          <w:sz w:val="24"/>
          <w:szCs w:val="24"/>
        </w:rPr>
        <w:t xml:space="preserve">                    Панов С.В.</w:t>
      </w:r>
      <w:r>
        <w:rPr>
          <w:rFonts w:ascii="Times New Roman" w:hAnsi="Times New Roman"/>
          <w:sz w:val="24"/>
          <w:szCs w:val="24"/>
        </w:rPr>
        <w:t>;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</w:t>
      </w:r>
      <w:r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4"/>
          <w:szCs w:val="24"/>
        </w:rPr>
        <w:t>представления налоговой декларации (расчета по страховым взносам) в налоговый орган по месту учета.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</w:t>
      </w:r>
      <w:r>
        <w:rPr>
          <w:rFonts w:ascii="Times New Roman" w:hAnsi="Times New Roman"/>
          <w:sz w:val="24"/>
          <w:szCs w:val="24"/>
        </w:rPr>
        <w:t xml:space="preserve"> соответствии с требованиями ст. 26.11 КоАП РФ, мировой судья приходит к выводу о совершении </w:t>
      </w:r>
      <w:r w:rsidR="00DD5AF8">
        <w:rPr>
          <w:rFonts w:ascii="Times New Roman" w:hAnsi="Times New Roman"/>
          <w:sz w:val="24"/>
          <w:szCs w:val="24"/>
        </w:rPr>
        <w:t>Пановым С.В.</w:t>
      </w:r>
      <w:r>
        <w:rPr>
          <w:rFonts w:ascii="Times New Roman" w:hAnsi="Times New Roman"/>
          <w:sz w:val="24"/>
          <w:szCs w:val="24"/>
        </w:rPr>
        <w:t>. административного правонарушения, предусмотренного ст. 15.5 КоАП РФ.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</w:t>
      </w:r>
      <w:r>
        <w:rPr>
          <w:rFonts w:ascii="Times New Roman" w:hAnsi="Times New Roman"/>
          <w:sz w:val="24"/>
          <w:szCs w:val="24"/>
        </w:rPr>
        <w:t xml:space="preserve"> 1 ст. 4.5 КоАП РФ для данной категории дел, не истек.</w:t>
      </w:r>
    </w:p>
    <w:p w:rsidR="00CC4319" w:rsidP="00CC4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DD5AF8">
        <w:rPr>
          <w:rFonts w:ascii="Times New Roman" w:hAnsi="Times New Roman"/>
          <w:sz w:val="24"/>
          <w:szCs w:val="24"/>
        </w:rPr>
        <w:t>Пановым С.В.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DD5AF8">
        <w:rPr>
          <w:rFonts w:ascii="Times New Roman" w:hAnsi="Times New Roman"/>
          <w:sz w:val="24"/>
          <w:szCs w:val="24"/>
        </w:rPr>
        <w:t>Панова С.В.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</w:t>
      </w:r>
      <w:r>
        <w:rPr>
          <w:rFonts w:ascii="Times New Roman" w:hAnsi="Times New Roman"/>
          <w:sz w:val="24"/>
          <w:szCs w:val="24"/>
        </w:rPr>
        <w:t xml:space="preserve">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>расчета по страховым взносам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CC4319" w:rsidP="00CC431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</w:t>
      </w:r>
      <w:r>
        <w:rPr>
          <w:sz w:val="24"/>
          <w:szCs w:val="24"/>
        </w:rPr>
        <w:t xml:space="preserve">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CC4319" w:rsidP="00CC4319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4.1-4.3 КоАП РФ, харак</w:t>
      </w:r>
      <w:r>
        <w:rPr>
          <w:color w:val="000000"/>
          <w:sz w:val="24"/>
          <w:szCs w:val="24"/>
          <w:shd w:val="clear" w:color="auto" w:fill="FFFFFF"/>
        </w:rPr>
        <w:t xml:space="preserve">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CC4319" w:rsidRPr="00D42CCE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="00DD5AF8">
        <w:rPr>
          <w:rFonts w:ascii="Times New Roman" w:hAnsi="Times New Roman"/>
          <w:sz w:val="24"/>
          <w:szCs w:val="24"/>
        </w:rPr>
        <w:t>Панову С.В.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в виде предупреждения, которое достигнет его целе</w:t>
      </w:r>
      <w:r>
        <w:rPr>
          <w:rFonts w:ascii="Times New Roman" w:hAnsi="Times New Roman"/>
          <w:sz w:val="24"/>
          <w:szCs w:val="24"/>
        </w:rPr>
        <w:t>й.</w:t>
      </w:r>
    </w:p>
    <w:p w:rsidR="00CC4319" w:rsidP="00CC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CC4319" w:rsidP="00CC431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CC4319" w:rsidP="00CC43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CC4319" w:rsidP="00CC43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C4319" w:rsidRPr="003874C6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DD5AF8">
        <w:rPr>
          <w:rFonts w:ascii="Times New Roman" w:hAnsi="Times New Roman"/>
          <w:sz w:val="24"/>
          <w:szCs w:val="24"/>
        </w:rPr>
        <w:t>Панова Сергея Валерьевича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 xml:space="preserve">административных </w:t>
      </w:r>
      <w:r w:rsidRPr="003874C6">
        <w:rPr>
          <w:rFonts w:ascii="Times New Roman" w:hAnsi="Times New Roman"/>
          <w:sz w:val="24"/>
          <w:szCs w:val="24"/>
        </w:rPr>
        <w:t>правонарушениях, и назначить административное наказание в виде предупреждения.</w:t>
      </w:r>
    </w:p>
    <w:p w:rsidR="00CC4319" w:rsidRPr="003874C6" w:rsidP="00CC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</w:t>
      </w:r>
      <w:r w:rsidRPr="003874C6">
        <w:rPr>
          <w:rFonts w:ascii="Times New Roman" w:hAnsi="Times New Roman"/>
          <w:sz w:val="24"/>
          <w:szCs w:val="24"/>
        </w:rPr>
        <w:t xml:space="preserve"> Ялтинский городской суд Республики Крым, так и через мирового судью.</w:t>
      </w:r>
    </w:p>
    <w:p w:rsidR="00CC4319" w:rsidP="00CC43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CC4319" w:rsidP="00CC43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CC4319" w:rsidP="00813F3D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3F3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А.Н. Хачатурова</w:t>
      </w:r>
    </w:p>
    <w:p w:rsidR="00CC4319" w:rsidP="00CC4319"/>
    <w:p w:rsidR="00CC4319" w:rsidP="00CC4319"/>
    <w:p w:rsidR="00CC4319" w:rsidP="00CC4319"/>
    <w:p w:rsidR="00CC4319" w:rsidP="00CC4319"/>
    <w:p w:rsidR="009B7219"/>
    <w:sectPr w:rsidSect="00813F3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19"/>
    <w:rsid w:val="000648D9"/>
    <w:rsid w:val="00123D4B"/>
    <w:rsid w:val="003874C6"/>
    <w:rsid w:val="006D5187"/>
    <w:rsid w:val="00813F3D"/>
    <w:rsid w:val="009B7219"/>
    <w:rsid w:val="00AC4D54"/>
    <w:rsid w:val="00CC4319"/>
    <w:rsid w:val="00D42CCE"/>
    <w:rsid w:val="00DD5AF8"/>
    <w:rsid w:val="00F8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1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319"/>
    <w:rPr>
      <w:color w:val="0000FF"/>
      <w:u w:val="single"/>
    </w:rPr>
  </w:style>
  <w:style w:type="paragraph" w:styleId="Title">
    <w:name w:val="Title"/>
    <w:basedOn w:val="Normal"/>
    <w:link w:val="a"/>
    <w:qFormat/>
    <w:rsid w:val="00CC431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C431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C431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C43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CC431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C43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CC43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