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FD4B2F" w:rsidRPr="00C0578B" w:rsidP="00FD4B2F">
      <w:pPr>
        <w:pStyle w:val="Heading1"/>
        <w:ind w:left="5664" w:firstLine="708"/>
        <w:jc w:val="left"/>
        <w:rPr>
          <w:szCs w:val="28"/>
        </w:rPr>
      </w:pPr>
      <w:r>
        <w:rPr>
          <w:szCs w:val="28"/>
        </w:rPr>
        <w:t>Дело № 5-95-</w:t>
      </w:r>
      <w:r w:rsidR="00BE4E14">
        <w:rPr>
          <w:szCs w:val="28"/>
        </w:rPr>
        <w:t>1</w:t>
      </w:r>
      <w:r w:rsidR="00C0578B">
        <w:rPr>
          <w:szCs w:val="28"/>
        </w:rPr>
        <w:t>9</w:t>
      </w:r>
      <w:r w:rsidR="00BE4E14">
        <w:rPr>
          <w:szCs w:val="28"/>
        </w:rPr>
        <w:t>7</w:t>
      </w:r>
      <w:r>
        <w:rPr>
          <w:szCs w:val="28"/>
        </w:rPr>
        <w:t>/2017</w:t>
      </w:r>
    </w:p>
    <w:p w:rsidR="0015346D" w:rsidRPr="00C0578B" w:rsidP="0015346D"/>
    <w:p w:rsidR="00FD4B2F" w:rsidP="00FD4B2F">
      <w:pPr>
        <w:pStyle w:val="Heading1"/>
        <w:ind w:firstLine="567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FD4B2F" w:rsidP="00FD4B2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по делу об административном правонарушении</w:t>
      </w:r>
    </w:p>
    <w:p w:rsidR="00FD4B2F" w:rsidP="00FD4B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</w:t>
      </w:r>
      <w:r w:rsidR="00C0578B">
        <w:rPr>
          <w:rFonts w:ascii="Times New Roman" w:hAnsi="Times New Roman"/>
          <w:sz w:val="28"/>
          <w:szCs w:val="28"/>
        </w:rPr>
        <w:t>ма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2017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г. Ялта</w:t>
      </w:r>
    </w:p>
    <w:p w:rsidR="00FD4B2F" w:rsidP="00FD4B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E4E14" w:rsidP="00FD4B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 судебного участка № 95 Ялтинского судебного района (городской округ Ялта) Республики Крым Казаченко Ю.Н. (г. Ялта, ул. Васильева, д. 19),</w:t>
      </w:r>
    </w:p>
    <w:p w:rsidR="00FE0A02" w:rsidP="00FD4B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секретаре – </w:t>
      </w:r>
      <w:r>
        <w:rPr>
          <w:rFonts w:ascii="Times New Roman" w:hAnsi="Times New Roman"/>
          <w:sz w:val="28"/>
          <w:szCs w:val="28"/>
        </w:rPr>
        <w:t>Грыченюк</w:t>
      </w:r>
      <w:r>
        <w:rPr>
          <w:rFonts w:ascii="Times New Roman" w:hAnsi="Times New Roman"/>
          <w:sz w:val="28"/>
          <w:szCs w:val="28"/>
        </w:rPr>
        <w:t xml:space="preserve"> В.И.,</w:t>
      </w:r>
    </w:p>
    <w:p w:rsidR="00FD4B2F" w:rsidRPr="00423045" w:rsidP="00FD4B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BE4E14">
        <w:rPr>
          <w:rFonts w:ascii="Times New Roman" w:hAnsi="Times New Roman"/>
          <w:sz w:val="28"/>
          <w:szCs w:val="28"/>
        </w:rPr>
        <w:t xml:space="preserve"> участием должностного лица, составившего протокол об административном правонарушении -  </w:t>
      </w:r>
      <w:r w:rsidR="00423045">
        <w:rPr>
          <w:rFonts w:ascii="Times New Roman" w:hAnsi="Times New Roman"/>
          <w:sz w:val="28"/>
          <w:szCs w:val="28"/>
        </w:rPr>
        <w:t>ФИО</w:t>
      </w:r>
    </w:p>
    <w:p w:rsidR="00FD4B2F" w:rsidP="00FD4B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материал дела об административном правонарушении, предусмотренном</w:t>
      </w:r>
      <w:r w:rsidR="0096265F">
        <w:rPr>
          <w:rFonts w:ascii="Times New Roman" w:hAnsi="Times New Roman"/>
          <w:sz w:val="28"/>
          <w:szCs w:val="28"/>
        </w:rPr>
        <w:t xml:space="preserve"> </w:t>
      </w:r>
      <w:r w:rsidR="0096265F">
        <w:rPr>
          <w:rFonts w:ascii="Times New Roman" w:hAnsi="Times New Roman"/>
          <w:sz w:val="28"/>
          <w:szCs w:val="28"/>
        </w:rPr>
        <w:t>ч</w:t>
      </w:r>
      <w:r w:rsidR="0096265F">
        <w:rPr>
          <w:rFonts w:ascii="Times New Roman" w:hAnsi="Times New Roman"/>
          <w:sz w:val="28"/>
          <w:szCs w:val="28"/>
        </w:rPr>
        <w:t>. 1</w:t>
      </w:r>
      <w:r>
        <w:rPr>
          <w:rFonts w:ascii="Times New Roman" w:hAnsi="Times New Roman"/>
          <w:sz w:val="28"/>
          <w:szCs w:val="28"/>
        </w:rPr>
        <w:t xml:space="preserve"> ст. 15.</w:t>
      </w:r>
      <w:r w:rsidR="0096265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КоАП РФ, в отношении должностного лица</w:t>
      </w:r>
    </w:p>
    <w:p w:rsidR="00FD4B2F" w:rsidP="00FD4B2F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8"/>
          <w:szCs w:val="28"/>
        </w:rPr>
      </w:pPr>
      <w:r>
        <w:rPr>
          <w:rStyle w:val="a0"/>
          <w:rFonts w:ascii="Times New Roman" w:hAnsi="Times New Roman"/>
          <w:b w:val="0"/>
          <w:sz w:val="28"/>
          <w:szCs w:val="28"/>
        </w:rPr>
        <w:t>Арестова</w:t>
      </w:r>
      <w:r>
        <w:rPr>
          <w:rStyle w:val="a0"/>
          <w:rFonts w:ascii="Times New Roman" w:hAnsi="Times New Roman"/>
          <w:b w:val="0"/>
          <w:sz w:val="28"/>
          <w:szCs w:val="28"/>
        </w:rPr>
        <w:t xml:space="preserve"> Олега Анатольевича, </w:t>
      </w:r>
      <w:r w:rsidR="00423045">
        <w:rPr>
          <w:rStyle w:val="a0"/>
          <w:rFonts w:ascii="Times New Roman" w:hAnsi="Times New Roman"/>
          <w:b w:val="0"/>
          <w:sz w:val="28"/>
          <w:szCs w:val="28"/>
        </w:rPr>
        <w:t>«персональные данные»,</w:t>
      </w:r>
    </w:p>
    <w:p w:rsidR="00423045" w:rsidP="00FD4B2F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FD4B2F" w:rsidRPr="00C0578B" w:rsidP="00C0578B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 С Т А Н О В И Л:</w:t>
      </w:r>
    </w:p>
    <w:p w:rsidR="0037023C" w:rsidP="001030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7023C" w:rsidP="00C17B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Арестов О.А. </w:t>
      </w:r>
      <w:r w:rsidRPr="00E9635C">
        <w:rPr>
          <w:rFonts w:ascii="Times New Roman" w:hAnsi="Times New Roman"/>
          <w:sz w:val="28"/>
          <w:szCs w:val="28"/>
        </w:rPr>
        <w:t>являясь должностным лицом</w:t>
      </w:r>
      <w:r>
        <w:rPr>
          <w:rFonts w:ascii="Times New Roman" w:hAnsi="Times New Roman"/>
          <w:sz w:val="28"/>
          <w:szCs w:val="28"/>
        </w:rPr>
        <w:t xml:space="preserve"> – генеральным директором </w:t>
      </w:r>
      <w:r w:rsidR="00423045">
        <w:rPr>
          <w:rFonts w:ascii="Times New Roman" w:hAnsi="Times New Roman"/>
          <w:sz w:val="28"/>
          <w:szCs w:val="28"/>
        </w:rPr>
        <w:t>«наименование организации»</w:t>
      </w:r>
      <w:r>
        <w:rPr>
          <w:rStyle w:val="a0"/>
          <w:rFonts w:ascii="Times New Roman" w:hAnsi="Times New Roman"/>
          <w:b w:val="0"/>
          <w:sz w:val="28"/>
          <w:szCs w:val="28"/>
        </w:rPr>
        <w:t>, расположенно</w:t>
      </w:r>
      <w:r w:rsidR="003F7B88">
        <w:rPr>
          <w:rStyle w:val="a0"/>
          <w:rFonts w:ascii="Times New Roman" w:hAnsi="Times New Roman"/>
          <w:b w:val="0"/>
          <w:sz w:val="28"/>
          <w:szCs w:val="28"/>
        </w:rPr>
        <w:t>го</w:t>
      </w:r>
      <w:r>
        <w:rPr>
          <w:rStyle w:val="a0"/>
          <w:rFonts w:ascii="Times New Roman" w:hAnsi="Times New Roman"/>
          <w:b w:val="0"/>
          <w:sz w:val="28"/>
          <w:szCs w:val="28"/>
        </w:rPr>
        <w:t xml:space="preserve"> по адресу: </w:t>
      </w:r>
      <w:r w:rsidR="00423045">
        <w:rPr>
          <w:rStyle w:val="a0"/>
          <w:rFonts w:ascii="Times New Roman" w:hAnsi="Times New Roman"/>
          <w:b w:val="0"/>
          <w:sz w:val="28"/>
          <w:szCs w:val="28"/>
        </w:rPr>
        <w:t>адрес</w:t>
      </w:r>
      <w:r>
        <w:rPr>
          <w:rStyle w:val="a0"/>
          <w:rFonts w:ascii="Times New Roman" w:hAnsi="Times New Roman"/>
          <w:b w:val="0"/>
          <w:sz w:val="28"/>
          <w:szCs w:val="28"/>
        </w:rPr>
        <w:t xml:space="preserve">, </w:t>
      </w:r>
      <w:r>
        <w:rPr>
          <w:rStyle w:val="a0"/>
          <w:rFonts w:ascii="Times New Roman" w:hAnsi="Times New Roman"/>
          <w:b w:val="0"/>
          <w:sz w:val="28"/>
          <w:szCs w:val="28"/>
        </w:rPr>
        <w:t xml:space="preserve">предоставил в </w:t>
      </w:r>
      <w:r>
        <w:rPr>
          <w:rFonts w:ascii="Times New Roman" w:hAnsi="Times New Roman"/>
          <w:sz w:val="28"/>
          <w:szCs w:val="28"/>
        </w:rPr>
        <w:t>М</w:t>
      </w:r>
      <w:r w:rsidRPr="00E9635C">
        <w:rPr>
          <w:rFonts w:ascii="Times New Roman" w:hAnsi="Times New Roman"/>
          <w:sz w:val="28"/>
          <w:szCs w:val="28"/>
        </w:rPr>
        <w:t>ИФНС</w:t>
      </w:r>
      <w:r>
        <w:rPr>
          <w:rFonts w:ascii="Times New Roman" w:hAnsi="Times New Roman"/>
          <w:sz w:val="28"/>
          <w:szCs w:val="28"/>
        </w:rPr>
        <w:t xml:space="preserve"> №8 по Республики Крым </w:t>
      </w:r>
      <w:r w:rsidR="00C17BCF">
        <w:rPr>
          <w:rFonts w:ascii="Times New Roman" w:hAnsi="Times New Roman"/>
          <w:sz w:val="28"/>
          <w:szCs w:val="28"/>
        </w:rPr>
        <w:t xml:space="preserve">расчет по форме 6-НДФЛ за </w:t>
      </w:r>
      <w:r w:rsidR="00D145DE">
        <w:rPr>
          <w:rFonts w:ascii="Times New Roman" w:hAnsi="Times New Roman"/>
          <w:sz w:val="28"/>
          <w:szCs w:val="28"/>
        </w:rPr>
        <w:t xml:space="preserve">1 квартал </w:t>
      </w:r>
      <w:r w:rsidR="00C17BCF">
        <w:rPr>
          <w:rFonts w:ascii="Times New Roman" w:hAnsi="Times New Roman"/>
          <w:sz w:val="28"/>
          <w:szCs w:val="28"/>
        </w:rPr>
        <w:t xml:space="preserve">2016 года – 04 июля 2016 года, </w:t>
      </w:r>
      <w:r>
        <w:rPr>
          <w:rFonts w:ascii="Times New Roman" w:hAnsi="Times New Roman"/>
          <w:sz w:val="28"/>
          <w:szCs w:val="28"/>
        </w:rPr>
        <w:t xml:space="preserve">при сроке предоставления не позднее – </w:t>
      </w:r>
      <w:r w:rsidR="00C17BCF">
        <w:rPr>
          <w:rFonts w:ascii="Times New Roman" w:hAnsi="Times New Roman"/>
          <w:sz w:val="28"/>
          <w:szCs w:val="28"/>
        </w:rPr>
        <w:t>04 мая</w:t>
      </w:r>
      <w:r>
        <w:rPr>
          <w:rFonts w:ascii="Times New Roman" w:hAnsi="Times New Roman"/>
          <w:sz w:val="28"/>
          <w:szCs w:val="28"/>
        </w:rPr>
        <w:t xml:space="preserve"> 2016 года, </w:t>
      </w:r>
      <w:r w:rsidRPr="00E9635C">
        <w:rPr>
          <w:rFonts w:ascii="Times New Roman" w:hAnsi="Times New Roman"/>
          <w:sz w:val="28"/>
          <w:szCs w:val="28"/>
        </w:rPr>
        <w:t>наруши</w:t>
      </w:r>
      <w:r>
        <w:rPr>
          <w:rFonts w:ascii="Times New Roman" w:hAnsi="Times New Roman"/>
          <w:sz w:val="28"/>
          <w:szCs w:val="28"/>
        </w:rPr>
        <w:t>в</w:t>
      </w:r>
      <w:r w:rsidRPr="00E9635C">
        <w:rPr>
          <w:rFonts w:ascii="Times New Roman" w:hAnsi="Times New Roman"/>
          <w:sz w:val="28"/>
          <w:szCs w:val="28"/>
        </w:rPr>
        <w:t xml:space="preserve"> п. </w:t>
      </w:r>
      <w:r>
        <w:rPr>
          <w:rFonts w:ascii="Times New Roman" w:hAnsi="Times New Roman"/>
          <w:sz w:val="28"/>
          <w:szCs w:val="28"/>
        </w:rPr>
        <w:t>2</w:t>
      </w:r>
      <w:r w:rsidRPr="00E9635C">
        <w:rPr>
          <w:rFonts w:ascii="Times New Roman" w:hAnsi="Times New Roman"/>
          <w:sz w:val="28"/>
          <w:szCs w:val="28"/>
        </w:rPr>
        <w:t xml:space="preserve"> ст. </w:t>
      </w:r>
      <w:r>
        <w:rPr>
          <w:rFonts w:ascii="Times New Roman" w:hAnsi="Times New Roman"/>
          <w:sz w:val="28"/>
          <w:szCs w:val="28"/>
        </w:rPr>
        <w:t>230</w:t>
      </w:r>
      <w:r w:rsidRPr="00E9635C">
        <w:rPr>
          <w:rFonts w:ascii="Times New Roman" w:hAnsi="Times New Roman"/>
          <w:sz w:val="28"/>
          <w:szCs w:val="28"/>
        </w:rPr>
        <w:t xml:space="preserve"> Налогового Кодекса РФ, то естьсовершиладминистративное правонарушение, предусмотренное ч. 1 ст. 15.6 КоАП</w:t>
      </w:r>
      <w:r w:rsidRPr="00E9635C">
        <w:rPr>
          <w:rFonts w:ascii="Times New Roman" w:hAnsi="Times New Roman"/>
          <w:sz w:val="28"/>
          <w:szCs w:val="28"/>
        </w:rPr>
        <w:t xml:space="preserve"> РФ.</w:t>
      </w:r>
    </w:p>
    <w:p w:rsidR="002A2063" w:rsidP="002A20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Арестов О.А. в</w:t>
      </w:r>
      <w:r w:rsidRPr="002C16BA">
        <w:rPr>
          <w:rFonts w:ascii="Times New Roman" w:hAnsi="Times New Roman"/>
          <w:sz w:val="28"/>
          <w:szCs w:val="28"/>
        </w:rPr>
        <w:t xml:space="preserve"> судебно</w:t>
      </w:r>
      <w:r>
        <w:rPr>
          <w:rFonts w:ascii="Times New Roman" w:hAnsi="Times New Roman"/>
          <w:sz w:val="28"/>
          <w:szCs w:val="28"/>
        </w:rPr>
        <w:t>е</w:t>
      </w:r>
      <w:r w:rsidRPr="002C16BA">
        <w:rPr>
          <w:rFonts w:ascii="Times New Roman" w:hAnsi="Times New Roman"/>
          <w:sz w:val="28"/>
          <w:szCs w:val="28"/>
        </w:rPr>
        <w:t xml:space="preserve"> заседани</w:t>
      </w:r>
      <w:r>
        <w:rPr>
          <w:rFonts w:ascii="Times New Roman" w:hAnsi="Times New Roman"/>
          <w:sz w:val="28"/>
          <w:szCs w:val="28"/>
        </w:rPr>
        <w:t xml:space="preserve">ене явился. </w:t>
      </w:r>
      <w:r>
        <w:rPr>
          <w:rFonts w:ascii="Times New Roman" w:hAnsi="Times New Roman"/>
          <w:sz w:val="28"/>
          <w:szCs w:val="28"/>
        </w:rPr>
        <w:t xml:space="preserve">О времени и месте слушания дела </w:t>
      </w:r>
      <w:r>
        <w:rPr>
          <w:rFonts w:ascii="Times New Roman" w:hAnsi="Times New Roman"/>
          <w:sz w:val="28"/>
          <w:szCs w:val="28"/>
        </w:rPr>
        <w:t>извещен</w:t>
      </w:r>
      <w:r>
        <w:rPr>
          <w:rFonts w:ascii="Times New Roman" w:hAnsi="Times New Roman"/>
          <w:sz w:val="28"/>
          <w:szCs w:val="28"/>
        </w:rPr>
        <w:t xml:space="preserve"> телефонограммой. </w:t>
      </w:r>
      <w:r>
        <w:rPr>
          <w:rFonts w:ascii="Times New Roman" w:eastAsia="Calibri" w:hAnsi="Times New Roman"/>
          <w:sz w:val="28"/>
          <w:szCs w:val="28"/>
        </w:rPr>
        <w:t xml:space="preserve">Согласно разъяснению, содержащемуся в </w:t>
      </w:r>
      <w:r>
        <w:fldChar w:fldCharType="begin"/>
      </w:r>
      <w:r>
        <w:instrText xml:space="preserve"> HYPERLINK "consultantplus://offline/ref=8C9AC3B278F1C6518113C19E31463C2653175C4B429B6DB5087F6A6679D91A49F649B89637DAED43I9C2M" </w:instrText>
      </w:r>
      <w:r>
        <w:fldChar w:fldCharType="separate"/>
      </w:r>
      <w:r w:rsidRPr="008D1C54">
        <w:rPr>
          <w:rFonts w:ascii="Times New Roman" w:eastAsia="Calibri" w:hAnsi="Times New Roman"/>
          <w:sz w:val="28"/>
          <w:szCs w:val="28"/>
        </w:rPr>
        <w:t>п. 6</w:t>
      </w:r>
      <w:r>
        <w:fldChar w:fldCharType="end"/>
      </w:r>
      <w:r>
        <w:rPr>
          <w:rFonts w:ascii="Times New Roman" w:eastAsia="Calibri" w:hAnsi="Times New Roman"/>
          <w:sz w:val="28"/>
          <w:szCs w:val="28"/>
        </w:rPr>
        <w:t xml:space="preserve">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</w:t>
      </w:r>
      <w:r>
        <w:fldChar w:fldCharType="begin"/>
      </w:r>
      <w:r>
        <w:instrText xml:space="preserve"> HYPERLINK "consultantplus://offline/ref=8C9AC3B278F1C6518113C19E31463C265317524A439B6DB5087F6A6679D91A49F649B89637D8EB42I9C5M" </w:instrText>
      </w:r>
      <w:r>
        <w:fldChar w:fldCharType="separate"/>
      </w:r>
      <w:r w:rsidRPr="008D1C54">
        <w:rPr>
          <w:rFonts w:ascii="Times New Roman" w:eastAsia="Calibri" w:hAnsi="Times New Roman"/>
          <w:sz w:val="28"/>
          <w:szCs w:val="28"/>
        </w:rPr>
        <w:t>ст. 29.6</w:t>
      </w:r>
      <w:r>
        <w:fldChar w:fldCharType="end"/>
      </w:r>
      <w:r>
        <w:rPr>
          <w:rFonts w:ascii="Times New Roman" w:eastAsia="Calibri" w:hAnsi="Times New Roman"/>
          <w:sz w:val="28"/>
          <w:szCs w:val="28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месте</w:t>
      </w:r>
      <w:r>
        <w:rPr>
          <w:rFonts w:ascii="Times New Roman" w:eastAsia="Calibri" w:hAnsi="Times New Roman"/>
          <w:sz w:val="28"/>
          <w:szCs w:val="28"/>
        </w:rPr>
        <w:t xml:space="preserve"> рассмотрения дела. </w:t>
      </w:r>
      <w:r>
        <w:rPr>
          <w:rFonts w:ascii="Times New Roman" w:eastAsia="Calibri" w:hAnsi="Times New Roman"/>
          <w:sz w:val="28"/>
          <w:szCs w:val="28"/>
        </w:rPr>
        <w:t xml:space="preserve">Учитывая, что </w:t>
      </w:r>
      <w:r>
        <w:fldChar w:fldCharType="begin"/>
      </w:r>
      <w:r>
        <w:instrText xml:space="preserve"> HYPERLINK "consultantplus://offline/ref=8C9AC3B278F1C6518113C19E31463C265317524A439B6DB5087F6A6679IDC9M" </w:instrText>
      </w:r>
      <w:r>
        <w:fldChar w:fldCharType="separate"/>
      </w:r>
      <w:r w:rsidRPr="008D1C54">
        <w:rPr>
          <w:rFonts w:ascii="Times New Roman" w:eastAsia="Calibri" w:hAnsi="Times New Roman"/>
          <w:sz w:val="28"/>
          <w:szCs w:val="28"/>
        </w:rPr>
        <w:t>КоАП</w:t>
      </w:r>
      <w:r>
        <w:fldChar w:fldCharType="end"/>
      </w:r>
      <w:r>
        <w:rPr>
          <w:rFonts w:ascii="Times New Roman" w:eastAsia="Calibri" w:hAnsi="Times New Roman"/>
          <w:sz w:val="28"/>
          <w:szCs w:val="28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 мировой судья полагает возможным рассмотрение дела в отсутствие лица, в отношении которого ведется производство по</w:t>
      </w:r>
      <w:r>
        <w:rPr>
          <w:rFonts w:ascii="Times New Roman" w:eastAsia="Calibri" w:hAnsi="Times New Roman"/>
          <w:sz w:val="28"/>
          <w:szCs w:val="28"/>
        </w:rPr>
        <w:t xml:space="preserve"> делу об административном правонарушении при его надлежащем извещении. </w:t>
      </w:r>
    </w:p>
    <w:p w:rsidR="00D145DE" w:rsidP="002A20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Должностное лицо, составившее протокол об административном правонарушении  в суде пояснило, что при составлении протокола об административном правонарушении в отношении должностного лица </w:t>
      </w:r>
      <w:r>
        <w:rPr>
          <w:rFonts w:ascii="Times New Roman" w:eastAsia="Calibri" w:hAnsi="Times New Roman"/>
          <w:sz w:val="28"/>
          <w:szCs w:val="28"/>
        </w:rPr>
        <w:t>Арестова</w:t>
      </w:r>
      <w:r>
        <w:rPr>
          <w:rFonts w:ascii="Times New Roman" w:eastAsia="Calibri" w:hAnsi="Times New Roman"/>
          <w:sz w:val="28"/>
          <w:szCs w:val="28"/>
        </w:rPr>
        <w:t xml:space="preserve"> О.А. </w:t>
      </w:r>
      <w:r w:rsidR="00EA5981">
        <w:rPr>
          <w:rFonts w:ascii="Times New Roman" w:eastAsia="Calibri" w:hAnsi="Times New Roman"/>
          <w:sz w:val="28"/>
          <w:szCs w:val="28"/>
        </w:rPr>
        <w:t xml:space="preserve">было </w:t>
      </w:r>
      <w:r>
        <w:rPr>
          <w:rFonts w:ascii="Times New Roman" w:eastAsia="Calibri" w:hAnsi="Times New Roman"/>
          <w:sz w:val="28"/>
          <w:szCs w:val="28"/>
        </w:rPr>
        <w:t xml:space="preserve">ошибочно указано о нарушении срока  </w:t>
      </w:r>
      <w:r>
        <w:rPr>
          <w:rStyle w:val="a0"/>
          <w:rFonts w:ascii="Times New Roman" w:hAnsi="Times New Roman"/>
          <w:b w:val="0"/>
          <w:sz w:val="28"/>
          <w:szCs w:val="28"/>
        </w:rPr>
        <w:t xml:space="preserve">предоставления в </w:t>
      </w:r>
      <w:r>
        <w:rPr>
          <w:rFonts w:ascii="Times New Roman" w:hAnsi="Times New Roman"/>
          <w:sz w:val="28"/>
          <w:szCs w:val="28"/>
        </w:rPr>
        <w:t>М</w:t>
      </w:r>
      <w:r w:rsidRPr="00E9635C">
        <w:rPr>
          <w:rFonts w:ascii="Times New Roman" w:hAnsi="Times New Roman"/>
          <w:sz w:val="28"/>
          <w:szCs w:val="28"/>
        </w:rPr>
        <w:t>ИФНС</w:t>
      </w:r>
      <w:r>
        <w:rPr>
          <w:rFonts w:ascii="Times New Roman" w:hAnsi="Times New Roman"/>
          <w:sz w:val="28"/>
          <w:szCs w:val="28"/>
        </w:rPr>
        <w:t xml:space="preserve"> №8 по Республики Крым расчет по форме 6-НДФЛ за полугодие 2016 года, </w:t>
      </w:r>
      <w:r w:rsidR="00FE0A02">
        <w:rPr>
          <w:rFonts w:ascii="Times New Roman" w:hAnsi="Times New Roman"/>
          <w:sz w:val="28"/>
          <w:szCs w:val="28"/>
        </w:rPr>
        <w:t xml:space="preserve">однако </w:t>
      </w:r>
      <w:r>
        <w:rPr>
          <w:rFonts w:ascii="Times New Roman" w:hAnsi="Times New Roman"/>
          <w:sz w:val="28"/>
          <w:szCs w:val="28"/>
        </w:rPr>
        <w:t xml:space="preserve">верным является 1 квартал 2016 года, что отражено в акте </w:t>
      </w:r>
      <w:r>
        <w:rPr>
          <w:rStyle w:val="a0"/>
          <w:rFonts w:ascii="Times New Roman" w:hAnsi="Times New Roman"/>
          <w:b w:val="0"/>
          <w:sz w:val="28"/>
          <w:szCs w:val="28"/>
        </w:rPr>
        <w:t>проверки №1944 от 17.10.2016</w:t>
      </w:r>
      <w:r>
        <w:rPr>
          <w:rStyle w:val="a0"/>
          <w:rFonts w:ascii="Times New Roman" w:hAnsi="Times New Roman"/>
          <w:b w:val="0"/>
          <w:sz w:val="28"/>
          <w:szCs w:val="28"/>
        </w:rPr>
        <w:t xml:space="preserve"> года и </w:t>
      </w:r>
      <w:r>
        <w:rPr>
          <w:rStyle w:val="a0"/>
          <w:rFonts w:ascii="Times New Roman" w:hAnsi="Times New Roman"/>
          <w:b w:val="0"/>
          <w:sz w:val="28"/>
          <w:szCs w:val="28"/>
        </w:rPr>
        <w:t>решении</w:t>
      </w:r>
      <w:r>
        <w:rPr>
          <w:rStyle w:val="a0"/>
          <w:rFonts w:ascii="Times New Roman" w:hAnsi="Times New Roman"/>
          <w:b w:val="0"/>
          <w:sz w:val="28"/>
          <w:szCs w:val="28"/>
        </w:rPr>
        <w:t xml:space="preserve"> № 1931 от 14.12.2016 года.</w:t>
      </w:r>
    </w:p>
    <w:p w:rsidR="00A9340B" w:rsidP="002A20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9635C">
        <w:rPr>
          <w:rFonts w:ascii="Times New Roman" w:hAnsi="Times New Roman"/>
          <w:sz w:val="28"/>
          <w:szCs w:val="28"/>
        </w:rPr>
        <w:t xml:space="preserve">Исследовав представленные материалы дела, </w:t>
      </w:r>
      <w:r w:rsidR="00A06A7E">
        <w:rPr>
          <w:rFonts w:ascii="Times New Roman" w:hAnsi="Times New Roman"/>
          <w:sz w:val="28"/>
          <w:szCs w:val="28"/>
        </w:rPr>
        <w:t xml:space="preserve">мировой </w:t>
      </w:r>
      <w:r w:rsidRPr="00E9635C">
        <w:rPr>
          <w:rFonts w:ascii="Times New Roman" w:hAnsi="Times New Roman"/>
          <w:sz w:val="28"/>
          <w:szCs w:val="28"/>
        </w:rPr>
        <w:t>суд</w:t>
      </w:r>
      <w:r w:rsidR="00A06A7E">
        <w:rPr>
          <w:rFonts w:ascii="Times New Roman" w:hAnsi="Times New Roman"/>
          <w:sz w:val="28"/>
          <w:szCs w:val="28"/>
        </w:rPr>
        <w:t xml:space="preserve">ья </w:t>
      </w:r>
      <w:r w:rsidRPr="00E9635C">
        <w:rPr>
          <w:rFonts w:ascii="Times New Roman" w:hAnsi="Times New Roman"/>
          <w:sz w:val="28"/>
          <w:szCs w:val="28"/>
        </w:rPr>
        <w:t xml:space="preserve">приходит к убеждению, что вина </w:t>
      </w:r>
      <w:r w:rsidR="00C17BCF">
        <w:rPr>
          <w:rFonts w:ascii="Times New Roman" w:hAnsi="Times New Roman"/>
          <w:sz w:val="28"/>
          <w:szCs w:val="28"/>
        </w:rPr>
        <w:t>Арестов</w:t>
      </w:r>
      <w:r w:rsidR="00BF767D">
        <w:rPr>
          <w:rFonts w:ascii="Times New Roman" w:hAnsi="Times New Roman"/>
          <w:sz w:val="28"/>
          <w:szCs w:val="28"/>
        </w:rPr>
        <w:t>а</w:t>
      </w:r>
      <w:r w:rsidR="00C17BCF">
        <w:rPr>
          <w:rFonts w:ascii="Times New Roman" w:hAnsi="Times New Roman"/>
          <w:sz w:val="28"/>
          <w:szCs w:val="28"/>
        </w:rPr>
        <w:t xml:space="preserve"> О.А.</w:t>
      </w:r>
      <w:r w:rsidR="00D145DE">
        <w:rPr>
          <w:rFonts w:ascii="Times New Roman" w:hAnsi="Times New Roman"/>
          <w:sz w:val="28"/>
          <w:szCs w:val="28"/>
        </w:rPr>
        <w:t xml:space="preserve"> в </w:t>
      </w:r>
      <w:r w:rsidRPr="00E9635C" w:rsidR="00D145DE">
        <w:rPr>
          <w:rFonts w:ascii="Times New Roman" w:hAnsi="Times New Roman"/>
          <w:sz w:val="28"/>
          <w:szCs w:val="28"/>
        </w:rPr>
        <w:t>н</w:t>
      </w:r>
      <w:r w:rsidRPr="00E9635C" w:rsidR="00D145DE">
        <w:rPr>
          <w:rFonts w:ascii="Times New Roman" w:eastAsia="Calibri" w:hAnsi="Times New Roman"/>
          <w:sz w:val="28"/>
          <w:szCs w:val="28"/>
        </w:rPr>
        <w:t>епредставлени</w:t>
      </w:r>
      <w:r w:rsidR="00D145DE">
        <w:rPr>
          <w:rFonts w:ascii="Times New Roman" w:eastAsia="Calibri" w:hAnsi="Times New Roman"/>
          <w:sz w:val="28"/>
          <w:szCs w:val="28"/>
        </w:rPr>
        <w:t>и</w:t>
      </w:r>
      <w:r w:rsidRPr="00E9635C" w:rsidR="00D145DE">
        <w:rPr>
          <w:rFonts w:ascii="Times New Roman" w:eastAsia="Calibri" w:hAnsi="Times New Roman"/>
          <w:sz w:val="28"/>
          <w:szCs w:val="28"/>
        </w:rPr>
        <w:t xml:space="preserve"> в установленный законодательством о налогах и сборах срок</w:t>
      </w:r>
      <w:r w:rsidR="00D145DE">
        <w:rPr>
          <w:rFonts w:ascii="Times New Roman" w:hAnsi="Times New Roman"/>
          <w:sz w:val="28"/>
          <w:szCs w:val="28"/>
        </w:rPr>
        <w:t>расчета по форме 6-НДФЛ за 1 квартал 2016 года</w:t>
      </w:r>
      <w:r w:rsidRPr="00E9635C">
        <w:rPr>
          <w:rFonts w:ascii="Times New Roman" w:hAnsi="Times New Roman"/>
          <w:sz w:val="28"/>
          <w:szCs w:val="28"/>
        </w:rPr>
        <w:t xml:space="preserve">полностью установлена и подтверждается совокупностью собранных по делу доказательств, а именно:  протоколом об административном правонарушении №  от </w:t>
      </w:r>
      <w:r w:rsidR="00DA2F5A">
        <w:rPr>
          <w:rFonts w:ascii="Times New Roman" w:hAnsi="Times New Roman"/>
          <w:sz w:val="28"/>
          <w:szCs w:val="28"/>
        </w:rPr>
        <w:t>дата</w:t>
      </w:r>
      <w:r w:rsidRPr="00E9635C">
        <w:rPr>
          <w:rFonts w:ascii="Times New Roman" w:hAnsi="Times New Roman"/>
          <w:sz w:val="28"/>
          <w:szCs w:val="28"/>
        </w:rPr>
        <w:t>, составленным уполномоченным лицом в соответств</w:t>
      </w:r>
      <w:r w:rsidR="00C17BCF">
        <w:rPr>
          <w:rFonts w:ascii="Times New Roman" w:hAnsi="Times New Roman"/>
          <w:sz w:val="28"/>
          <w:szCs w:val="28"/>
        </w:rPr>
        <w:t>ии с требованиями КоАПРФ (л.д.</w:t>
      </w:r>
      <w:r w:rsidR="00103046">
        <w:rPr>
          <w:rFonts w:ascii="Times New Roman" w:hAnsi="Times New Roman"/>
          <w:sz w:val="28"/>
          <w:szCs w:val="28"/>
        </w:rPr>
        <w:t>2</w:t>
      </w:r>
      <w:r w:rsidR="00A06A7E">
        <w:rPr>
          <w:rFonts w:ascii="Times New Roman" w:hAnsi="Times New Roman"/>
          <w:sz w:val="28"/>
          <w:szCs w:val="28"/>
        </w:rPr>
        <w:t>-</w:t>
      </w:r>
      <w:r w:rsidR="00C17BCF">
        <w:rPr>
          <w:rFonts w:ascii="Times New Roman" w:hAnsi="Times New Roman"/>
          <w:sz w:val="28"/>
          <w:szCs w:val="28"/>
        </w:rPr>
        <w:t>4</w:t>
      </w:r>
      <w:r w:rsidRPr="00E9635C">
        <w:rPr>
          <w:rFonts w:ascii="Times New Roman" w:hAnsi="Times New Roman"/>
          <w:sz w:val="28"/>
          <w:szCs w:val="28"/>
        </w:rPr>
        <w:t>);</w:t>
      </w:r>
      <w:r w:rsidRPr="00E9635C">
        <w:rPr>
          <w:rFonts w:ascii="Times New Roman" w:hAnsi="Times New Roman"/>
          <w:sz w:val="28"/>
          <w:szCs w:val="28"/>
        </w:rPr>
        <w:t xml:space="preserve"> </w:t>
      </w:r>
      <w:r w:rsidRPr="00E9635C" w:rsidR="00C17BCF">
        <w:rPr>
          <w:rFonts w:ascii="Times New Roman" w:hAnsi="Times New Roman"/>
          <w:sz w:val="28"/>
          <w:szCs w:val="28"/>
        </w:rPr>
        <w:t xml:space="preserve">выпиской из Единого государственного реестра юридических лиц, согласно которой </w:t>
      </w:r>
      <w:r w:rsidR="00C17BCF">
        <w:rPr>
          <w:rFonts w:ascii="Times New Roman" w:hAnsi="Times New Roman"/>
          <w:sz w:val="28"/>
          <w:szCs w:val="28"/>
        </w:rPr>
        <w:t xml:space="preserve">Арестов О.А. является </w:t>
      </w:r>
      <w:r w:rsidR="00F215C3">
        <w:rPr>
          <w:rStyle w:val="a0"/>
          <w:rFonts w:ascii="Times New Roman" w:hAnsi="Times New Roman"/>
          <w:b w:val="0"/>
          <w:sz w:val="28"/>
          <w:szCs w:val="28"/>
        </w:rPr>
        <w:t>генеральным директором</w:t>
      </w:r>
      <w:r w:rsidR="002A2063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="00887CAE">
        <w:rPr>
          <w:rStyle w:val="a0"/>
          <w:rFonts w:ascii="Times New Roman" w:hAnsi="Times New Roman"/>
          <w:b w:val="0"/>
          <w:sz w:val="28"/>
          <w:szCs w:val="28"/>
        </w:rPr>
        <w:t>«</w:t>
      </w:r>
      <w:r w:rsidR="00DA2F5A">
        <w:rPr>
          <w:rStyle w:val="a0"/>
          <w:rFonts w:ascii="Times New Roman" w:hAnsi="Times New Roman"/>
          <w:b w:val="0"/>
          <w:sz w:val="28"/>
          <w:szCs w:val="28"/>
        </w:rPr>
        <w:t>наименование организации</w:t>
      </w:r>
      <w:r w:rsidR="00887CAE">
        <w:rPr>
          <w:rStyle w:val="a0"/>
          <w:rFonts w:ascii="Times New Roman" w:hAnsi="Times New Roman"/>
          <w:b w:val="0"/>
          <w:sz w:val="28"/>
          <w:szCs w:val="28"/>
        </w:rPr>
        <w:t>»</w:t>
      </w:r>
      <w:r w:rsidR="00F215C3">
        <w:rPr>
          <w:rStyle w:val="a0"/>
          <w:rFonts w:ascii="Times New Roman" w:hAnsi="Times New Roman"/>
          <w:b w:val="0"/>
          <w:sz w:val="28"/>
          <w:szCs w:val="28"/>
        </w:rPr>
        <w:t xml:space="preserve"> (</w:t>
      </w:r>
      <w:r w:rsidR="00F215C3">
        <w:rPr>
          <w:rStyle w:val="a0"/>
          <w:rFonts w:ascii="Times New Roman" w:hAnsi="Times New Roman"/>
          <w:b w:val="0"/>
          <w:sz w:val="28"/>
          <w:szCs w:val="28"/>
        </w:rPr>
        <w:t>л</w:t>
      </w:r>
      <w:r w:rsidR="00F215C3">
        <w:rPr>
          <w:rStyle w:val="a0"/>
          <w:rFonts w:ascii="Times New Roman" w:hAnsi="Times New Roman"/>
          <w:b w:val="0"/>
          <w:sz w:val="28"/>
          <w:szCs w:val="28"/>
        </w:rPr>
        <w:t>.д.34-68</w:t>
      </w:r>
      <w:r w:rsidR="00C17BCF">
        <w:rPr>
          <w:rStyle w:val="a0"/>
          <w:rFonts w:ascii="Times New Roman" w:hAnsi="Times New Roman"/>
          <w:b w:val="0"/>
          <w:sz w:val="28"/>
          <w:szCs w:val="28"/>
        </w:rPr>
        <w:t>)</w:t>
      </w:r>
      <w:r w:rsidR="00F215C3">
        <w:rPr>
          <w:rStyle w:val="a0"/>
          <w:rFonts w:ascii="Times New Roman" w:hAnsi="Times New Roman"/>
          <w:b w:val="0"/>
          <w:sz w:val="28"/>
          <w:szCs w:val="28"/>
        </w:rPr>
        <w:t xml:space="preserve">, </w:t>
      </w:r>
      <w:r w:rsidR="002A2063">
        <w:rPr>
          <w:rStyle w:val="a0"/>
          <w:rFonts w:ascii="Times New Roman" w:hAnsi="Times New Roman"/>
          <w:b w:val="0"/>
          <w:sz w:val="28"/>
          <w:szCs w:val="28"/>
        </w:rPr>
        <w:t xml:space="preserve">копией уведомления о постановке на учет российской организации в налоговом органе, из которой следует, что </w:t>
      </w:r>
      <w:r w:rsidR="00887CAE">
        <w:rPr>
          <w:rStyle w:val="a0"/>
          <w:rFonts w:ascii="Times New Roman" w:hAnsi="Times New Roman"/>
          <w:b w:val="0"/>
          <w:sz w:val="28"/>
          <w:szCs w:val="28"/>
        </w:rPr>
        <w:t>«наименование организации»</w:t>
      </w:r>
      <w:r w:rsidR="002A2063">
        <w:rPr>
          <w:rStyle w:val="a0"/>
          <w:rFonts w:ascii="Times New Roman" w:hAnsi="Times New Roman"/>
          <w:b w:val="0"/>
          <w:sz w:val="28"/>
          <w:szCs w:val="28"/>
        </w:rPr>
        <w:t xml:space="preserve"> осуществляет свою деятельность по адресу: </w:t>
      </w:r>
      <w:r w:rsidR="00887CAE">
        <w:rPr>
          <w:rStyle w:val="a0"/>
          <w:rFonts w:ascii="Times New Roman" w:hAnsi="Times New Roman"/>
          <w:b w:val="0"/>
          <w:sz w:val="28"/>
          <w:szCs w:val="28"/>
        </w:rPr>
        <w:t>адрес</w:t>
      </w:r>
      <w:r w:rsidR="002A2063">
        <w:rPr>
          <w:rStyle w:val="a0"/>
          <w:rFonts w:ascii="Times New Roman" w:hAnsi="Times New Roman"/>
          <w:b w:val="0"/>
          <w:sz w:val="28"/>
          <w:szCs w:val="28"/>
        </w:rPr>
        <w:t xml:space="preserve"> (л.д. 33);</w:t>
      </w:r>
      <w:r w:rsidR="00DA2F5A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="00F215C3">
        <w:rPr>
          <w:rStyle w:val="a0"/>
          <w:rFonts w:ascii="Times New Roman" w:hAnsi="Times New Roman"/>
          <w:b w:val="0"/>
          <w:sz w:val="28"/>
          <w:szCs w:val="28"/>
        </w:rPr>
        <w:t>копией акта проверки №1944 от 17.10</w:t>
      </w:r>
      <w:r w:rsidR="00933402">
        <w:rPr>
          <w:rStyle w:val="a0"/>
          <w:rFonts w:ascii="Times New Roman" w:hAnsi="Times New Roman"/>
          <w:b w:val="0"/>
          <w:sz w:val="28"/>
          <w:szCs w:val="28"/>
        </w:rPr>
        <w:t xml:space="preserve">.2016 года, </w:t>
      </w:r>
      <w:r w:rsidRPr="00E9635C" w:rsidR="00D127AE">
        <w:rPr>
          <w:rFonts w:ascii="Times New Roman" w:hAnsi="Times New Roman"/>
          <w:sz w:val="28"/>
          <w:szCs w:val="28"/>
        </w:rPr>
        <w:t>согласно котор</w:t>
      </w:r>
      <w:r w:rsidR="00923819">
        <w:rPr>
          <w:rFonts w:ascii="Times New Roman" w:hAnsi="Times New Roman"/>
          <w:sz w:val="28"/>
          <w:szCs w:val="28"/>
        </w:rPr>
        <w:t>ому</w:t>
      </w:r>
      <w:r w:rsidRPr="00E9635C" w:rsidR="00D127AE">
        <w:rPr>
          <w:rFonts w:ascii="Times New Roman" w:hAnsi="Times New Roman"/>
          <w:sz w:val="28"/>
          <w:szCs w:val="28"/>
        </w:rPr>
        <w:t xml:space="preserve"> установлено, что</w:t>
      </w:r>
      <w:r w:rsidR="00DA2F5A">
        <w:rPr>
          <w:rFonts w:ascii="Times New Roman" w:hAnsi="Times New Roman"/>
          <w:sz w:val="28"/>
          <w:szCs w:val="28"/>
        </w:rPr>
        <w:t xml:space="preserve"> </w:t>
      </w:r>
      <w:r w:rsidR="00923819">
        <w:rPr>
          <w:rFonts w:ascii="Times New Roman" w:hAnsi="Times New Roman"/>
          <w:sz w:val="28"/>
          <w:szCs w:val="28"/>
        </w:rPr>
        <w:t xml:space="preserve">генеральным директором </w:t>
      </w:r>
      <w:r w:rsidR="00887CAE">
        <w:rPr>
          <w:rStyle w:val="a0"/>
          <w:rFonts w:ascii="Times New Roman" w:hAnsi="Times New Roman"/>
          <w:b w:val="0"/>
          <w:sz w:val="28"/>
          <w:szCs w:val="28"/>
        </w:rPr>
        <w:t>«наименование организации»</w:t>
      </w:r>
      <w:r w:rsidR="00923819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="00923819">
        <w:rPr>
          <w:rFonts w:ascii="Times New Roman" w:hAnsi="Times New Roman"/>
          <w:sz w:val="28"/>
          <w:szCs w:val="28"/>
        </w:rPr>
        <w:t xml:space="preserve">расчет по форме 6-НДФЛ за </w:t>
      </w:r>
      <w:r w:rsidR="00EA5981">
        <w:rPr>
          <w:rFonts w:ascii="Times New Roman" w:hAnsi="Times New Roman"/>
          <w:sz w:val="28"/>
          <w:szCs w:val="28"/>
        </w:rPr>
        <w:t xml:space="preserve">1 квартал </w:t>
      </w:r>
      <w:r w:rsidR="00923819">
        <w:rPr>
          <w:rFonts w:ascii="Times New Roman" w:hAnsi="Times New Roman"/>
          <w:sz w:val="28"/>
          <w:szCs w:val="28"/>
        </w:rPr>
        <w:t>2016 года</w:t>
      </w:r>
      <w:r w:rsidR="00D127AE">
        <w:rPr>
          <w:rFonts w:ascii="Times New Roman" w:hAnsi="Times New Roman"/>
          <w:sz w:val="28"/>
          <w:szCs w:val="28"/>
        </w:rPr>
        <w:t>в М</w:t>
      </w:r>
      <w:r w:rsidRPr="00E9635C" w:rsidR="00D127AE">
        <w:rPr>
          <w:rFonts w:ascii="Times New Roman" w:hAnsi="Times New Roman"/>
          <w:sz w:val="28"/>
          <w:szCs w:val="28"/>
        </w:rPr>
        <w:t>ИФНС</w:t>
      </w:r>
      <w:r w:rsidR="00D127AE">
        <w:rPr>
          <w:rFonts w:ascii="Times New Roman" w:hAnsi="Times New Roman"/>
          <w:sz w:val="28"/>
          <w:szCs w:val="28"/>
        </w:rPr>
        <w:t xml:space="preserve"> №8 по Республики Крым предоставлены с нарушением срока – </w:t>
      </w:r>
      <w:r w:rsidR="00B273A4">
        <w:rPr>
          <w:rFonts w:ascii="Times New Roman" w:hAnsi="Times New Roman"/>
          <w:sz w:val="28"/>
          <w:szCs w:val="28"/>
        </w:rPr>
        <w:t>04.07.2016</w:t>
      </w:r>
      <w:r w:rsidR="00D127AE">
        <w:rPr>
          <w:rFonts w:ascii="Times New Roman" w:hAnsi="Times New Roman"/>
          <w:sz w:val="28"/>
          <w:szCs w:val="28"/>
        </w:rPr>
        <w:t xml:space="preserve"> года, при сроке предоставления </w:t>
      </w:r>
      <w:r w:rsidRPr="00E9635C" w:rsidR="00D127AE">
        <w:rPr>
          <w:rFonts w:ascii="Times New Roman" w:hAnsi="Times New Roman"/>
          <w:sz w:val="28"/>
          <w:szCs w:val="28"/>
        </w:rPr>
        <w:t xml:space="preserve">не позднее </w:t>
      </w:r>
      <w:r w:rsidR="00B273A4">
        <w:rPr>
          <w:rFonts w:ascii="Times New Roman" w:hAnsi="Times New Roman"/>
          <w:sz w:val="28"/>
          <w:szCs w:val="28"/>
        </w:rPr>
        <w:t>04.05.2016 года (л.д.23-26)</w:t>
      </w:r>
      <w:r w:rsidR="00D145DE">
        <w:rPr>
          <w:rFonts w:ascii="Times New Roman" w:hAnsi="Times New Roman"/>
          <w:sz w:val="28"/>
          <w:szCs w:val="28"/>
        </w:rPr>
        <w:t>, копией решения № 1931 от 14.12.2016 года о привлечении лица к ответственности за налоговое нарушени</w:t>
      </w:r>
      <w:r w:rsidR="00D145DE">
        <w:rPr>
          <w:rFonts w:ascii="Times New Roman" w:hAnsi="Times New Roman"/>
          <w:sz w:val="28"/>
          <w:szCs w:val="28"/>
        </w:rPr>
        <w:t>е</w:t>
      </w:r>
      <w:r w:rsidR="00B16F57">
        <w:rPr>
          <w:rFonts w:ascii="Times New Roman" w:hAnsi="Times New Roman"/>
          <w:sz w:val="28"/>
          <w:szCs w:val="28"/>
        </w:rPr>
        <w:t>(</w:t>
      </w:r>
      <w:r w:rsidR="00B16F57">
        <w:rPr>
          <w:rFonts w:ascii="Times New Roman" w:hAnsi="Times New Roman"/>
          <w:sz w:val="28"/>
          <w:szCs w:val="28"/>
        </w:rPr>
        <w:t>л.д. 27-29)</w:t>
      </w:r>
      <w:r w:rsidR="00B273A4">
        <w:rPr>
          <w:rFonts w:ascii="Times New Roman" w:hAnsi="Times New Roman"/>
          <w:sz w:val="28"/>
          <w:szCs w:val="28"/>
        </w:rPr>
        <w:t xml:space="preserve">. </w:t>
      </w:r>
    </w:p>
    <w:p w:rsidR="00933402" w:rsidP="00D127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635C">
        <w:rPr>
          <w:rFonts w:ascii="Times New Roman" w:hAnsi="Times New Roman"/>
          <w:sz w:val="28"/>
          <w:szCs w:val="28"/>
        </w:rPr>
        <w:t xml:space="preserve">Совокупность вышеуказанных доказательств </w:t>
      </w:r>
      <w:r w:rsidR="002A2063">
        <w:rPr>
          <w:rFonts w:ascii="Times New Roman" w:hAnsi="Times New Roman"/>
          <w:sz w:val="28"/>
          <w:szCs w:val="28"/>
        </w:rPr>
        <w:t xml:space="preserve">мировым </w:t>
      </w:r>
      <w:r w:rsidRPr="00E9635C">
        <w:rPr>
          <w:rFonts w:ascii="Times New Roman" w:hAnsi="Times New Roman"/>
          <w:sz w:val="28"/>
          <w:szCs w:val="28"/>
        </w:rPr>
        <w:t>суд</w:t>
      </w:r>
      <w:r w:rsidR="002A2063">
        <w:rPr>
          <w:rFonts w:ascii="Times New Roman" w:hAnsi="Times New Roman"/>
          <w:sz w:val="28"/>
          <w:szCs w:val="28"/>
        </w:rPr>
        <w:t>ьей</w:t>
      </w:r>
      <w:r w:rsidRPr="00E9635C">
        <w:rPr>
          <w:rFonts w:ascii="Times New Roman" w:hAnsi="Times New Roman"/>
          <w:sz w:val="28"/>
          <w:szCs w:val="28"/>
        </w:rPr>
        <w:t xml:space="preserve"> признается достоверной и достаточной для разрешения настоящего дела. </w:t>
      </w:r>
    </w:p>
    <w:p w:rsidR="00E9635C" w:rsidRPr="00E9635C" w:rsidP="00D127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С учетом </w:t>
      </w:r>
      <w:r w:rsidR="00EA5981">
        <w:rPr>
          <w:rFonts w:ascii="Times New Roman" w:eastAsia="Calibri" w:hAnsi="Times New Roman"/>
          <w:sz w:val="28"/>
          <w:szCs w:val="28"/>
        </w:rPr>
        <w:t xml:space="preserve">того, что имеющаяся в протоколе об административном правонарушении описка не влечет изменение квалификации </w:t>
      </w:r>
      <w:r w:rsidR="007F622F">
        <w:rPr>
          <w:rFonts w:ascii="Times New Roman" w:eastAsia="Calibri" w:hAnsi="Times New Roman"/>
          <w:sz w:val="28"/>
          <w:szCs w:val="28"/>
        </w:rPr>
        <w:t>действий лица, в отношении которого ведется производство по делу об административном правонарушении</w:t>
      </w:r>
      <w:r w:rsidR="00EA5981">
        <w:rPr>
          <w:rFonts w:ascii="Times New Roman" w:eastAsia="Calibri" w:hAnsi="Times New Roman"/>
          <w:sz w:val="28"/>
          <w:szCs w:val="28"/>
        </w:rPr>
        <w:t>,</w:t>
      </w:r>
      <w:r w:rsidR="0014173A">
        <w:rPr>
          <w:rFonts w:ascii="Times New Roman" w:eastAsia="Calibri" w:hAnsi="Times New Roman"/>
          <w:sz w:val="28"/>
          <w:szCs w:val="28"/>
        </w:rPr>
        <w:t xml:space="preserve"> не влечет за собой усиление административного наказания или иным образом не ухудшает его положение, </w:t>
      </w:r>
      <w:r w:rsidR="00EA5981">
        <w:rPr>
          <w:rFonts w:ascii="Times New Roman" w:eastAsia="Calibri" w:hAnsi="Times New Roman"/>
          <w:sz w:val="28"/>
          <w:szCs w:val="28"/>
        </w:rPr>
        <w:t xml:space="preserve">поскольку </w:t>
      </w:r>
      <w:r w:rsidR="0014173A">
        <w:rPr>
          <w:rFonts w:ascii="Times New Roman" w:eastAsia="Calibri" w:hAnsi="Times New Roman"/>
          <w:sz w:val="28"/>
          <w:szCs w:val="28"/>
        </w:rPr>
        <w:t xml:space="preserve">согласно имеющимся письменным доказательствам¸ </w:t>
      </w:r>
      <w:r w:rsidR="00EA5981">
        <w:rPr>
          <w:rFonts w:ascii="Times New Roman" w:eastAsia="Calibri" w:hAnsi="Times New Roman"/>
          <w:sz w:val="28"/>
          <w:szCs w:val="28"/>
        </w:rPr>
        <w:t xml:space="preserve">имело место </w:t>
      </w:r>
      <w:r w:rsidRPr="00E9635C" w:rsidR="00EA5981">
        <w:rPr>
          <w:rFonts w:ascii="Times New Roman" w:hAnsi="Times New Roman"/>
          <w:sz w:val="28"/>
          <w:szCs w:val="28"/>
        </w:rPr>
        <w:t>н</w:t>
      </w:r>
      <w:r w:rsidRPr="00E9635C" w:rsidR="00EA5981">
        <w:rPr>
          <w:rFonts w:ascii="Times New Roman" w:eastAsia="Calibri" w:hAnsi="Times New Roman"/>
          <w:sz w:val="28"/>
          <w:szCs w:val="28"/>
        </w:rPr>
        <w:t>епредставлени</w:t>
      </w:r>
      <w:r w:rsidR="00EA5981">
        <w:rPr>
          <w:rFonts w:ascii="Times New Roman" w:eastAsia="Calibri" w:hAnsi="Times New Roman"/>
          <w:sz w:val="28"/>
          <w:szCs w:val="28"/>
        </w:rPr>
        <w:t>и</w:t>
      </w:r>
      <w:r w:rsidR="007F622F">
        <w:rPr>
          <w:rFonts w:ascii="Times New Roman" w:eastAsia="Calibri" w:hAnsi="Times New Roman"/>
          <w:sz w:val="28"/>
          <w:szCs w:val="28"/>
        </w:rPr>
        <w:t xml:space="preserve">должностным лицом </w:t>
      </w:r>
      <w:r w:rsidRPr="00E9635C" w:rsidR="00EA5981">
        <w:rPr>
          <w:rFonts w:ascii="Times New Roman" w:eastAsia="Calibri" w:hAnsi="Times New Roman"/>
          <w:sz w:val="28"/>
          <w:szCs w:val="28"/>
        </w:rPr>
        <w:t>в установленный законодательством о налогах и сборах срок</w:t>
      </w:r>
      <w:r w:rsidR="00EA5981">
        <w:rPr>
          <w:rFonts w:ascii="Times New Roman" w:hAnsi="Times New Roman"/>
          <w:sz w:val="28"/>
          <w:szCs w:val="28"/>
        </w:rPr>
        <w:t>расчетапо форме 6-НДФЛ</w:t>
      </w:r>
      <w:r w:rsidR="007F622F">
        <w:rPr>
          <w:rFonts w:ascii="Times New Roman" w:hAnsi="Times New Roman"/>
          <w:sz w:val="28"/>
          <w:szCs w:val="28"/>
        </w:rPr>
        <w:t xml:space="preserve"> </w:t>
      </w:r>
      <w:r w:rsidR="007F622F">
        <w:rPr>
          <w:rFonts w:ascii="Times New Roman" w:hAnsi="Times New Roman"/>
          <w:sz w:val="28"/>
          <w:szCs w:val="28"/>
        </w:rPr>
        <w:t xml:space="preserve">за 1 квартал 2016 года, </w:t>
      </w:r>
      <w:r>
        <w:rPr>
          <w:rFonts w:ascii="Times New Roman" w:eastAsia="Calibri" w:hAnsi="Times New Roman"/>
          <w:sz w:val="28"/>
          <w:szCs w:val="28"/>
        </w:rPr>
        <w:t xml:space="preserve">а также того, что сроки привлечения </w:t>
      </w:r>
      <w:r>
        <w:rPr>
          <w:rFonts w:ascii="Times New Roman" w:eastAsia="Calibri" w:hAnsi="Times New Roman"/>
          <w:sz w:val="28"/>
          <w:szCs w:val="28"/>
        </w:rPr>
        <w:t>Арестова</w:t>
      </w:r>
      <w:r>
        <w:rPr>
          <w:rFonts w:ascii="Times New Roman" w:eastAsia="Calibri" w:hAnsi="Times New Roman"/>
          <w:sz w:val="28"/>
          <w:szCs w:val="28"/>
        </w:rPr>
        <w:t xml:space="preserve"> О.А. к административной ответственности не истекли, д</w:t>
      </w:r>
      <w:r w:rsidRPr="002D663F">
        <w:rPr>
          <w:rFonts w:ascii="Times New Roman" w:hAnsi="Times New Roman"/>
          <w:sz w:val="28"/>
          <w:szCs w:val="28"/>
        </w:rPr>
        <w:t xml:space="preserve">ействия </w:t>
      </w:r>
      <w:r>
        <w:rPr>
          <w:rFonts w:ascii="Times New Roman" w:eastAsia="Calibri" w:hAnsi="Times New Roman"/>
          <w:sz w:val="28"/>
          <w:szCs w:val="28"/>
        </w:rPr>
        <w:t>Арестова</w:t>
      </w:r>
      <w:r>
        <w:rPr>
          <w:rFonts w:ascii="Times New Roman" w:eastAsia="Calibri" w:hAnsi="Times New Roman"/>
          <w:sz w:val="28"/>
          <w:szCs w:val="28"/>
        </w:rPr>
        <w:t xml:space="preserve"> О.А.</w:t>
      </w:r>
      <w:r>
        <w:rPr>
          <w:rFonts w:ascii="Times New Roman" w:hAnsi="Times New Roman"/>
          <w:sz w:val="28"/>
          <w:szCs w:val="28"/>
        </w:rPr>
        <w:t xml:space="preserve">мировой судья </w:t>
      </w:r>
      <w:r w:rsidRPr="002C16BA">
        <w:rPr>
          <w:rFonts w:ascii="Times New Roman" w:hAnsi="Times New Roman"/>
          <w:sz w:val="28"/>
          <w:szCs w:val="28"/>
        </w:rPr>
        <w:t>квалифицир</w:t>
      </w:r>
      <w:r>
        <w:rPr>
          <w:rFonts w:ascii="Times New Roman" w:hAnsi="Times New Roman"/>
          <w:sz w:val="28"/>
          <w:szCs w:val="28"/>
        </w:rPr>
        <w:t xml:space="preserve">ует </w:t>
      </w:r>
      <w:r w:rsidRPr="00E9635C">
        <w:rPr>
          <w:rFonts w:ascii="Times New Roman" w:hAnsi="Times New Roman"/>
          <w:sz w:val="28"/>
          <w:szCs w:val="28"/>
        </w:rPr>
        <w:t>по ч. 1 ст. 15.6 КоАП РФ, как н</w:t>
      </w:r>
      <w:r w:rsidRPr="00E9635C">
        <w:rPr>
          <w:rFonts w:ascii="Times New Roman" w:eastAsia="Calibri" w:hAnsi="Times New Roman"/>
          <w:sz w:val="28"/>
          <w:szCs w:val="28"/>
        </w:rPr>
        <w:t>епредставление в установленный законодательством о налогах и сборах срок, оформленных в установленном порядке документов и (или) иных сведений, необходимых для осуществления налогового контроля</w:t>
      </w:r>
      <w:r w:rsidRPr="00E9635C">
        <w:rPr>
          <w:rFonts w:ascii="Times New Roman" w:hAnsi="Times New Roman"/>
          <w:sz w:val="28"/>
          <w:szCs w:val="28"/>
        </w:rPr>
        <w:t>.</w:t>
      </w:r>
    </w:p>
    <w:p w:rsidR="00FD4B2F" w:rsidP="00D127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назначении наказания учитывается характер совершенного правонарушения, отсутствие</w:t>
      </w:r>
      <w:r w:rsidR="002A2063">
        <w:rPr>
          <w:rFonts w:ascii="Times New Roman" w:hAnsi="Times New Roman"/>
          <w:sz w:val="28"/>
          <w:szCs w:val="28"/>
        </w:rPr>
        <w:t xml:space="preserve"> смягчающих и </w:t>
      </w:r>
      <w:r>
        <w:rPr>
          <w:rFonts w:ascii="Times New Roman" w:hAnsi="Times New Roman"/>
          <w:sz w:val="28"/>
          <w:szCs w:val="28"/>
        </w:rPr>
        <w:t>отягчающих ответственность обстоятельств.</w:t>
      </w:r>
    </w:p>
    <w:p w:rsidR="00933402" w:rsidP="00D127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сизложенным, </w:t>
      </w:r>
      <w:r w:rsidR="00A06A7E">
        <w:rPr>
          <w:rFonts w:ascii="Times New Roman" w:hAnsi="Times New Roman"/>
          <w:sz w:val="28"/>
          <w:szCs w:val="28"/>
        </w:rPr>
        <w:t xml:space="preserve">мировой </w:t>
      </w:r>
      <w:r>
        <w:rPr>
          <w:rFonts w:ascii="Times New Roman" w:hAnsi="Times New Roman"/>
          <w:sz w:val="28"/>
          <w:szCs w:val="28"/>
        </w:rPr>
        <w:t>суд</w:t>
      </w:r>
      <w:r w:rsidR="00A06A7E">
        <w:rPr>
          <w:rFonts w:ascii="Times New Roman" w:hAnsi="Times New Roman"/>
          <w:sz w:val="28"/>
          <w:szCs w:val="28"/>
        </w:rPr>
        <w:t>ья</w:t>
      </w:r>
      <w:r>
        <w:rPr>
          <w:rFonts w:ascii="Times New Roman" w:hAnsi="Times New Roman"/>
          <w:sz w:val="28"/>
          <w:szCs w:val="28"/>
        </w:rPr>
        <w:t xml:space="preserve"> полагает необходимым назначить </w:t>
      </w:r>
      <w:r w:rsidR="00B273A4">
        <w:rPr>
          <w:rFonts w:ascii="Times New Roman" w:hAnsi="Times New Roman"/>
          <w:sz w:val="28"/>
          <w:szCs w:val="28"/>
        </w:rPr>
        <w:t>Арестову</w:t>
      </w:r>
      <w:r w:rsidR="00B273A4">
        <w:rPr>
          <w:rFonts w:ascii="Times New Roman" w:hAnsi="Times New Roman"/>
          <w:sz w:val="28"/>
          <w:szCs w:val="28"/>
        </w:rPr>
        <w:t xml:space="preserve"> О.А. </w:t>
      </w:r>
      <w:r>
        <w:rPr>
          <w:rFonts w:ascii="Times New Roman" w:hAnsi="Times New Roman"/>
          <w:sz w:val="28"/>
          <w:szCs w:val="28"/>
        </w:rPr>
        <w:t>наказание в пределах санкции</w:t>
      </w:r>
      <w:r w:rsidR="00A06A7E">
        <w:rPr>
          <w:rFonts w:ascii="Times New Roman" w:hAnsi="Times New Roman"/>
          <w:sz w:val="28"/>
          <w:szCs w:val="28"/>
        </w:rPr>
        <w:t xml:space="preserve"> </w:t>
      </w:r>
      <w:r w:rsidR="00A06A7E">
        <w:rPr>
          <w:rFonts w:ascii="Times New Roman" w:hAnsi="Times New Roman"/>
          <w:sz w:val="28"/>
          <w:szCs w:val="28"/>
        </w:rPr>
        <w:t>ч</w:t>
      </w:r>
      <w:r w:rsidR="00A06A7E">
        <w:rPr>
          <w:rFonts w:ascii="Times New Roman" w:hAnsi="Times New Roman"/>
          <w:sz w:val="28"/>
          <w:szCs w:val="28"/>
        </w:rPr>
        <w:t>. 1</w:t>
      </w:r>
      <w:r>
        <w:rPr>
          <w:rFonts w:ascii="Times New Roman" w:hAnsi="Times New Roman"/>
          <w:sz w:val="28"/>
          <w:szCs w:val="28"/>
        </w:rPr>
        <w:t xml:space="preserve"> ст. 15.</w:t>
      </w:r>
      <w:r w:rsidR="00A06A7E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КоАП РФ, в виде административного штрафа.</w:t>
      </w:r>
    </w:p>
    <w:p w:rsidR="00933402" w:rsidP="00D127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ст.ст. 29.10, 32.2  КоАП Российской Федерации, мировой судья</w:t>
      </w:r>
      <w:r>
        <w:rPr>
          <w:rFonts w:ascii="Times New Roman" w:hAnsi="Times New Roman"/>
          <w:sz w:val="28"/>
          <w:szCs w:val="28"/>
        </w:rPr>
        <w:t>,</w:t>
      </w:r>
    </w:p>
    <w:p w:rsidR="00887CAE" w:rsidP="00D127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7CAE" w:rsidP="00D127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D4B2F" w:rsidP="002A2063">
      <w:pPr>
        <w:pStyle w:val="BodyText2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 xml:space="preserve"> О С Т А Н О В И Л:</w:t>
      </w:r>
    </w:p>
    <w:p w:rsidR="00FD4B2F" w:rsidP="00FD4B2F">
      <w:pPr>
        <w:spacing w:after="0" w:line="240" w:lineRule="auto"/>
        <w:ind w:left="3540" w:firstLine="708"/>
        <w:jc w:val="both"/>
        <w:rPr>
          <w:rFonts w:ascii="Times New Roman" w:hAnsi="Times New Roman"/>
          <w:sz w:val="28"/>
          <w:szCs w:val="28"/>
        </w:rPr>
      </w:pPr>
    </w:p>
    <w:p w:rsidR="00FD4B2F" w:rsidP="00FD4B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Признать должностное лицо – </w:t>
      </w:r>
      <w:r w:rsidR="00B273A4">
        <w:rPr>
          <w:rStyle w:val="a0"/>
          <w:rFonts w:ascii="Times New Roman" w:hAnsi="Times New Roman"/>
          <w:b w:val="0"/>
          <w:sz w:val="28"/>
          <w:szCs w:val="28"/>
        </w:rPr>
        <w:t xml:space="preserve">генерального директора </w:t>
      </w:r>
      <w:r w:rsidR="00887CAE">
        <w:rPr>
          <w:rStyle w:val="a0"/>
          <w:rFonts w:ascii="Times New Roman" w:hAnsi="Times New Roman"/>
          <w:b w:val="0"/>
          <w:sz w:val="28"/>
          <w:szCs w:val="28"/>
        </w:rPr>
        <w:t xml:space="preserve">«наименование организации», </w:t>
      </w:r>
      <w:r w:rsidR="00B273A4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="00B273A4">
        <w:rPr>
          <w:rStyle w:val="a0"/>
          <w:rFonts w:ascii="Times New Roman" w:hAnsi="Times New Roman"/>
          <w:b w:val="0"/>
          <w:sz w:val="28"/>
          <w:szCs w:val="28"/>
        </w:rPr>
        <w:t>Арестова</w:t>
      </w:r>
      <w:r w:rsidR="00B273A4">
        <w:rPr>
          <w:rStyle w:val="a0"/>
          <w:rFonts w:ascii="Times New Roman" w:hAnsi="Times New Roman"/>
          <w:b w:val="0"/>
          <w:sz w:val="28"/>
          <w:szCs w:val="28"/>
        </w:rPr>
        <w:t xml:space="preserve"> Олега Анатольевича</w:t>
      </w:r>
      <w:r>
        <w:rPr>
          <w:rFonts w:ascii="Times New Roman" w:hAnsi="Times New Roman"/>
          <w:sz w:val="28"/>
          <w:szCs w:val="28"/>
        </w:rPr>
        <w:t>, виновн</w:t>
      </w:r>
      <w:r w:rsidR="00D127AE"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 w:rsidR="00A76CB1">
        <w:rPr>
          <w:rFonts w:ascii="Times New Roman" w:hAnsi="Times New Roman"/>
          <w:sz w:val="28"/>
          <w:szCs w:val="28"/>
        </w:rPr>
        <w:t xml:space="preserve"> </w:t>
      </w:r>
      <w:r w:rsidR="00A76CB1">
        <w:rPr>
          <w:rFonts w:ascii="Times New Roman" w:hAnsi="Times New Roman"/>
          <w:sz w:val="28"/>
          <w:szCs w:val="28"/>
        </w:rPr>
        <w:t>ч</w:t>
      </w:r>
      <w:r w:rsidR="00A76CB1">
        <w:rPr>
          <w:rFonts w:ascii="Times New Roman" w:hAnsi="Times New Roman"/>
          <w:sz w:val="28"/>
          <w:szCs w:val="28"/>
        </w:rPr>
        <w:t>. 1</w:t>
      </w:r>
      <w:r>
        <w:rPr>
          <w:rFonts w:ascii="Times New Roman" w:hAnsi="Times New Roman"/>
          <w:sz w:val="28"/>
          <w:szCs w:val="28"/>
        </w:rPr>
        <w:t xml:space="preserve"> ст. 15.</w:t>
      </w:r>
      <w:r w:rsidR="00A76CB1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 и назначить е</w:t>
      </w:r>
      <w:r w:rsidR="00780628">
        <w:rPr>
          <w:rFonts w:ascii="Times New Roman" w:hAnsi="Times New Roman"/>
          <w:sz w:val="28"/>
          <w:szCs w:val="28"/>
        </w:rPr>
        <w:t>му</w:t>
      </w:r>
      <w:r>
        <w:rPr>
          <w:rFonts w:ascii="Times New Roman" w:hAnsi="Times New Roman"/>
          <w:sz w:val="28"/>
          <w:szCs w:val="28"/>
        </w:rPr>
        <w:t xml:space="preserve"> административное наказание в виде штрафа в размере 300 рублей.</w:t>
      </w:r>
    </w:p>
    <w:p w:rsidR="00FD4B2F" w:rsidP="00FD4B2F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Штраф подлежит перечислению на следующие реквизиты: наименование получателя платежа – Межрайонная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ИФНС России № 8 по Республике Крым</w:t>
      </w:r>
      <w:r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 xml:space="preserve">КБК 18211603030016000140, ОКТМО 35729000, получатель УФК по Республике Крым (Межрайонная 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ИФНС России № 8 по Республике Крым</w:t>
      </w:r>
      <w:r>
        <w:rPr>
          <w:rFonts w:ascii="Times New Roman" w:hAnsi="Times New Roman"/>
          <w:sz w:val="28"/>
          <w:szCs w:val="28"/>
        </w:rPr>
        <w:t>),  ИНН получателя – 9103000023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КПП получателя –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910301001, </w:t>
      </w:r>
      <w:r>
        <w:rPr>
          <w:rFonts w:ascii="Times New Roman" w:hAnsi="Times New Roman"/>
          <w:sz w:val="28"/>
          <w:szCs w:val="28"/>
        </w:rPr>
        <w:t xml:space="preserve"> расчетный счет–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40101810335100010001, наименование банка: отделение по Республике Крым ЦБ РФ открытый УФК по РК, БИК 043510001,</w:t>
      </w:r>
      <w:r>
        <w:rPr>
          <w:rFonts w:ascii="Times New Roman" w:hAnsi="Times New Roman"/>
          <w:sz w:val="28"/>
          <w:szCs w:val="28"/>
        </w:rPr>
        <w:t xml:space="preserve"> наименование платежа – денежные взыскания (штрафы) за административные правонарушения в области налогов и сборов.</w:t>
      </w:r>
    </w:p>
    <w:p w:rsidR="00FD4B2F" w:rsidP="00FD4B2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Разъяснить </w:t>
      </w:r>
      <w:r w:rsidR="00B273A4">
        <w:rPr>
          <w:rFonts w:ascii="Times New Roman" w:hAnsi="Times New Roman"/>
          <w:sz w:val="28"/>
          <w:szCs w:val="28"/>
        </w:rPr>
        <w:t>Арестову</w:t>
      </w:r>
      <w:r w:rsidR="00B273A4">
        <w:rPr>
          <w:rFonts w:ascii="Times New Roman" w:hAnsi="Times New Roman"/>
          <w:sz w:val="28"/>
          <w:szCs w:val="28"/>
        </w:rPr>
        <w:t xml:space="preserve"> О.А</w:t>
      </w:r>
      <w:r w:rsidR="008A4B6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FD4B2F" w:rsidP="00FD4B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>
        <w:rPr>
          <w:rFonts w:ascii="Times New Roman" w:hAnsi="Times New Roman"/>
          <w:sz w:val="28"/>
          <w:szCs w:val="28"/>
        </w:rPr>
        <w:t>вынесшим</w:t>
      </w:r>
      <w:r>
        <w:rPr>
          <w:rFonts w:ascii="Times New Roman" w:hAnsi="Times New Roman"/>
          <w:sz w:val="28"/>
          <w:szCs w:val="28"/>
        </w:rPr>
        <w:t xml:space="preserve"> постановление. </w:t>
      </w:r>
    </w:p>
    <w:p w:rsidR="00FD4B2F" w:rsidP="00FD4B2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Разъяснить </w:t>
      </w:r>
      <w:r w:rsidR="00B273A4">
        <w:rPr>
          <w:rFonts w:ascii="Times New Roman" w:hAnsi="Times New Roman"/>
          <w:sz w:val="28"/>
          <w:szCs w:val="28"/>
        </w:rPr>
        <w:t>Арестову</w:t>
      </w:r>
      <w:r w:rsidR="00B273A4">
        <w:rPr>
          <w:rFonts w:ascii="Times New Roman" w:hAnsi="Times New Roman"/>
          <w:sz w:val="28"/>
          <w:szCs w:val="28"/>
        </w:rPr>
        <w:t xml:space="preserve"> О.А</w:t>
      </w:r>
      <w:r w:rsidR="00D127A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положения ч.1 ст. 20.25 КоАП РФ, в соответствии с которой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D4B2F" w:rsidP="00FD4B2F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FD4B2F" w:rsidP="00FD4B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D4B2F" w:rsidP="00FD4B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A2F5A" w:rsidP="00DA2F5A">
      <w:pPr>
        <w:spacing w:after="0" w:line="240" w:lineRule="auto"/>
        <w:ind w:firstLine="567"/>
      </w:pPr>
      <w:r>
        <w:rPr>
          <w:rFonts w:ascii="Times New Roman" w:hAnsi="Times New Roman"/>
          <w:sz w:val="28"/>
          <w:szCs w:val="28"/>
        </w:rPr>
        <w:t>Мировой судья: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Ю.Н. </w:t>
      </w:r>
      <w:r>
        <w:rPr>
          <w:rFonts w:ascii="Times New Roman" w:hAnsi="Times New Roman"/>
          <w:sz w:val="28"/>
          <w:szCs w:val="28"/>
        </w:rPr>
        <w:t>Казаченко</w:t>
      </w:r>
    </w:p>
    <w:p w:rsidR="00DA2F5A" w:rsidP="00DA2F5A">
      <w:pPr>
        <w:spacing w:after="0" w:line="240" w:lineRule="auto"/>
        <w:ind w:firstLine="567"/>
      </w:pPr>
    </w:p>
    <w:p w:rsidR="00DA2F5A" w:rsidP="00DA2F5A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Согласованно:</w:t>
      </w:r>
    </w:p>
    <w:p w:rsidR="00DA2F5A" w:rsidP="00DA2F5A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Мировой судья</w:t>
      </w:r>
    </w:p>
    <w:p w:rsidR="00DA2F5A" w:rsidP="00DA2F5A">
      <w:pPr>
        <w:spacing w:after="0" w:line="240" w:lineRule="auto"/>
        <w:ind w:firstLine="567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_______Ю.Н.Казаченко</w:t>
      </w:r>
    </w:p>
    <w:p w:rsidR="00DA2F5A" w:rsidRPr="00DA2F5A"/>
    <w:sectPr w:rsidSect="00BF767D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A723CB"/>
    <w:rsid w:val="00103046"/>
    <w:rsid w:val="0014173A"/>
    <w:rsid w:val="0015346D"/>
    <w:rsid w:val="0019156C"/>
    <w:rsid w:val="001955A1"/>
    <w:rsid w:val="001E6462"/>
    <w:rsid w:val="00213667"/>
    <w:rsid w:val="002945C6"/>
    <w:rsid w:val="002A2063"/>
    <w:rsid w:val="002C16BA"/>
    <w:rsid w:val="002D4D12"/>
    <w:rsid w:val="002D663F"/>
    <w:rsid w:val="00340C1B"/>
    <w:rsid w:val="0037023C"/>
    <w:rsid w:val="0039397B"/>
    <w:rsid w:val="003F7B88"/>
    <w:rsid w:val="00423045"/>
    <w:rsid w:val="00465975"/>
    <w:rsid w:val="004B002A"/>
    <w:rsid w:val="004B7275"/>
    <w:rsid w:val="005C474B"/>
    <w:rsid w:val="005C5B0A"/>
    <w:rsid w:val="005E6BB7"/>
    <w:rsid w:val="0062440A"/>
    <w:rsid w:val="00641384"/>
    <w:rsid w:val="00725FC8"/>
    <w:rsid w:val="00780628"/>
    <w:rsid w:val="007F622F"/>
    <w:rsid w:val="00887CAE"/>
    <w:rsid w:val="008A4B6D"/>
    <w:rsid w:val="008D1C54"/>
    <w:rsid w:val="00923819"/>
    <w:rsid w:val="00933402"/>
    <w:rsid w:val="0096265F"/>
    <w:rsid w:val="009E5423"/>
    <w:rsid w:val="009E5B2D"/>
    <w:rsid w:val="00A06A7E"/>
    <w:rsid w:val="00A6108F"/>
    <w:rsid w:val="00A70595"/>
    <w:rsid w:val="00A723CB"/>
    <w:rsid w:val="00A76CB1"/>
    <w:rsid w:val="00A9340B"/>
    <w:rsid w:val="00A94930"/>
    <w:rsid w:val="00AD0C98"/>
    <w:rsid w:val="00B16F57"/>
    <w:rsid w:val="00B273A4"/>
    <w:rsid w:val="00BC3DEA"/>
    <w:rsid w:val="00BD0B28"/>
    <w:rsid w:val="00BE4E14"/>
    <w:rsid w:val="00BF767D"/>
    <w:rsid w:val="00C0578B"/>
    <w:rsid w:val="00C17BCF"/>
    <w:rsid w:val="00C74BF8"/>
    <w:rsid w:val="00D00A07"/>
    <w:rsid w:val="00D127AE"/>
    <w:rsid w:val="00D145DE"/>
    <w:rsid w:val="00DA2F5A"/>
    <w:rsid w:val="00DF3658"/>
    <w:rsid w:val="00E35FB1"/>
    <w:rsid w:val="00E87B84"/>
    <w:rsid w:val="00E9635C"/>
    <w:rsid w:val="00EA5981"/>
    <w:rsid w:val="00F202F2"/>
    <w:rsid w:val="00F215C3"/>
    <w:rsid w:val="00F974A7"/>
    <w:rsid w:val="00FD4B2F"/>
    <w:rsid w:val="00FE0A0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B2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FD4B2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D4B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semiHidden/>
    <w:unhideWhenUsed/>
    <w:rsid w:val="00FD4B2F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FD4B2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FD4B2F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D4B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0">
    <w:name w:val="Основной текст + Полужирный"/>
    <w:rsid w:val="00FD4B2F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1440E-40FE-4DDB-AF08-F97C9CAF2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