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235C" w:rsidP="000D235C">
      <w:pPr>
        <w:pStyle w:val="Title"/>
        <w:tabs>
          <w:tab w:val="left" w:pos="709"/>
        </w:tabs>
        <w:ind w:firstLine="70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Дело № 5-95-219/2024</w:t>
      </w:r>
    </w:p>
    <w:p w:rsidR="000D235C" w:rsidP="000D235C">
      <w:pPr>
        <w:pStyle w:val="Title"/>
        <w:tabs>
          <w:tab w:val="left" w:pos="709"/>
        </w:tabs>
        <w:ind w:firstLine="70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91</w:t>
      </w:r>
      <w:r>
        <w:rPr>
          <w:b w:val="0"/>
          <w:sz w:val="24"/>
          <w:szCs w:val="24"/>
          <w:lang w:val="en-US"/>
        </w:rPr>
        <w:t>MS</w:t>
      </w:r>
      <w:r>
        <w:rPr>
          <w:b w:val="0"/>
          <w:sz w:val="24"/>
          <w:szCs w:val="24"/>
        </w:rPr>
        <w:t>0095-01-2024-001260-75</w:t>
      </w:r>
    </w:p>
    <w:p w:rsidR="000D235C" w:rsidP="000D235C">
      <w:pPr>
        <w:pStyle w:val="Title"/>
        <w:tabs>
          <w:tab w:val="left" w:pos="709"/>
        </w:tabs>
        <w:ind w:firstLine="709"/>
        <w:jc w:val="right"/>
        <w:rPr>
          <w:b w:val="0"/>
          <w:sz w:val="24"/>
          <w:szCs w:val="24"/>
        </w:rPr>
      </w:pPr>
    </w:p>
    <w:p w:rsidR="000D235C" w:rsidP="000D235C">
      <w:pPr>
        <w:pStyle w:val="Title"/>
        <w:tabs>
          <w:tab w:val="left" w:pos="709"/>
        </w:tabs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ПОСТАНОВЛЕНИЕ</w:t>
      </w:r>
    </w:p>
    <w:p w:rsidR="000D235C" w:rsidP="000D235C">
      <w:pPr>
        <w:pStyle w:val="Title"/>
        <w:tabs>
          <w:tab w:val="left" w:pos="709"/>
        </w:tabs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 назначении административного наказания </w:t>
      </w:r>
    </w:p>
    <w:p w:rsidR="000D235C" w:rsidP="000D235C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D235C" w:rsidP="000D235C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 апреля 2024 г.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г. Ялта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D235C" w:rsidP="000D23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судья  судебного участка № 94 Ялтинского судебного района (городской округ Ялта) Республики Крым, исполняющий обязанности мирового судьи судебного участка № 95 Ялтинского судебного района (городской округ Ялта) Республики Крым Хачатурова Алёна Нико</w:t>
      </w:r>
      <w:r>
        <w:rPr>
          <w:rFonts w:ascii="Times New Roman" w:hAnsi="Times New Roman"/>
          <w:sz w:val="24"/>
          <w:szCs w:val="24"/>
        </w:rPr>
        <w:t xml:space="preserve">лаевна (Республика Крым, г. Ялта, ул. Васильева, 19), рассмотрев в открытом судебном заседании дело об административном правонарушении в отношении </w:t>
      </w:r>
    </w:p>
    <w:p w:rsidR="000D235C" w:rsidRPr="002A7BFF" w:rsidP="000D23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Капралова Алексея Серговича</w:t>
      </w:r>
      <w:r w:rsidRPr="002A7BF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sz w:val="24"/>
        </w:rPr>
        <w:t>******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A7BFF">
        <w:rPr>
          <w:rFonts w:ascii="Times New Roman" w:hAnsi="Times New Roman"/>
          <w:bCs/>
          <w:sz w:val="24"/>
          <w:szCs w:val="24"/>
        </w:rPr>
        <w:t>года рождения, урожен</w:t>
      </w:r>
      <w:r>
        <w:rPr>
          <w:rFonts w:ascii="Times New Roman" w:hAnsi="Times New Roman"/>
          <w:bCs/>
          <w:sz w:val="24"/>
          <w:szCs w:val="24"/>
        </w:rPr>
        <w:t>ца гор.</w:t>
      </w:r>
      <w:r w:rsidRPr="005D6369">
        <w:rPr>
          <w:sz w:val="24"/>
        </w:rPr>
        <w:t xml:space="preserve"> </w:t>
      </w:r>
      <w:r>
        <w:rPr>
          <w:sz w:val="24"/>
        </w:rPr>
        <w:t>******</w:t>
      </w:r>
      <w:r>
        <w:rPr>
          <w:sz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                 </w:t>
      </w:r>
      <w:r w:rsidRPr="002A7BFF">
        <w:rPr>
          <w:rFonts w:ascii="Times New Roman" w:hAnsi="Times New Roman"/>
          <w:bCs/>
          <w:sz w:val="24"/>
          <w:szCs w:val="24"/>
        </w:rPr>
        <w:t>граждан</w:t>
      </w:r>
      <w:r>
        <w:rPr>
          <w:rFonts w:ascii="Times New Roman" w:hAnsi="Times New Roman"/>
          <w:bCs/>
          <w:sz w:val="24"/>
          <w:szCs w:val="24"/>
        </w:rPr>
        <w:t>ина</w:t>
      </w:r>
      <w:r w:rsidRPr="002A7BFF">
        <w:rPr>
          <w:rFonts w:ascii="Times New Roman" w:hAnsi="Times New Roman"/>
          <w:bCs/>
          <w:sz w:val="24"/>
          <w:szCs w:val="24"/>
        </w:rPr>
        <w:t xml:space="preserve"> РФ, паспорт серии</w:t>
      </w:r>
      <w:r>
        <w:rPr>
          <w:sz w:val="24"/>
        </w:rPr>
        <w:t>******</w:t>
      </w:r>
      <w:r>
        <w:rPr>
          <w:sz w:val="24"/>
        </w:rPr>
        <w:t xml:space="preserve"> </w:t>
      </w:r>
      <w:r w:rsidRPr="002A7BFF">
        <w:rPr>
          <w:rFonts w:ascii="Times New Roman" w:hAnsi="Times New Roman"/>
          <w:bCs/>
          <w:sz w:val="24"/>
          <w:szCs w:val="24"/>
        </w:rPr>
        <w:t>,</w:t>
      </w:r>
      <w:r w:rsidRPr="002A7BFF">
        <w:rPr>
          <w:rFonts w:ascii="Times New Roman" w:hAnsi="Times New Roman"/>
          <w:bCs/>
          <w:sz w:val="24"/>
          <w:szCs w:val="24"/>
        </w:rPr>
        <w:t xml:space="preserve"> котор</w:t>
      </w:r>
      <w:r>
        <w:rPr>
          <w:rFonts w:ascii="Times New Roman" w:hAnsi="Times New Roman"/>
          <w:bCs/>
          <w:sz w:val="24"/>
          <w:szCs w:val="24"/>
        </w:rPr>
        <w:t>ый</w:t>
      </w:r>
      <w:r w:rsidRPr="002A7BFF">
        <w:rPr>
          <w:rFonts w:ascii="Times New Roman" w:hAnsi="Times New Roman"/>
          <w:bCs/>
          <w:sz w:val="24"/>
          <w:szCs w:val="24"/>
        </w:rPr>
        <w:t xml:space="preserve"> является </w:t>
      </w:r>
      <w:r>
        <w:rPr>
          <w:rFonts w:ascii="Times New Roman" w:hAnsi="Times New Roman"/>
          <w:bCs/>
          <w:sz w:val="24"/>
          <w:szCs w:val="24"/>
        </w:rPr>
        <w:t>президентом Межконфессионального благотворительного фонда по возрождению д</w:t>
      </w:r>
      <w:r>
        <w:rPr>
          <w:rFonts w:ascii="Times New Roman" w:hAnsi="Times New Roman"/>
          <w:bCs/>
          <w:sz w:val="24"/>
          <w:szCs w:val="24"/>
        </w:rPr>
        <w:t>уховных ценностей, охране окружающей среды, исследованию, восстановлению и строительству религиозных, культурно-этнографических и природно-рекреационных памятников Республики Крым «</w:t>
      </w:r>
      <w:r>
        <w:rPr>
          <w:sz w:val="24"/>
        </w:rPr>
        <w:t>******</w:t>
      </w:r>
      <w:r>
        <w:rPr>
          <w:rFonts w:ascii="Times New Roman" w:hAnsi="Times New Roman"/>
          <w:bCs/>
          <w:sz w:val="24"/>
          <w:szCs w:val="24"/>
        </w:rPr>
        <w:t>» (далее МБФ Республики Крым «Крым Духовный»),</w:t>
      </w:r>
      <w:r w:rsidRPr="002A7BFF">
        <w:rPr>
          <w:rFonts w:ascii="Times New Roman" w:hAnsi="Times New Roman"/>
          <w:bCs/>
          <w:sz w:val="24"/>
          <w:szCs w:val="24"/>
        </w:rPr>
        <w:t xml:space="preserve"> проживающе</w:t>
      </w:r>
      <w:r>
        <w:rPr>
          <w:rFonts w:ascii="Times New Roman" w:hAnsi="Times New Roman"/>
          <w:bCs/>
          <w:sz w:val="24"/>
          <w:szCs w:val="24"/>
        </w:rPr>
        <w:t>го</w:t>
      </w:r>
      <w:r w:rsidRPr="002A7BFF">
        <w:rPr>
          <w:rFonts w:ascii="Times New Roman" w:hAnsi="Times New Roman"/>
          <w:bCs/>
          <w:sz w:val="24"/>
          <w:szCs w:val="24"/>
        </w:rPr>
        <w:t xml:space="preserve"> по</w:t>
      </w:r>
      <w:r w:rsidRPr="002A7BFF">
        <w:rPr>
          <w:rFonts w:ascii="Times New Roman" w:hAnsi="Times New Roman"/>
          <w:bCs/>
          <w:sz w:val="24"/>
          <w:szCs w:val="24"/>
        </w:rPr>
        <w:t xml:space="preserve"> адресу: </w:t>
      </w:r>
      <w:r>
        <w:rPr>
          <w:rFonts w:ascii="Times New Roman" w:hAnsi="Times New Roman"/>
          <w:bCs/>
          <w:sz w:val="24"/>
          <w:szCs w:val="24"/>
        </w:rPr>
        <w:t xml:space="preserve">г. Москва, ул. Айвазовского, д.2, кв.237,    </w:t>
      </w:r>
    </w:p>
    <w:p w:rsidR="000D235C" w:rsidP="000D235C">
      <w:pPr>
        <w:tabs>
          <w:tab w:val="left" w:pos="709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за совершение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0D235C" w:rsidP="000D235C">
      <w:pPr>
        <w:tabs>
          <w:tab w:val="left" w:pos="709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0D235C" w:rsidP="000D235C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установил:</w:t>
      </w:r>
    </w:p>
    <w:p w:rsidR="000D235C" w:rsidRPr="00123D4B" w:rsidP="000D2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Капралов А.С., являясь </w:t>
      </w:r>
      <w:r>
        <w:rPr>
          <w:rFonts w:ascii="Times New Roman" w:hAnsi="Times New Roman"/>
          <w:bCs/>
          <w:sz w:val="24"/>
          <w:szCs w:val="24"/>
        </w:rPr>
        <w:t>директором президентом МБФ</w:t>
      </w:r>
      <w:r>
        <w:rPr>
          <w:rFonts w:ascii="Times New Roman" w:hAnsi="Times New Roman"/>
          <w:bCs/>
          <w:sz w:val="24"/>
          <w:szCs w:val="24"/>
        </w:rPr>
        <w:t xml:space="preserve"> Республики Крым                «</w:t>
      </w:r>
      <w:r>
        <w:rPr>
          <w:sz w:val="24"/>
        </w:rPr>
        <w:t>******</w:t>
      </w:r>
      <w:r>
        <w:rPr>
          <w:rFonts w:ascii="Times New Roman" w:hAnsi="Times New Roman"/>
          <w:bCs/>
          <w:sz w:val="24"/>
          <w:szCs w:val="24"/>
        </w:rPr>
        <w:t>»</w:t>
      </w:r>
      <w:r>
        <w:rPr>
          <w:rStyle w:val="a0"/>
          <w:b w:val="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расположенного по адресу:</w:t>
      </w:r>
      <w:r w:rsidRPr="005D6369">
        <w:rPr>
          <w:sz w:val="24"/>
        </w:rPr>
        <w:t xml:space="preserve"> </w:t>
      </w:r>
      <w:r>
        <w:rPr>
          <w:sz w:val="24"/>
        </w:rPr>
        <w:t>******</w:t>
      </w:r>
      <w:r>
        <w:rPr>
          <w:rFonts w:ascii="Times New Roman" w:hAnsi="Times New Roman"/>
          <w:sz w:val="24"/>
          <w:szCs w:val="24"/>
        </w:rPr>
        <w:t>, не представил в установленный законодательством о налогах и сборах срок, а именно не позднее 25.04.2023 в Межрайонную инспекцию Федераль</w:t>
      </w:r>
      <w:r>
        <w:rPr>
          <w:rFonts w:ascii="Times New Roman" w:hAnsi="Times New Roman"/>
          <w:sz w:val="24"/>
          <w:szCs w:val="24"/>
        </w:rPr>
        <w:t xml:space="preserve">ной налоговой службы № 8 по </w:t>
      </w:r>
      <w:r w:rsidRPr="00123D4B">
        <w:rPr>
          <w:rFonts w:ascii="Times New Roman" w:hAnsi="Times New Roman"/>
          <w:sz w:val="24"/>
          <w:szCs w:val="24"/>
        </w:rPr>
        <w:t xml:space="preserve">Республике Крым </w:t>
      </w:r>
      <w:r>
        <w:rPr>
          <w:rFonts w:ascii="Times New Roman" w:hAnsi="Times New Roman"/>
          <w:sz w:val="24"/>
          <w:szCs w:val="24"/>
        </w:rPr>
        <w:t xml:space="preserve"> расчет по страховым взносам за первый квартал               2023 г.</w:t>
      </w:r>
      <w:r w:rsidRPr="00123D4B">
        <w:rPr>
          <w:rFonts w:ascii="Times New Roman" w:hAnsi="Times New Roman"/>
          <w:sz w:val="24"/>
          <w:szCs w:val="24"/>
        </w:rPr>
        <w:t>, предоставив е</w:t>
      </w:r>
      <w:r>
        <w:rPr>
          <w:rFonts w:ascii="Times New Roman" w:hAnsi="Times New Roman"/>
          <w:sz w:val="24"/>
          <w:szCs w:val="24"/>
        </w:rPr>
        <w:t>го</w:t>
      </w:r>
      <w:r w:rsidRPr="00123D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23.07.2023</w:t>
      </w:r>
      <w:r w:rsidRPr="00123D4B">
        <w:rPr>
          <w:rFonts w:ascii="Times New Roman" w:hAnsi="Times New Roman"/>
          <w:sz w:val="24"/>
          <w:szCs w:val="24"/>
        </w:rPr>
        <w:t>, чем нарушил п.</w:t>
      </w:r>
      <w:r>
        <w:rPr>
          <w:rFonts w:ascii="Times New Roman" w:hAnsi="Times New Roman"/>
          <w:sz w:val="24"/>
          <w:szCs w:val="24"/>
        </w:rPr>
        <w:t>п.4 п.1 ст.23</w:t>
      </w:r>
      <w:r w:rsidRPr="00123D4B">
        <w:rPr>
          <w:rFonts w:ascii="Times New Roman" w:hAnsi="Times New Roman"/>
          <w:sz w:val="24"/>
          <w:szCs w:val="24"/>
        </w:rPr>
        <w:t xml:space="preserve"> Налогового кодекса</w:t>
      </w:r>
      <w:r w:rsidRPr="00123D4B">
        <w:rPr>
          <w:rFonts w:ascii="Times New Roman" w:hAnsi="Times New Roman"/>
          <w:sz w:val="24"/>
          <w:szCs w:val="24"/>
        </w:rPr>
        <w:t xml:space="preserve"> </w:t>
      </w:r>
      <w:r w:rsidRPr="00123D4B">
        <w:rPr>
          <w:rFonts w:ascii="Times New Roman" w:hAnsi="Times New Roman"/>
          <w:sz w:val="24"/>
          <w:szCs w:val="24"/>
        </w:rPr>
        <w:t>Российской Федерации, то есть</w:t>
      </w:r>
      <w:r w:rsidRPr="00123D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26.04.2023</w:t>
      </w:r>
      <w:r w:rsidRPr="00123D4B">
        <w:rPr>
          <w:rFonts w:ascii="Times New Roman" w:hAnsi="Times New Roman"/>
          <w:sz w:val="24"/>
          <w:szCs w:val="24"/>
        </w:rPr>
        <w:t xml:space="preserve"> совершил административное правонарушение, предусмотренное ст. 15.5 КоАП РФ.</w:t>
      </w:r>
    </w:p>
    <w:p w:rsidR="000D235C" w:rsidRPr="00123D4B" w:rsidP="000D235C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Капралов А.С.</w:t>
      </w:r>
      <w:r w:rsidRPr="00123D4B">
        <w:rPr>
          <w:rFonts w:ascii="Times New Roman" w:hAnsi="Times New Roman"/>
          <w:sz w:val="24"/>
          <w:szCs w:val="24"/>
        </w:rPr>
        <w:t xml:space="preserve"> в судебное заседание не явился, о месте и времени рассмотрения дела извещался по адресу, указанному в протоколе об административном правонарушении. Почтовое уведомле</w:t>
      </w:r>
      <w:r w:rsidRPr="00123D4B">
        <w:rPr>
          <w:rFonts w:ascii="Times New Roman" w:hAnsi="Times New Roman"/>
          <w:sz w:val="24"/>
          <w:szCs w:val="24"/>
        </w:rPr>
        <w:t>ние с судебной повесткой вернулись с отметкой «за истечением срока хранения», что считается как надлежащее уведомление лица органом связи.</w:t>
      </w:r>
    </w:p>
    <w:p w:rsidR="000D235C" w:rsidP="000D2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3D4B">
        <w:rPr>
          <w:rFonts w:ascii="Times New Roman" w:hAnsi="Times New Roman"/>
          <w:sz w:val="24"/>
          <w:szCs w:val="24"/>
        </w:rPr>
        <w:t>При таких обстоятельствах, считаю</w:t>
      </w:r>
      <w:r>
        <w:rPr>
          <w:rFonts w:ascii="Times New Roman" w:hAnsi="Times New Roman"/>
          <w:sz w:val="24"/>
          <w:szCs w:val="24"/>
        </w:rPr>
        <w:t xml:space="preserve">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 25.1 КоАП РФ.</w:t>
      </w:r>
    </w:p>
    <w:p w:rsidR="000D235C" w:rsidP="000D2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со ст. 24.1 КоАП РФ задачами производства по делам </w:t>
      </w:r>
      <w:r>
        <w:rPr>
          <w:rFonts w:ascii="Times New Roman" w:hAnsi="Times New Roman"/>
          <w:sz w:val="24"/>
          <w:szCs w:val="24"/>
        </w:rPr>
        <w:br/>
        <w:t>об административн</w:t>
      </w:r>
      <w:r>
        <w:rPr>
          <w:rFonts w:ascii="Times New Roman" w:hAnsi="Times New Roman"/>
          <w:sz w:val="24"/>
          <w:szCs w:val="24"/>
        </w:rPr>
        <w:t xml:space="preserve">ых правонарушениях являются всестороннее, полное, объективное </w:t>
      </w:r>
      <w:r>
        <w:rPr>
          <w:rFonts w:ascii="Times New Roman" w:hAnsi="Times New Roman"/>
          <w:sz w:val="24"/>
          <w:szCs w:val="24"/>
        </w:rPr>
        <w:br/>
        <w:t xml:space="preserve">и своевременное выяснение обстоятельств каждого дела, разрешение </w:t>
      </w:r>
      <w:r>
        <w:rPr>
          <w:rFonts w:ascii="Times New Roman" w:hAnsi="Times New Roman"/>
          <w:sz w:val="24"/>
          <w:szCs w:val="24"/>
        </w:rPr>
        <w:br/>
        <w:t>его в соответствии с законом.</w:t>
      </w:r>
    </w:p>
    <w:p w:rsidR="000D235C" w:rsidP="000D2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ст. 26.1 КоАП РФ при разбирательстве по делу об административном правонарушении выяснени</w:t>
      </w:r>
      <w:r>
        <w:rPr>
          <w:rFonts w:ascii="Times New Roman" w:hAnsi="Times New Roman"/>
          <w:sz w:val="24"/>
          <w:szCs w:val="24"/>
        </w:rPr>
        <w:t>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 и иные обстоятельства, имеющие значение для правильного р</w:t>
      </w:r>
      <w:r>
        <w:rPr>
          <w:rFonts w:ascii="Times New Roman" w:hAnsi="Times New Roman"/>
          <w:sz w:val="24"/>
          <w:szCs w:val="24"/>
        </w:rPr>
        <w:t>азрешения дела.</w:t>
      </w:r>
    </w:p>
    <w:p w:rsidR="000D235C" w:rsidP="000D2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Изучив материалы дела в полном объеме, считаю, что виновность                      Капралова А.С., полностью установлена и подтверждается совокупностью собранных по делу доказательств, а именно: протоколом об административном правонарушении</w:t>
      </w:r>
      <w:r>
        <w:rPr>
          <w:rFonts w:ascii="Times New Roman" w:hAnsi="Times New Roman"/>
          <w:sz w:val="24"/>
          <w:szCs w:val="24"/>
        </w:rPr>
        <w:t xml:space="preserve">                           № 91032403100172800002 от 01.03.2024, составленным уполномоченным лицом                        в соответствии с требованиями КоАП РФ; копией решения № 38 о привлечении к </w:t>
      </w:r>
      <w:r>
        <w:rPr>
          <w:rFonts w:ascii="Times New Roman" w:hAnsi="Times New Roman"/>
          <w:sz w:val="24"/>
          <w:szCs w:val="24"/>
        </w:rPr>
        <w:t xml:space="preserve">ответственности за совершение налогового правонарушения от </w:t>
      </w:r>
      <w:r>
        <w:rPr>
          <w:rFonts w:ascii="Times New Roman" w:hAnsi="Times New Roman"/>
          <w:sz w:val="24"/>
          <w:szCs w:val="24"/>
        </w:rPr>
        <w:t>17.01.2024;</w:t>
      </w:r>
      <w:r>
        <w:rPr>
          <w:rFonts w:ascii="Times New Roman" w:hAnsi="Times New Roman"/>
          <w:sz w:val="24"/>
          <w:szCs w:val="24"/>
        </w:rPr>
        <w:t xml:space="preserve"> копией реестра расчетов по страховым взносам, сведения о КНП; копией выписки из ЕГРЮЛ от 30.01.2024, согласно которой президентом </w:t>
      </w:r>
      <w:r>
        <w:rPr>
          <w:rFonts w:ascii="Times New Roman" w:hAnsi="Times New Roman"/>
          <w:bCs/>
          <w:sz w:val="24"/>
          <w:szCs w:val="24"/>
        </w:rPr>
        <w:t>МБФ Республики Крым «</w:t>
      </w:r>
      <w:r>
        <w:rPr>
          <w:sz w:val="24"/>
        </w:rPr>
        <w:t>******</w:t>
      </w:r>
      <w:r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является Капралов А.С.;</w:t>
      </w:r>
    </w:p>
    <w:p w:rsidR="000D235C" w:rsidP="000D23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со ст. 15.5 КоАП РФ административным пр</w:t>
      </w:r>
      <w:r>
        <w:rPr>
          <w:rFonts w:ascii="Times New Roman" w:hAnsi="Times New Roman"/>
          <w:sz w:val="24"/>
          <w:szCs w:val="24"/>
        </w:rPr>
        <w:t>авонарушением 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0D235C" w:rsidP="000D23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Оценивая указанные доказательства в соответствии с требованиями</w:t>
      </w:r>
      <w:r>
        <w:rPr>
          <w:rFonts w:ascii="Times New Roman" w:hAnsi="Times New Roman"/>
          <w:sz w:val="24"/>
          <w:szCs w:val="24"/>
        </w:rPr>
        <w:t xml:space="preserve"> ст. 26.11 КоАП РФ, мировой судья приходит к выводу о совершении Капраловым А.С. административного правонарушения, предусмотренного ст. 15.5 КоАП РФ.</w:t>
      </w:r>
    </w:p>
    <w:p w:rsidR="000D235C" w:rsidP="000D23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давности привлечения к административной ответственности, предусмотренный ч. 1 ст. 4.5 КоАП РФ для дан</w:t>
      </w:r>
      <w:r>
        <w:rPr>
          <w:rFonts w:ascii="Times New Roman" w:hAnsi="Times New Roman"/>
          <w:sz w:val="24"/>
          <w:szCs w:val="24"/>
        </w:rPr>
        <w:t>ной категории дел, не истек.</w:t>
      </w:r>
    </w:p>
    <w:p w:rsidR="000D235C" w:rsidP="000D23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Оценив все собранные по делу доказательства, считаю, Капраловым А.С. были нарушены требования </w:t>
      </w:r>
      <w:r w:rsidRPr="00123D4B">
        <w:rPr>
          <w:rFonts w:ascii="Times New Roman" w:hAnsi="Times New Roman"/>
          <w:sz w:val="24"/>
          <w:szCs w:val="24"/>
        </w:rPr>
        <w:t>п.</w:t>
      </w:r>
      <w:r>
        <w:rPr>
          <w:rFonts w:ascii="Times New Roman" w:hAnsi="Times New Roman"/>
          <w:sz w:val="24"/>
          <w:szCs w:val="24"/>
        </w:rPr>
        <w:t>п.4 п.1 ст. 23</w:t>
      </w:r>
      <w:r w:rsidRPr="00123D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Налогового кодекса Российской Федерации.</w:t>
      </w:r>
    </w:p>
    <w:p w:rsidR="000D235C" w:rsidP="000D23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Действия Капралова А.С. правильно квалифицированы по ст. 15.5 КоАП РФ, как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нарушение установленных законодательством о налогах и сборах </w:t>
      </w:r>
      <w:hyperlink r:id="rId4" w:history="1">
        <w:r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/>
          </w:rPr>
          <w:t>сроков</w:t>
        </w:r>
      </w:hyperlink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представления </w:t>
      </w:r>
      <w:r>
        <w:rPr>
          <w:rFonts w:ascii="Times New Roman" w:hAnsi="Times New Roman"/>
          <w:sz w:val="24"/>
          <w:szCs w:val="24"/>
        </w:rPr>
        <w:t>расчета по страховым взносам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налоговый орган по месту учета</w:t>
      </w:r>
      <w:r>
        <w:rPr>
          <w:rFonts w:ascii="Times New Roman" w:hAnsi="Times New Roman"/>
          <w:sz w:val="24"/>
          <w:szCs w:val="24"/>
        </w:rPr>
        <w:t>.</w:t>
      </w:r>
    </w:p>
    <w:p w:rsidR="000D235C" w:rsidP="000D235C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силу правового смысла ст. 3.1 КоАП РФ, административное наказание является установленной государством мерой ответственности за совершение административного правонарушения. Целью административного наказания является неотвратимость наказания за совершённое</w:t>
      </w:r>
      <w:r>
        <w:rPr>
          <w:sz w:val="24"/>
          <w:szCs w:val="24"/>
        </w:rPr>
        <w:t xml:space="preserve"> административное правонарушение и предупреждение совершения новых правонарушений, и  исправление лица, его совершившего. </w:t>
      </w:r>
    </w:p>
    <w:p w:rsidR="000D235C" w:rsidP="000D235C">
      <w:pPr>
        <w:pStyle w:val="BodyTextIndent3"/>
        <w:ind w:firstLine="709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shd w:val="clear" w:color="auto" w:fill="FFFFFF"/>
        </w:rPr>
        <w:t>При назначении административного наказания, учитываю</w:t>
      </w:r>
      <w:r>
        <w:rPr>
          <w:color w:val="000000"/>
          <w:sz w:val="24"/>
          <w:szCs w:val="24"/>
          <w:shd w:val="clear" w:color="auto" w:fill="FFFFFF"/>
          <w:lang w:val="ru-RU"/>
        </w:rPr>
        <w:t>тся</w:t>
      </w:r>
      <w:r>
        <w:rPr>
          <w:color w:val="000000"/>
          <w:sz w:val="24"/>
          <w:szCs w:val="24"/>
          <w:shd w:val="clear" w:color="auto" w:fill="FFFFFF"/>
        </w:rPr>
        <w:t xml:space="preserve"> требования ст. 3.1,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 xml:space="preserve">4.1-4.3 КоАП РФ, характер совершенного административного правонарушения, </w:t>
      </w:r>
      <w:r>
        <w:rPr>
          <w:sz w:val="24"/>
          <w:szCs w:val="24"/>
        </w:rPr>
        <w:t xml:space="preserve">имущественное </w:t>
      </w:r>
      <w:r>
        <w:rPr>
          <w:sz w:val="24"/>
          <w:szCs w:val="24"/>
          <w:lang w:val="ru-RU"/>
        </w:rPr>
        <w:t>положение виновного, а так же устанавливаются</w:t>
      </w:r>
      <w:r>
        <w:rPr>
          <w:sz w:val="24"/>
          <w:szCs w:val="24"/>
        </w:rPr>
        <w:t xml:space="preserve"> обстоятельств</w:t>
      </w:r>
      <w:r>
        <w:rPr>
          <w:sz w:val="24"/>
          <w:szCs w:val="24"/>
          <w:lang w:val="ru-RU"/>
        </w:rPr>
        <w:t>а</w:t>
      </w:r>
      <w:r>
        <w:rPr>
          <w:sz w:val="24"/>
          <w:szCs w:val="24"/>
        </w:rPr>
        <w:t>, смягчающ</w:t>
      </w:r>
      <w:r>
        <w:rPr>
          <w:sz w:val="24"/>
          <w:szCs w:val="24"/>
          <w:lang w:val="ru-RU"/>
        </w:rPr>
        <w:t>ие</w:t>
      </w:r>
      <w:r>
        <w:rPr>
          <w:sz w:val="24"/>
          <w:szCs w:val="24"/>
        </w:rPr>
        <w:t xml:space="preserve"> и отягчающ</w:t>
      </w:r>
      <w:r>
        <w:rPr>
          <w:sz w:val="24"/>
          <w:szCs w:val="24"/>
          <w:lang w:val="ru-RU"/>
        </w:rPr>
        <w:t>ие</w:t>
      </w:r>
      <w:r>
        <w:rPr>
          <w:sz w:val="24"/>
          <w:szCs w:val="24"/>
        </w:rPr>
        <w:t xml:space="preserve"> административную ответственность.</w:t>
      </w:r>
    </w:p>
    <w:p w:rsidR="000D235C" w:rsidRPr="00D42CCE" w:rsidP="000D2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2CCE">
        <w:rPr>
          <w:rFonts w:ascii="Times New Roman" w:hAnsi="Times New Roman"/>
          <w:sz w:val="24"/>
          <w:szCs w:val="24"/>
        </w:rPr>
        <w:t>Обстоятельств</w:t>
      </w:r>
      <w:r>
        <w:rPr>
          <w:rFonts w:ascii="Times New Roman" w:hAnsi="Times New Roman"/>
          <w:sz w:val="24"/>
          <w:szCs w:val="24"/>
        </w:rPr>
        <w:t xml:space="preserve"> смягчающих и </w:t>
      </w:r>
      <w:r w:rsidRPr="00D42CCE">
        <w:rPr>
          <w:rFonts w:ascii="Times New Roman" w:hAnsi="Times New Roman"/>
          <w:sz w:val="24"/>
          <w:szCs w:val="24"/>
        </w:rPr>
        <w:t xml:space="preserve"> отягчающих администра</w:t>
      </w:r>
      <w:r w:rsidRPr="00D42CCE">
        <w:rPr>
          <w:rFonts w:ascii="Times New Roman" w:hAnsi="Times New Roman"/>
          <w:sz w:val="24"/>
          <w:szCs w:val="24"/>
        </w:rPr>
        <w:t xml:space="preserve">тивную ответственность, </w:t>
      </w:r>
      <w:r>
        <w:rPr>
          <w:rFonts w:ascii="Times New Roman" w:hAnsi="Times New Roman"/>
          <w:sz w:val="24"/>
          <w:szCs w:val="24"/>
        </w:rPr>
        <w:t xml:space="preserve">судом </w:t>
      </w:r>
      <w:r w:rsidRPr="00D42CCE">
        <w:rPr>
          <w:rFonts w:ascii="Times New Roman" w:hAnsi="Times New Roman"/>
          <w:sz w:val="24"/>
          <w:szCs w:val="24"/>
        </w:rPr>
        <w:t>не установлено.</w:t>
      </w:r>
    </w:p>
    <w:p w:rsidR="000D235C" w:rsidP="000D23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  <w:lang w:val="x-none" w:eastAsia="en-US"/>
        </w:rPr>
        <w:t xml:space="preserve">Сведения об имущественном положении виновного лица в материалах дела </w:t>
      </w:r>
      <w:r>
        <w:rPr>
          <w:rFonts w:ascii="Times New Roman" w:hAnsi="Times New Roman"/>
          <w:sz w:val="24"/>
          <w:szCs w:val="24"/>
        </w:rPr>
        <w:t>отсутствуют.</w:t>
      </w:r>
    </w:p>
    <w:p w:rsidR="000D235C" w:rsidP="000D23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учетом изложенного, учитывая альтернативный вид наказания, предусмотренный санкцией ст. 15.5 КоАП РФ мировой судья приходит к </w:t>
      </w:r>
      <w:r>
        <w:rPr>
          <w:rFonts w:ascii="Times New Roman" w:hAnsi="Times New Roman"/>
          <w:sz w:val="24"/>
          <w:szCs w:val="24"/>
        </w:rPr>
        <w:t>выводу о целесообразности применения к Капралову А.С. административного наказания в виде предупреждения, которое достигнет его целей.</w:t>
      </w:r>
    </w:p>
    <w:p w:rsidR="000D235C" w:rsidP="000D23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Руководствуясь ст. ст. 29.9 и 29.10 КоАП РФ,  мировой судья, </w:t>
      </w:r>
    </w:p>
    <w:p w:rsidR="000D235C" w:rsidP="000D235C">
      <w:pPr>
        <w:pStyle w:val="Style4"/>
        <w:widowControl/>
        <w:spacing w:line="240" w:lineRule="auto"/>
        <w:ind w:right="-2" w:firstLine="567"/>
        <w:rPr>
          <w:rFonts w:eastAsia="Calibri"/>
        </w:rPr>
      </w:pPr>
    </w:p>
    <w:p w:rsidR="000D235C" w:rsidP="000D23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постановил:</w:t>
      </w:r>
    </w:p>
    <w:p w:rsidR="000D235C" w:rsidP="000D23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D235C" w:rsidRPr="003874C6" w:rsidP="000D2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признать </w:t>
      </w:r>
      <w:r w:rsidR="00B81A41">
        <w:rPr>
          <w:rFonts w:ascii="Times New Roman" w:hAnsi="Times New Roman"/>
          <w:sz w:val="24"/>
          <w:szCs w:val="24"/>
        </w:rPr>
        <w:t xml:space="preserve">Капралова Алексея Серговича </w:t>
      </w:r>
      <w:r>
        <w:rPr>
          <w:rFonts w:ascii="Times New Roman" w:hAnsi="Times New Roman"/>
          <w:sz w:val="24"/>
          <w:szCs w:val="24"/>
        </w:rPr>
        <w:t xml:space="preserve">виновным в совершении административного правонарушения, предусмотренного ст. 15.5 Кодекса Российской </w:t>
      </w:r>
      <w:r w:rsidRPr="000648D9">
        <w:rPr>
          <w:rFonts w:ascii="Times New Roman" w:hAnsi="Times New Roman"/>
          <w:sz w:val="24"/>
          <w:szCs w:val="24"/>
        </w:rPr>
        <w:t xml:space="preserve">Федерации об </w:t>
      </w:r>
      <w:r w:rsidRPr="003874C6">
        <w:rPr>
          <w:rFonts w:ascii="Times New Roman" w:hAnsi="Times New Roman"/>
          <w:sz w:val="24"/>
          <w:szCs w:val="24"/>
        </w:rPr>
        <w:t>административных правонарушениях, и назначить административное наказание в виде предупреждения.</w:t>
      </w:r>
    </w:p>
    <w:p w:rsidR="000D235C" w:rsidRPr="003874C6" w:rsidP="000D2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74C6">
        <w:rPr>
          <w:rFonts w:ascii="Times New Roman" w:hAnsi="Times New Roman"/>
          <w:sz w:val="24"/>
          <w:szCs w:val="24"/>
        </w:rPr>
        <w:t xml:space="preserve">Постановление может быть обжаловано в течение </w:t>
      </w:r>
      <w:r w:rsidRPr="003874C6">
        <w:rPr>
          <w:rFonts w:ascii="Times New Roman" w:hAnsi="Times New Roman"/>
          <w:sz w:val="24"/>
          <w:szCs w:val="24"/>
        </w:rPr>
        <w:t>10 суток со дня 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0D235C" w:rsidP="000D23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</w:p>
    <w:p w:rsidR="000D235C" w:rsidP="000D23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</w:p>
    <w:p w:rsidR="000D235C" w:rsidP="003C7F5F">
      <w:pPr>
        <w:tabs>
          <w:tab w:val="left" w:pos="709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Мировой судья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C7F5F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А.Н. Хачатурова</w:t>
      </w:r>
    </w:p>
    <w:p w:rsidR="000D235C" w:rsidP="000D235C"/>
    <w:p w:rsidR="00157E70"/>
    <w:sectPr w:rsidSect="003C7F5F">
      <w:pgSz w:w="11906" w:h="16838"/>
      <w:pgMar w:top="42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35C"/>
    <w:rsid w:val="000648D9"/>
    <w:rsid w:val="000D235C"/>
    <w:rsid w:val="00123D4B"/>
    <w:rsid w:val="00157E70"/>
    <w:rsid w:val="002A7BFF"/>
    <w:rsid w:val="003874C6"/>
    <w:rsid w:val="003C7F5F"/>
    <w:rsid w:val="005D6369"/>
    <w:rsid w:val="00B81A41"/>
    <w:rsid w:val="00D42C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35C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D235C"/>
    <w:rPr>
      <w:color w:val="0000FF"/>
      <w:u w:val="single"/>
    </w:rPr>
  </w:style>
  <w:style w:type="paragraph" w:styleId="Title">
    <w:name w:val="Title"/>
    <w:basedOn w:val="Normal"/>
    <w:link w:val="a"/>
    <w:qFormat/>
    <w:rsid w:val="000D235C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0D235C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0D235C"/>
    <w:pPr>
      <w:spacing w:after="0" w:line="240" w:lineRule="auto"/>
      <w:ind w:firstLine="540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0D235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Style4">
    <w:name w:val="Style4"/>
    <w:basedOn w:val="Normal"/>
    <w:uiPriority w:val="99"/>
    <w:rsid w:val="000D235C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0D23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0D235C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24bb8bf1dfbfa0b5e3c8f99e0ccf1c2980a4c2a9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