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2F4" w:rsidRPr="008E441B" w:rsidP="002922F4">
      <w:pPr>
        <w:ind w:left="6379"/>
        <w:rPr>
          <w:bCs/>
          <w:iCs/>
          <w:sz w:val="26"/>
          <w:szCs w:val="26"/>
        </w:rPr>
      </w:pPr>
      <w:r w:rsidRPr="008E441B">
        <w:rPr>
          <w:bCs/>
          <w:iCs/>
          <w:sz w:val="26"/>
          <w:szCs w:val="26"/>
        </w:rPr>
        <w:t xml:space="preserve">              </w:t>
      </w:r>
      <w:r>
        <w:rPr>
          <w:bCs/>
          <w:iCs/>
          <w:sz w:val="26"/>
          <w:szCs w:val="26"/>
        </w:rPr>
        <w:t xml:space="preserve">   </w:t>
      </w:r>
      <w:r w:rsidRPr="008E441B">
        <w:rPr>
          <w:bCs/>
          <w:iCs/>
          <w:sz w:val="26"/>
          <w:szCs w:val="26"/>
        </w:rPr>
        <w:t xml:space="preserve"> Дело № 5-95-236/2024</w:t>
      </w:r>
    </w:p>
    <w:p w:rsidR="002922F4" w:rsidRPr="008E441B" w:rsidP="002922F4">
      <w:pPr>
        <w:rPr>
          <w:bCs/>
          <w:iCs/>
          <w:sz w:val="26"/>
          <w:szCs w:val="26"/>
        </w:rPr>
      </w:pPr>
      <w:r w:rsidRPr="008E441B">
        <w:rPr>
          <w:bCs/>
          <w:iCs/>
          <w:sz w:val="26"/>
          <w:szCs w:val="26"/>
        </w:rPr>
        <w:t xml:space="preserve">                                                                                     </w:t>
      </w:r>
      <w:r w:rsidRPr="008E441B" w:rsidR="008E441B">
        <w:rPr>
          <w:bCs/>
          <w:iCs/>
          <w:sz w:val="26"/>
          <w:szCs w:val="26"/>
        </w:rPr>
        <w:t xml:space="preserve">              </w:t>
      </w:r>
      <w:r w:rsidRPr="008E441B">
        <w:rPr>
          <w:bCs/>
          <w:iCs/>
          <w:sz w:val="26"/>
          <w:szCs w:val="26"/>
        </w:rPr>
        <w:t xml:space="preserve">    91MS0095-01-2024-001290-82</w:t>
      </w:r>
    </w:p>
    <w:p w:rsidR="002922F4" w:rsidRPr="008E441B" w:rsidP="002922F4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8E441B">
        <w:rPr>
          <w:sz w:val="26"/>
          <w:szCs w:val="26"/>
        </w:rPr>
        <w:t>П О С Т А Н О В Л Е Н И Е</w:t>
      </w:r>
    </w:p>
    <w:p w:rsidR="002922F4" w:rsidRPr="008E441B" w:rsidP="002922F4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8E441B">
        <w:rPr>
          <w:sz w:val="26"/>
          <w:szCs w:val="26"/>
        </w:rPr>
        <w:t>о назначении административного наказания</w:t>
      </w:r>
    </w:p>
    <w:p w:rsidR="002922F4" w:rsidRPr="008E441B" w:rsidP="002922F4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8E441B">
        <w:rPr>
          <w:rStyle w:val="FontStyle16"/>
          <w:b w:val="0"/>
          <w:sz w:val="26"/>
          <w:szCs w:val="26"/>
        </w:rPr>
        <w:t xml:space="preserve">07 мая 2024 года   </w:t>
      </w:r>
      <w:r w:rsidRPr="008E441B">
        <w:rPr>
          <w:rStyle w:val="FontStyle16"/>
          <w:b w:val="0"/>
          <w:sz w:val="26"/>
          <w:szCs w:val="26"/>
        </w:rPr>
        <w:t xml:space="preserve">                                                                                  г. Ялта</w:t>
      </w:r>
    </w:p>
    <w:p w:rsidR="002922F4" w:rsidRPr="008E441B" w:rsidP="002922F4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8E441B">
        <w:rPr>
          <w:sz w:val="26"/>
          <w:szCs w:val="26"/>
        </w:rPr>
        <w:t>Мировой судья</w:t>
      </w:r>
      <w:r w:rsidRPr="008E441B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8E441B">
        <w:rPr>
          <w:sz w:val="26"/>
          <w:szCs w:val="26"/>
        </w:rPr>
        <w:t xml:space="preserve">, </w:t>
      </w:r>
    </w:p>
    <w:p w:rsidR="002922F4" w:rsidRPr="008E441B" w:rsidP="002922F4">
      <w:pPr>
        <w:ind w:firstLine="708"/>
        <w:jc w:val="both"/>
        <w:rPr>
          <w:sz w:val="26"/>
          <w:szCs w:val="26"/>
        </w:rPr>
      </w:pPr>
      <w:r w:rsidRPr="008E441B">
        <w:rPr>
          <w:sz w:val="26"/>
          <w:szCs w:val="26"/>
        </w:rPr>
        <w:t>с участием лица, в отношении которого в</w:t>
      </w:r>
      <w:r w:rsidRPr="008E441B">
        <w:rPr>
          <w:sz w:val="26"/>
          <w:szCs w:val="26"/>
        </w:rPr>
        <w:t>едется дело об административном правонарушении Пенькова Д.П.,</w:t>
      </w:r>
    </w:p>
    <w:p w:rsidR="002922F4" w:rsidRPr="008E441B" w:rsidP="002922F4">
      <w:pPr>
        <w:ind w:firstLine="708"/>
        <w:jc w:val="both"/>
        <w:rPr>
          <w:sz w:val="26"/>
          <w:szCs w:val="26"/>
        </w:rPr>
      </w:pPr>
      <w:r w:rsidRPr="008E441B">
        <w:rPr>
          <w:sz w:val="26"/>
          <w:szCs w:val="26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2922F4" w:rsidRPr="008E441B" w:rsidP="002922F4">
      <w:pPr>
        <w:ind w:firstLine="700"/>
        <w:jc w:val="both"/>
        <w:rPr>
          <w:sz w:val="26"/>
          <w:szCs w:val="26"/>
        </w:rPr>
      </w:pPr>
      <w:r w:rsidRPr="008E441B">
        <w:rPr>
          <w:sz w:val="26"/>
          <w:szCs w:val="26"/>
        </w:rPr>
        <w:t>Пенькова</w:t>
      </w:r>
      <w:r w:rsidRPr="008E441B">
        <w:rPr>
          <w:sz w:val="26"/>
          <w:szCs w:val="26"/>
        </w:rPr>
        <w:t xml:space="preserve"> Дмитрия Петровича</w:t>
      </w:r>
      <w:r>
        <w:t>******</w:t>
      </w:r>
      <w:r>
        <w:t xml:space="preserve"> </w:t>
      </w:r>
      <w:r w:rsidRPr="008E441B">
        <w:rPr>
          <w:sz w:val="26"/>
          <w:szCs w:val="26"/>
        </w:rPr>
        <w:t>год</w:t>
      </w:r>
      <w:r w:rsidRPr="008E441B">
        <w:rPr>
          <w:sz w:val="26"/>
          <w:szCs w:val="26"/>
        </w:rPr>
        <w:t xml:space="preserve">а рождения, уроженца            гор. Ялта, </w:t>
      </w:r>
      <w:r>
        <w:t>******</w:t>
      </w:r>
      <w:r>
        <w:t xml:space="preserve"> </w:t>
      </w:r>
      <w:r w:rsidRPr="008E441B">
        <w:rPr>
          <w:sz w:val="26"/>
          <w:szCs w:val="26"/>
        </w:rPr>
        <w:t>,</w:t>
      </w:r>
      <w:r w:rsidRPr="008E441B">
        <w:rPr>
          <w:sz w:val="26"/>
          <w:szCs w:val="26"/>
        </w:rPr>
        <w:t xml:space="preserve"> гражданина Российской Федерации, паспорт серии</w:t>
      </w:r>
      <w:r>
        <w:t>******</w:t>
      </w:r>
      <w:r>
        <w:t xml:space="preserve"> </w:t>
      </w:r>
      <w:r w:rsidRPr="008E441B">
        <w:rPr>
          <w:sz w:val="26"/>
          <w:szCs w:val="26"/>
        </w:rPr>
        <w:t>, с высшим образованием, холостого</w:t>
      </w:r>
      <w:r>
        <w:t>******</w:t>
      </w:r>
      <w:r>
        <w:t xml:space="preserve"> </w:t>
      </w:r>
      <w:r w:rsidRPr="008E441B">
        <w:rPr>
          <w:sz w:val="26"/>
          <w:szCs w:val="26"/>
        </w:rPr>
        <w:t>официально трудоус</w:t>
      </w:r>
      <w:r w:rsidRPr="008E441B">
        <w:rPr>
          <w:sz w:val="26"/>
          <w:szCs w:val="26"/>
        </w:rPr>
        <w:t xml:space="preserve">троенного учителем в МБОУ «ЯСШК №1», зарегистрированного </w:t>
      </w:r>
      <w:r w:rsidRPr="008E441B" w:rsidR="00F87649">
        <w:rPr>
          <w:sz w:val="26"/>
          <w:szCs w:val="26"/>
        </w:rPr>
        <w:t xml:space="preserve">и проживающего </w:t>
      </w:r>
      <w:r w:rsidRPr="008E441B">
        <w:rPr>
          <w:sz w:val="26"/>
          <w:szCs w:val="26"/>
        </w:rPr>
        <w:t xml:space="preserve">по адресу: </w:t>
      </w:r>
      <w:r>
        <w:t>******</w:t>
      </w:r>
      <w:r>
        <w:t xml:space="preserve"> </w:t>
      </w:r>
    </w:p>
    <w:p w:rsidR="002922F4" w:rsidRPr="008E441B" w:rsidP="002922F4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8E441B">
        <w:rPr>
          <w:sz w:val="26"/>
          <w:szCs w:val="26"/>
        </w:rPr>
        <w:t>по ч.1 ст. 20.25 Кодекса Российской Федерации об административных правонарушениях (далее – КоАП РФ),</w:t>
      </w:r>
    </w:p>
    <w:p w:rsidR="002922F4" w:rsidRPr="008E441B" w:rsidP="002922F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8E441B">
        <w:rPr>
          <w:rStyle w:val="FontStyle16"/>
          <w:b w:val="0"/>
          <w:spacing w:val="60"/>
          <w:sz w:val="26"/>
          <w:szCs w:val="26"/>
        </w:rPr>
        <w:t>установи</w:t>
      </w:r>
      <w:r w:rsidRPr="008E441B">
        <w:rPr>
          <w:rStyle w:val="FontStyle16"/>
          <w:b w:val="0"/>
          <w:sz w:val="26"/>
          <w:szCs w:val="26"/>
        </w:rPr>
        <w:t>л:</w:t>
      </w:r>
    </w:p>
    <w:p w:rsidR="002922F4" w:rsidRPr="008E441B" w:rsidP="002922F4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 w:rsidRPr="008E441B">
        <w:rPr>
          <w:rFonts w:eastAsia="Calibri"/>
          <w:sz w:val="26"/>
          <w:szCs w:val="26"/>
        </w:rPr>
        <w:t>08.03.202</w:t>
      </w:r>
      <w:r w:rsidRPr="008E441B">
        <w:rPr>
          <w:rFonts w:eastAsia="Calibri"/>
          <w:sz w:val="26"/>
          <w:szCs w:val="26"/>
        </w:rPr>
        <w:t>4 в 00 часов 01 минуту Пеньков Д.П., находясь по адресу:</w:t>
      </w:r>
      <w:r w:rsidRPr="00FF551F">
        <w:t xml:space="preserve"> </w:t>
      </w:r>
      <w:r>
        <w:t>******</w:t>
      </w:r>
      <w:r>
        <w:rPr>
          <w:b/>
        </w:rPr>
        <w:t xml:space="preserve"> </w:t>
      </w:r>
      <w:r w:rsidRPr="008E441B">
        <w:rPr>
          <w:rFonts w:eastAsia="Calibri"/>
          <w:sz w:val="26"/>
          <w:szCs w:val="26"/>
        </w:rPr>
        <w:t>,</w:t>
      </w:r>
      <w:r w:rsidRPr="008E441B">
        <w:rPr>
          <w:rFonts w:eastAsia="Calibri"/>
          <w:sz w:val="26"/>
          <w:szCs w:val="26"/>
        </w:rPr>
        <w:t xml:space="preserve"> не уплатил административный штраф в размере 1000 рублей в установленный законом шестидесятидневный срок, назначенный постановлением №18810082230001</w:t>
      </w:r>
      <w:r w:rsidRPr="008E441B">
        <w:rPr>
          <w:rFonts w:eastAsia="Calibri"/>
          <w:sz w:val="26"/>
          <w:szCs w:val="26"/>
        </w:rPr>
        <w:t xml:space="preserve">585517 от 27.12.2023, вступившего в законную силу 07.01.2024, чем совершил административное правонарушение, </w:t>
      </w:r>
      <w:r w:rsidRPr="008E441B">
        <w:rPr>
          <w:color w:val="000000"/>
          <w:sz w:val="26"/>
          <w:szCs w:val="26"/>
          <w:shd w:val="clear" w:color="auto" w:fill="FFFFFF"/>
        </w:rPr>
        <w:t>предусмотренное ч. 1 ст. 20.25 КоАП РФ.</w:t>
      </w:r>
    </w:p>
    <w:p w:rsidR="002922F4" w:rsidRPr="008E441B" w:rsidP="002922F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441B">
        <w:rPr>
          <w:color w:val="000000"/>
          <w:sz w:val="26"/>
          <w:szCs w:val="26"/>
          <w:shd w:val="clear" w:color="auto" w:fill="FFFFFF"/>
        </w:rPr>
        <w:t xml:space="preserve">В судебном заседании </w:t>
      </w:r>
      <w:r w:rsidRPr="008E441B">
        <w:rPr>
          <w:rFonts w:eastAsia="Calibri"/>
          <w:sz w:val="26"/>
          <w:szCs w:val="26"/>
        </w:rPr>
        <w:t>Пеньков Д.П.</w:t>
      </w:r>
      <w:r w:rsidRPr="008E441B">
        <w:rPr>
          <w:color w:val="000000"/>
          <w:sz w:val="26"/>
          <w:szCs w:val="26"/>
          <w:shd w:val="clear" w:color="auto" w:fill="FFFFFF"/>
        </w:rPr>
        <w:t xml:space="preserve"> вину в совершении правонарушения признал, в содеянном раскаялся.</w:t>
      </w:r>
      <w:r w:rsidRPr="008E441B">
        <w:rPr>
          <w:color w:val="000000"/>
          <w:sz w:val="26"/>
          <w:szCs w:val="26"/>
          <w:shd w:val="clear" w:color="auto" w:fill="FFFFFF"/>
        </w:rPr>
        <w:t xml:space="preserve"> Просил назначить наказание в виде штрафа.  </w:t>
      </w:r>
    </w:p>
    <w:p w:rsidR="002922F4" w:rsidRPr="008E441B" w:rsidP="002922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441B">
        <w:rPr>
          <w:color w:val="000000"/>
          <w:sz w:val="26"/>
          <w:szCs w:val="26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2922F4" w:rsidRPr="008E441B" w:rsidP="002922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441B">
        <w:rPr>
          <w:color w:val="000000"/>
          <w:sz w:val="26"/>
          <w:szCs w:val="26"/>
          <w:shd w:val="clear" w:color="auto" w:fill="FFFFFF"/>
        </w:rPr>
        <w:t>В соответствии с ч. 1 ст. 20.25 КоАП РФ ад</w:t>
      </w:r>
      <w:r w:rsidRPr="008E441B">
        <w:rPr>
          <w:color w:val="000000"/>
          <w:sz w:val="26"/>
          <w:szCs w:val="26"/>
          <w:shd w:val="clear" w:color="auto" w:fill="FFFFFF"/>
        </w:rPr>
        <w:t>министративным правонарушением признается неуплата административного штрафа в срок, предусмотренный КоАП РФ.</w:t>
      </w:r>
    </w:p>
    <w:p w:rsidR="002922F4" w:rsidRPr="008E441B" w:rsidP="002922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441B">
        <w:rPr>
          <w:color w:val="000000"/>
          <w:sz w:val="26"/>
          <w:szCs w:val="26"/>
          <w:shd w:val="clear" w:color="auto" w:fill="FFFFFF"/>
        </w:rPr>
        <w:t xml:space="preserve">Согласно ч. 1 ст. 32.2 КоАП РФ административный штраф должен быть уплачен в полном размере лицом, привлеченным к административной ответственности, </w:t>
      </w:r>
      <w:r w:rsidRPr="008E441B">
        <w:rPr>
          <w:color w:val="000000"/>
          <w:sz w:val="26"/>
          <w:szCs w:val="26"/>
          <w:shd w:val="clear" w:color="auto" w:fill="FFFFFF"/>
        </w:rPr>
        <w:t>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</w:t>
      </w:r>
      <w:r w:rsidRPr="008E441B">
        <w:rPr>
          <w:color w:val="000000"/>
          <w:sz w:val="26"/>
          <w:szCs w:val="26"/>
          <w:shd w:val="clear" w:color="auto" w:fill="FFFFFF"/>
        </w:rPr>
        <w:t>ки, предусмотренных статьей 31.5 КоАП РФ.</w:t>
      </w:r>
    </w:p>
    <w:p w:rsidR="002922F4" w:rsidRPr="008E441B" w:rsidP="002922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441B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</w:t>
      </w:r>
      <w:r w:rsidRPr="008E441B">
        <w:rPr>
          <w:color w:val="000000"/>
          <w:sz w:val="26"/>
          <w:szCs w:val="26"/>
          <w:shd w:val="clear" w:color="auto" w:fill="FFFFFF"/>
        </w:rPr>
        <w:t>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</w:t>
      </w:r>
      <w:r w:rsidRPr="008E441B">
        <w:rPr>
          <w:color w:val="000000"/>
          <w:sz w:val="26"/>
          <w:szCs w:val="26"/>
          <w:shd w:val="clear" w:color="auto" w:fill="FFFFFF"/>
        </w:rPr>
        <w:t xml:space="preserve">бному приставу-исполнителю для исполнения в порядке, предусмотренном федеральным законодательством. </w:t>
      </w:r>
    </w:p>
    <w:p w:rsidR="002922F4" w:rsidRPr="008E441B" w:rsidP="002922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441B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</w:t>
      </w:r>
      <w:r w:rsidRPr="008E441B">
        <w:rPr>
          <w:color w:val="000000"/>
          <w:sz w:val="26"/>
          <w:szCs w:val="26"/>
          <w:shd w:val="clear" w:color="auto" w:fill="FFFFFF"/>
        </w:rPr>
        <w:t>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</w:t>
      </w:r>
      <w:r w:rsidRPr="008E441B">
        <w:rPr>
          <w:color w:val="000000"/>
          <w:sz w:val="26"/>
          <w:szCs w:val="26"/>
          <w:shd w:val="clear" w:color="auto" w:fill="FFFFFF"/>
        </w:rPr>
        <w:t xml:space="preserve">П РФ, в отношении лица, не </w:t>
      </w:r>
      <w:r w:rsidRPr="008E441B">
        <w:rPr>
          <w:color w:val="000000"/>
          <w:sz w:val="26"/>
          <w:szCs w:val="26"/>
          <w:shd w:val="clear" w:color="auto" w:fill="FFFFFF"/>
        </w:rPr>
        <w:t>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</w:t>
      </w:r>
      <w:r w:rsidRPr="008E441B">
        <w:rPr>
          <w:color w:val="000000"/>
          <w:sz w:val="26"/>
          <w:szCs w:val="26"/>
          <w:shd w:val="clear" w:color="auto" w:fill="FFFFFF"/>
        </w:rPr>
        <w:t>енному судьёй, составляет судебный пристав-исполнитель.</w:t>
      </w:r>
    </w:p>
    <w:p w:rsidR="002922F4" w:rsidRPr="008E441B" w:rsidP="002922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441B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</w:t>
      </w:r>
      <w:r w:rsidRPr="008E441B">
        <w:rPr>
          <w:color w:val="000000"/>
          <w:sz w:val="26"/>
          <w:szCs w:val="26"/>
          <w:shd w:val="clear" w:color="auto" w:fill="FFFFFF"/>
        </w:rPr>
        <w:t>ения, если оно не было обжаловано либо опротестовано.</w:t>
      </w:r>
    </w:p>
    <w:p w:rsidR="002922F4" w:rsidRPr="008E441B" w:rsidP="002922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441B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8E441B">
        <w:rPr>
          <w:rFonts w:eastAsia="Calibri"/>
          <w:sz w:val="26"/>
          <w:szCs w:val="26"/>
        </w:rPr>
        <w:t>№ 18810082230001585517 от 27.12.2023</w:t>
      </w:r>
      <w:r w:rsidRPr="008E441B">
        <w:rPr>
          <w:color w:val="000000"/>
          <w:sz w:val="26"/>
          <w:szCs w:val="26"/>
          <w:shd w:val="clear" w:color="auto" w:fill="FFFFFF"/>
        </w:rPr>
        <w:t xml:space="preserve">, </w:t>
      </w:r>
      <w:r w:rsidRPr="008E441B">
        <w:rPr>
          <w:rFonts w:eastAsia="Calibri"/>
          <w:sz w:val="26"/>
          <w:szCs w:val="26"/>
        </w:rPr>
        <w:t>Пеньков Д.П.</w:t>
      </w:r>
      <w:r w:rsidRPr="008E441B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2 ст. 12.13 КоАП РФ и ему назна</w:t>
      </w:r>
      <w:r w:rsidRPr="008E441B">
        <w:rPr>
          <w:color w:val="000000"/>
          <w:sz w:val="26"/>
          <w:szCs w:val="26"/>
          <w:shd w:val="clear" w:color="auto" w:fill="FFFFFF"/>
        </w:rPr>
        <w:t xml:space="preserve">чено административное наказание в виде административного штрафа в размере 1000 рублей.  </w:t>
      </w:r>
    </w:p>
    <w:p w:rsidR="002922F4" w:rsidRPr="008E441B" w:rsidP="002922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441B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получена </w:t>
      </w:r>
      <w:r w:rsidRPr="008E441B">
        <w:rPr>
          <w:rFonts w:eastAsia="Calibri"/>
          <w:sz w:val="26"/>
          <w:szCs w:val="26"/>
        </w:rPr>
        <w:t>Пеньковым Д.П.</w:t>
      </w:r>
      <w:r w:rsidRPr="008E441B">
        <w:rPr>
          <w:color w:val="000000"/>
          <w:sz w:val="26"/>
          <w:szCs w:val="26"/>
          <w:shd w:val="clear" w:color="auto" w:fill="FFFFFF"/>
        </w:rPr>
        <w:t xml:space="preserve"> – 27.12.2023. </w:t>
      </w:r>
    </w:p>
    <w:p w:rsidR="002922F4" w:rsidRPr="008E441B" w:rsidP="002922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441B">
        <w:rPr>
          <w:color w:val="000000"/>
          <w:sz w:val="26"/>
          <w:szCs w:val="26"/>
          <w:shd w:val="clear" w:color="auto" w:fill="FFFFFF"/>
        </w:rPr>
        <w:t>С учетом положений ст. 31.1 КоАП РФ постановление от 27.12.2023, вступило в законную силу 07.01.2</w:t>
      </w:r>
      <w:r w:rsidRPr="008E441B">
        <w:rPr>
          <w:color w:val="000000"/>
          <w:sz w:val="26"/>
          <w:szCs w:val="26"/>
          <w:shd w:val="clear" w:color="auto" w:fill="FFFFFF"/>
        </w:rPr>
        <w:t xml:space="preserve">024. </w:t>
      </w:r>
    </w:p>
    <w:p w:rsidR="002922F4" w:rsidRPr="008E441B" w:rsidP="002922F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E441B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Pr="008E441B">
        <w:rPr>
          <w:rFonts w:eastAsia="Calibri"/>
          <w:sz w:val="26"/>
          <w:szCs w:val="26"/>
        </w:rPr>
        <w:t>Пенькову Д.П.</w:t>
      </w:r>
      <w:r w:rsidRPr="008E441B">
        <w:rPr>
          <w:color w:val="000000"/>
          <w:sz w:val="26"/>
          <w:szCs w:val="26"/>
          <w:shd w:val="clear" w:color="auto" w:fill="FFFFFF"/>
        </w:rPr>
        <w:t xml:space="preserve"> в размере 1000 рублей должен был быть уплачен последним не позднее 07.03.2024, однако, как следует из материалов дела об административном правонаруше</w:t>
      </w:r>
      <w:r w:rsidRPr="008E441B">
        <w:rPr>
          <w:color w:val="000000"/>
          <w:sz w:val="26"/>
          <w:szCs w:val="26"/>
          <w:shd w:val="clear" w:color="auto" w:fill="FFFFFF"/>
        </w:rPr>
        <w:t xml:space="preserve">нии, </w:t>
      </w:r>
      <w:r w:rsidRPr="008E441B">
        <w:rPr>
          <w:rFonts w:eastAsia="Calibri"/>
          <w:sz w:val="26"/>
          <w:szCs w:val="26"/>
        </w:rPr>
        <w:t>Пеньков Д.П.</w:t>
      </w:r>
      <w:r w:rsidRPr="008E441B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08.03.2024 совершил правонарушение, предусмотренное ч. 1 ст. 20.25 КоАП РФ.</w:t>
      </w:r>
    </w:p>
    <w:p w:rsidR="002922F4" w:rsidRPr="008E441B" w:rsidP="002922F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8E441B">
        <w:rPr>
          <w:rFonts w:eastAsia="Calibri"/>
          <w:sz w:val="26"/>
          <w:szCs w:val="26"/>
        </w:rPr>
        <w:t>Факт совершения Пеньковым Д.П.</w:t>
      </w:r>
      <w:r w:rsidRPr="008E441B">
        <w:rPr>
          <w:color w:val="000000"/>
          <w:sz w:val="26"/>
          <w:szCs w:val="26"/>
          <w:shd w:val="clear" w:color="auto" w:fill="FFFFFF"/>
        </w:rPr>
        <w:t xml:space="preserve"> </w:t>
      </w:r>
      <w:r w:rsidRPr="008E441B">
        <w:rPr>
          <w:rFonts w:eastAsia="Calibri"/>
          <w:sz w:val="26"/>
          <w:szCs w:val="26"/>
        </w:rPr>
        <w:t>указанного административного правонарушения подтверждает</w:t>
      </w:r>
      <w:r w:rsidRPr="008E441B">
        <w:rPr>
          <w:rFonts w:eastAsia="Calibri"/>
          <w:sz w:val="26"/>
          <w:szCs w:val="26"/>
        </w:rPr>
        <w:t>ся: протоколом об административном правонарушении серия 82 АП № 242424 от 01.04.2024; копией постановления № 18810082230001585517 от 27.12.2023; справкой о правонарушениях  Пенькова Д.П.</w:t>
      </w:r>
      <w:r w:rsidRPr="008E441B">
        <w:rPr>
          <w:color w:val="000000"/>
          <w:sz w:val="26"/>
          <w:szCs w:val="26"/>
          <w:shd w:val="clear" w:color="auto" w:fill="FFFFFF"/>
        </w:rPr>
        <w:t>;</w:t>
      </w:r>
      <w:r w:rsidRPr="008E441B">
        <w:rPr>
          <w:rFonts w:eastAsia="Calibri"/>
          <w:sz w:val="26"/>
          <w:szCs w:val="26"/>
        </w:rPr>
        <w:t xml:space="preserve"> </w:t>
      </w:r>
    </w:p>
    <w:p w:rsidR="002922F4" w:rsidRPr="008E441B" w:rsidP="002922F4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E441B">
        <w:rPr>
          <w:rFonts w:eastAsia="Calibri"/>
          <w:sz w:val="26"/>
          <w:szCs w:val="26"/>
        </w:rPr>
        <w:t>Оценивая указанные доказательства в соответствии с требованиями ст.</w:t>
      </w:r>
      <w:r w:rsidRPr="008E441B">
        <w:rPr>
          <w:rFonts w:eastAsia="Calibri"/>
          <w:sz w:val="26"/>
          <w:szCs w:val="26"/>
        </w:rPr>
        <w:t xml:space="preserve"> 26.11 КоАП РФ, мировой судья приходит к выводу о совершении </w:t>
      </w:r>
      <w:r w:rsidRPr="008E441B" w:rsidR="00FA640A">
        <w:rPr>
          <w:rFonts w:eastAsia="Calibri"/>
          <w:sz w:val="26"/>
          <w:szCs w:val="26"/>
        </w:rPr>
        <w:t>Пеньковым Д.П</w:t>
      </w:r>
      <w:r w:rsidRPr="008E441B">
        <w:rPr>
          <w:rFonts w:eastAsia="Calibri"/>
          <w:sz w:val="26"/>
          <w:szCs w:val="26"/>
        </w:rPr>
        <w:t xml:space="preserve">. административного правонарушения, предусмотренного ч. 1 ст. 20.25 КоАП РФ и правильной юридической квалификации, как </w:t>
      </w:r>
      <w:r w:rsidRPr="008E441B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</w:t>
      </w:r>
      <w:r w:rsidRPr="008E441B">
        <w:rPr>
          <w:color w:val="000000"/>
          <w:sz w:val="26"/>
          <w:szCs w:val="26"/>
          <w:shd w:val="clear" w:color="auto" w:fill="FFFFFF"/>
        </w:rPr>
        <w:t>ящим </w:t>
      </w:r>
      <w:hyperlink r:id="rId4" w:anchor="dst102941" w:history="1">
        <w:r w:rsidRPr="008E441B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8E441B">
        <w:rPr>
          <w:rFonts w:eastAsia="Calibri"/>
          <w:color w:val="000000" w:themeColor="text1"/>
          <w:sz w:val="26"/>
          <w:szCs w:val="26"/>
        </w:rPr>
        <w:t>.</w:t>
      </w:r>
    </w:p>
    <w:p w:rsidR="002922F4" w:rsidRPr="008E441B" w:rsidP="002922F4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E441B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ст. 4.5 КоАП РФ для данной </w:t>
      </w:r>
      <w:r w:rsidRPr="008E441B">
        <w:rPr>
          <w:rFonts w:eastAsia="Calibri"/>
          <w:color w:val="000000" w:themeColor="text1"/>
          <w:sz w:val="26"/>
          <w:szCs w:val="26"/>
        </w:rPr>
        <w:t>категории дел, не истек.</w:t>
      </w:r>
    </w:p>
    <w:p w:rsidR="002922F4" w:rsidRPr="008E441B" w:rsidP="002922F4">
      <w:pPr>
        <w:ind w:firstLine="567"/>
        <w:jc w:val="both"/>
        <w:rPr>
          <w:color w:val="000000" w:themeColor="text1"/>
          <w:sz w:val="26"/>
          <w:szCs w:val="26"/>
        </w:rPr>
      </w:pPr>
      <w:r w:rsidRPr="008E441B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8E441B">
        <w:rPr>
          <w:color w:val="000000" w:themeColor="text1"/>
          <w:sz w:val="26"/>
          <w:szCs w:val="26"/>
        </w:rPr>
        <w:t xml:space="preserve"> и устанавливаются обстоятельства смягчающие </w:t>
      </w:r>
      <w:r w:rsidRPr="008E441B">
        <w:rPr>
          <w:color w:val="000000" w:themeColor="text1"/>
          <w:sz w:val="26"/>
          <w:szCs w:val="26"/>
        </w:rPr>
        <w:t xml:space="preserve">и отягчающие административную ответственность, которые так же учитываются при назначении наказания, при их наличии. </w:t>
      </w:r>
    </w:p>
    <w:p w:rsidR="002922F4" w:rsidRPr="008E441B" w:rsidP="002922F4">
      <w:pPr>
        <w:ind w:firstLine="709"/>
        <w:jc w:val="both"/>
        <w:rPr>
          <w:sz w:val="26"/>
          <w:szCs w:val="26"/>
        </w:rPr>
      </w:pPr>
      <w:r w:rsidRPr="008E441B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8E441B">
        <w:rPr>
          <w:rFonts w:eastAsia="Calibri"/>
          <w:sz w:val="26"/>
          <w:szCs w:val="26"/>
        </w:rPr>
        <w:t>раскаяние лица, наличие м</w:t>
      </w:r>
      <w:r w:rsidRPr="008E441B">
        <w:rPr>
          <w:rFonts w:eastAsia="Calibri"/>
          <w:sz w:val="26"/>
          <w:szCs w:val="26"/>
        </w:rPr>
        <w:t>алолетн</w:t>
      </w:r>
      <w:r w:rsidRPr="008E441B" w:rsidR="00FA640A">
        <w:rPr>
          <w:rFonts w:eastAsia="Calibri"/>
          <w:sz w:val="26"/>
          <w:szCs w:val="26"/>
        </w:rPr>
        <w:t>их детей.</w:t>
      </w:r>
      <w:r w:rsidRPr="008E441B">
        <w:rPr>
          <w:rFonts w:eastAsia="Calibri"/>
          <w:sz w:val="26"/>
          <w:szCs w:val="26"/>
        </w:rPr>
        <w:t xml:space="preserve"> </w:t>
      </w:r>
    </w:p>
    <w:p w:rsidR="002922F4" w:rsidRPr="008E441B" w:rsidP="002922F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8E441B">
        <w:rPr>
          <w:rFonts w:eastAsia="Calibri"/>
          <w:sz w:val="26"/>
          <w:szCs w:val="26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2922F4" w:rsidRPr="008E441B" w:rsidP="002922F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8E441B">
        <w:rPr>
          <w:rFonts w:eastAsia="Calibri"/>
          <w:sz w:val="26"/>
          <w:szCs w:val="26"/>
        </w:rPr>
        <w:t>Пеньков Д.П. официально трудоустроен, имеет легальный источник дохода.</w:t>
      </w:r>
    </w:p>
    <w:p w:rsidR="002922F4" w:rsidRPr="008E441B" w:rsidP="002922F4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E441B">
        <w:rPr>
          <w:rFonts w:eastAsia="Calibri"/>
          <w:color w:val="000000" w:themeColor="text1"/>
          <w:sz w:val="26"/>
          <w:szCs w:val="26"/>
        </w:rPr>
        <w:t>С учетом изложенного,</w:t>
      </w:r>
      <w:r w:rsidRPr="008E441B" w:rsidR="008E441B">
        <w:rPr>
          <w:rFonts w:eastAsia="Calibri"/>
          <w:color w:val="000000" w:themeColor="text1"/>
          <w:sz w:val="26"/>
          <w:szCs w:val="26"/>
        </w:rPr>
        <w:t xml:space="preserve"> принимая данные о личности Пенькова Д.П., совершение такого правонарушения </w:t>
      </w:r>
      <w:r w:rsidRPr="008E441B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 w:rsidRPr="008E441B">
        <w:rPr>
          <w:color w:val="000000"/>
          <w:sz w:val="26"/>
          <w:szCs w:val="26"/>
          <w:shd w:val="clear" w:color="auto" w:fill="FFFFFF"/>
        </w:rPr>
        <w:t xml:space="preserve"> </w:t>
      </w:r>
      <w:r w:rsidRPr="008E441B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2922F4" w:rsidRPr="008E441B" w:rsidP="002922F4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E441B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2922F4" w:rsidRPr="008E441B" w:rsidP="002922F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8E441B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2922F4" w:rsidRPr="008E441B" w:rsidP="002922F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8E441B">
        <w:rPr>
          <w:color w:val="000000" w:themeColor="text1"/>
          <w:sz w:val="26"/>
          <w:szCs w:val="26"/>
        </w:rPr>
        <w:t xml:space="preserve">признать </w:t>
      </w:r>
      <w:r w:rsidRPr="008E441B" w:rsidR="00FA640A">
        <w:rPr>
          <w:color w:val="000000" w:themeColor="text1"/>
          <w:sz w:val="26"/>
          <w:szCs w:val="26"/>
        </w:rPr>
        <w:t>Пенькова</w:t>
      </w:r>
      <w:r w:rsidRPr="008E441B" w:rsidR="00FA640A">
        <w:rPr>
          <w:color w:val="000000" w:themeColor="text1"/>
          <w:sz w:val="26"/>
          <w:szCs w:val="26"/>
        </w:rPr>
        <w:t xml:space="preserve"> Дмитрия Петровича</w:t>
      </w:r>
      <w:r w:rsidRPr="008E441B">
        <w:rPr>
          <w:color w:val="000000" w:themeColor="text1"/>
          <w:sz w:val="26"/>
          <w:szCs w:val="26"/>
        </w:rPr>
        <w:t xml:space="preserve">,  </w:t>
      </w:r>
      <w:r>
        <w:t>******</w:t>
      </w:r>
      <w:r>
        <w:t xml:space="preserve"> </w:t>
      </w:r>
      <w:r w:rsidRPr="008E441B">
        <w:rPr>
          <w:color w:val="000000" w:themeColor="text1"/>
          <w:sz w:val="26"/>
          <w:szCs w:val="26"/>
        </w:rPr>
        <w:t xml:space="preserve">года рождения виновным в совершении административного правонарушения, предусмотренного ч. 1 ст. 20.25 Кодекса Российской </w:t>
      </w:r>
      <w:r w:rsidRPr="008E441B">
        <w:rPr>
          <w:rFonts w:eastAsia="Calibri"/>
          <w:color w:val="000000" w:themeColor="text1"/>
          <w:sz w:val="26"/>
          <w:szCs w:val="26"/>
        </w:rPr>
        <w:t xml:space="preserve">Федерации об административных правонарушениях и назначить ему </w:t>
      </w:r>
      <w:r w:rsidRPr="008E441B">
        <w:rPr>
          <w:rFonts w:eastAsia="Calibri"/>
          <w:color w:val="000000" w:themeColor="text1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8E441B" w:rsidR="00FA640A">
        <w:rPr>
          <w:rFonts w:eastAsia="Calibri"/>
          <w:color w:val="000000" w:themeColor="text1"/>
          <w:sz w:val="26"/>
          <w:szCs w:val="26"/>
        </w:rPr>
        <w:t>2</w:t>
      </w:r>
      <w:r w:rsidRPr="008E441B">
        <w:rPr>
          <w:rFonts w:eastAsia="Calibri"/>
          <w:color w:val="000000" w:themeColor="text1"/>
          <w:sz w:val="26"/>
          <w:szCs w:val="26"/>
        </w:rPr>
        <w:t>000 (</w:t>
      </w:r>
      <w:r w:rsidRPr="008E441B" w:rsidR="00FA640A">
        <w:rPr>
          <w:rFonts w:eastAsia="Calibri"/>
          <w:color w:val="000000" w:themeColor="text1"/>
          <w:sz w:val="26"/>
          <w:szCs w:val="26"/>
        </w:rPr>
        <w:t>две</w:t>
      </w:r>
      <w:r w:rsidRPr="008E441B">
        <w:rPr>
          <w:rFonts w:eastAsia="Calibri"/>
          <w:color w:val="000000" w:themeColor="text1"/>
          <w:sz w:val="26"/>
          <w:szCs w:val="26"/>
        </w:rPr>
        <w:t xml:space="preserve"> тысячи) рублей.</w:t>
      </w:r>
    </w:p>
    <w:p w:rsidR="002922F4" w:rsidRPr="008E441B" w:rsidP="002922F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8E441B">
        <w:rPr>
          <w:rFonts w:eastAsia="Calibri"/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</w:t>
      </w:r>
      <w:r w:rsidRPr="008E441B">
        <w:rPr>
          <w:rFonts w:eastAsia="Calibri"/>
          <w:color w:val="000000" w:themeColor="text1"/>
          <w:sz w:val="26"/>
          <w:szCs w:val="26"/>
        </w:rPr>
        <w:t>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</w:t>
      </w:r>
      <w:r w:rsidRPr="008E441B">
        <w:rPr>
          <w:rFonts w:eastAsia="Calibri"/>
          <w:color w:val="000000" w:themeColor="text1"/>
          <w:sz w:val="26"/>
          <w:szCs w:val="26"/>
        </w:rPr>
        <w:t>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</w:t>
      </w:r>
      <w:r w:rsidRPr="008E441B">
        <w:rPr>
          <w:rFonts w:eastAsia="Calibri"/>
          <w:color w:val="000000" w:themeColor="text1"/>
          <w:sz w:val="26"/>
          <w:szCs w:val="26"/>
        </w:rPr>
        <w:t>; Лицевой счет:  04752203230 в УФК по Республике Крым Код Сводного реестра 35220323; ОКТМО: 35729000; УИН: 041076030095500</w:t>
      </w:r>
      <w:r w:rsidRPr="008E441B" w:rsidR="00FA640A">
        <w:rPr>
          <w:rFonts w:eastAsia="Calibri"/>
          <w:color w:val="000000" w:themeColor="text1"/>
          <w:sz w:val="26"/>
          <w:szCs w:val="26"/>
        </w:rPr>
        <w:t>2362420126</w:t>
      </w:r>
      <w:r w:rsidRPr="008E441B">
        <w:rPr>
          <w:rFonts w:eastAsia="Calibri"/>
          <w:color w:val="000000" w:themeColor="text1"/>
          <w:sz w:val="26"/>
          <w:szCs w:val="26"/>
        </w:rPr>
        <w:t xml:space="preserve">; КБК: </w:t>
      </w:r>
      <w:r w:rsidRPr="008E441B">
        <w:rPr>
          <w:sz w:val="26"/>
          <w:szCs w:val="26"/>
        </w:rPr>
        <w:t>828 1 16 01203 01 0025 140; постановление от 07.05.2024 по делу № 5-95-23</w:t>
      </w:r>
      <w:r w:rsidRPr="008E441B" w:rsidR="00FA640A">
        <w:rPr>
          <w:sz w:val="26"/>
          <w:szCs w:val="26"/>
        </w:rPr>
        <w:t>6</w:t>
      </w:r>
      <w:r w:rsidRPr="008E441B">
        <w:rPr>
          <w:sz w:val="26"/>
          <w:szCs w:val="26"/>
        </w:rPr>
        <w:t>/2024;</w:t>
      </w:r>
    </w:p>
    <w:p w:rsidR="002922F4" w:rsidRPr="008E441B" w:rsidP="002922F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8E441B">
        <w:rPr>
          <w:rFonts w:eastAsia="Calibri"/>
          <w:color w:val="000000" w:themeColor="text1"/>
          <w:sz w:val="26"/>
          <w:szCs w:val="26"/>
        </w:rPr>
        <w:t>Разъяснить, что в соответствии со ст</w:t>
      </w:r>
      <w:r w:rsidRPr="008E441B">
        <w:rPr>
          <w:rFonts w:eastAsia="Calibri"/>
          <w:color w:val="000000" w:themeColor="text1"/>
          <w:sz w:val="26"/>
          <w:szCs w:val="26"/>
        </w:rPr>
        <w:t>. 32.2 КоАП РФ, административный штраф должен быть уплачен лицом, привлеченным к административной ответственности, не позднее</w:t>
      </w:r>
      <w:r w:rsidRPr="008E441B">
        <w:rPr>
          <w:color w:val="000000" w:themeColor="text1"/>
          <w:sz w:val="26"/>
          <w:szCs w:val="26"/>
        </w:rPr>
        <w:t xml:space="preserve"> шестидесяти</w:t>
      </w:r>
      <w:r w:rsidRPr="008E441B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</w:t>
      </w:r>
      <w:r w:rsidRPr="008E441B">
        <w:rPr>
          <w:rFonts w:eastAsia="Calibri"/>
          <w:color w:val="000000" w:themeColor="text1"/>
          <w:sz w:val="26"/>
          <w:szCs w:val="26"/>
        </w:rPr>
        <w:t xml:space="preserve">отсрочки или срока рассрочки, предусмотренных статьей 31.5 КоАП РФ. </w:t>
      </w:r>
      <w:r w:rsidRPr="008E441B">
        <w:rPr>
          <w:rFonts w:eastAsia="Calibri"/>
          <w:color w:val="000000" w:themeColor="text1"/>
          <w:sz w:val="26"/>
          <w:szCs w:val="26"/>
        </w:rPr>
        <w:tab/>
      </w:r>
    </w:p>
    <w:p w:rsidR="002922F4" w:rsidRPr="008E441B" w:rsidP="002922F4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E441B">
        <w:rPr>
          <w:rFonts w:eastAsia="Calibri"/>
          <w:color w:val="000000" w:themeColor="text1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8E441B">
        <w:rPr>
          <w:rFonts w:eastAsia="Calibri"/>
          <w:color w:val="000000" w:themeColor="text1"/>
          <w:sz w:val="26"/>
          <w:szCs w:val="26"/>
        </w:rPr>
        <w:tab/>
      </w:r>
    </w:p>
    <w:p w:rsidR="002922F4" w:rsidRPr="008E441B" w:rsidP="002922F4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E441B">
        <w:rPr>
          <w:rFonts w:eastAsia="Calibri"/>
          <w:color w:val="000000" w:themeColor="text1"/>
          <w:sz w:val="26"/>
          <w:szCs w:val="26"/>
        </w:rPr>
        <w:t>Неуплата административ</w:t>
      </w:r>
      <w:r w:rsidRPr="008E441B">
        <w:rPr>
          <w:rFonts w:eastAsia="Calibri"/>
          <w:color w:val="000000" w:themeColor="text1"/>
          <w:sz w:val="26"/>
          <w:szCs w:val="26"/>
        </w:rPr>
        <w:t xml:space="preserve">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8E441B">
        <w:rPr>
          <w:rFonts w:eastAsia="Calibri"/>
          <w:color w:val="000000" w:themeColor="text1"/>
          <w:sz w:val="26"/>
          <w:szCs w:val="26"/>
        </w:rPr>
        <w:t xml:space="preserve">срок до пятидесяти часов (ч. 1 ст. 20.25 КоАП РФ). </w:t>
      </w:r>
    </w:p>
    <w:p w:rsidR="002922F4" w:rsidRPr="008E441B" w:rsidP="002922F4">
      <w:pPr>
        <w:pStyle w:val="BodyText"/>
        <w:ind w:firstLine="720"/>
        <w:rPr>
          <w:sz w:val="26"/>
          <w:szCs w:val="26"/>
        </w:rPr>
      </w:pPr>
      <w:r w:rsidRPr="008E441B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</w:t>
      </w:r>
      <w:r w:rsidRPr="008E441B">
        <w:rPr>
          <w:rFonts w:eastAsia="SimSun"/>
          <w:sz w:val="26"/>
          <w:szCs w:val="26"/>
          <w:lang w:eastAsia="zh-CN"/>
        </w:rPr>
        <w:t>спублики Крым, так и через мирового судью.</w:t>
      </w:r>
    </w:p>
    <w:p w:rsidR="002922F4" w:rsidRPr="008E441B" w:rsidP="002922F4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8E441B">
        <w:rPr>
          <w:rFonts w:eastAsia="Calibri"/>
          <w:sz w:val="26"/>
          <w:szCs w:val="26"/>
        </w:rPr>
        <w:tab/>
      </w:r>
      <w:r w:rsidRPr="008E441B">
        <w:rPr>
          <w:rFonts w:eastAsia="Calibri"/>
          <w:sz w:val="26"/>
          <w:szCs w:val="26"/>
        </w:rPr>
        <w:tab/>
      </w:r>
      <w:r w:rsidRPr="008E441B">
        <w:rPr>
          <w:rFonts w:eastAsia="Calibri"/>
          <w:sz w:val="26"/>
          <w:szCs w:val="26"/>
        </w:rPr>
        <w:tab/>
      </w:r>
    </w:p>
    <w:p w:rsidR="002922F4" w:rsidRPr="008E441B" w:rsidP="002922F4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</w:p>
    <w:p w:rsidR="002922F4" w:rsidRPr="008E441B" w:rsidP="002922F4">
      <w:pPr>
        <w:ind w:right="-2"/>
        <w:jc w:val="both"/>
        <w:rPr>
          <w:sz w:val="26"/>
          <w:szCs w:val="26"/>
        </w:rPr>
      </w:pPr>
      <w:r w:rsidRPr="008E441B">
        <w:rPr>
          <w:color w:val="000000" w:themeColor="text1"/>
          <w:sz w:val="26"/>
          <w:szCs w:val="26"/>
        </w:rPr>
        <w:t>Мировой судья:</w:t>
      </w:r>
      <w:r w:rsidRPr="008E441B">
        <w:rPr>
          <w:color w:val="000000" w:themeColor="text1"/>
          <w:sz w:val="26"/>
          <w:szCs w:val="26"/>
        </w:rPr>
        <w:tab/>
      </w:r>
      <w:r w:rsidRPr="008E441B">
        <w:rPr>
          <w:color w:val="000000" w:themeColor="text1"/>
          <w:sz w:val="26"/>
          <w:szCs w:val="26"/>
        </w:rPr>
        <w:tab/>
      </w:r>
      <w:r w:rsidRPr="008E441B">
        <w:rPr>
          <w:color w:val="000000" w:themeColor="text1"/>
          <w:sz w:val="26"/>
          <w:szCs w:val="26"/>
        </w:rPr>
        <w:tab/>
        <w:t xml:space="preserve">       </w:t>
      </w:r>
      <w:r w:rsidRPr="008E441B">
        <w:rPr>
          <w:color w:val="000000" w:themeColor="text1"/>
          <w:sz w:val="26"/>
          <w:szCs w:val="26"/>
        </w:rPr>
        <w:tab/>
      </w:r>
      <w:r w:rsidRPr="008E441B">
        <w:rPr>
          <w:color w:val="000000" w:themeColor="text1"/>
          <w:sz w:val="26"/>
          <w:szCs w:val="26"/>
        </w:rPr>
        <w:tab/>
      </w:r>
      <w:r w:rsidRPr="008E441B">
        <w:rPr>
          <w:color w:val="000000" w:themeColor="text1"/>
          <w:sz w:val="26"/>
          <w:szCs w:val="26"/>
        </w:rPr>
        <w:tab/>
        <w:t xml:space="preserve">            </w:t>
      </w:r>
      <w:r w:rsidRPr="008E441B">
        <w:rPr>
          <w:color w:val="000000" w:themeColor="text1"/>
          <w:sz w:val="26"/>
          <w:szCs w:val="26"/>
        </w:rPr>
        <w:tab/>
      </w:r>
      <w:r w:rsidRPr="008E441B">
        <w:rPr>
          <w:color w:val="000000" w:themeColor="text1"/>
          <w:sz w:val="26"/>
          <w:szCs w:val="26"/>
        </w:rPr>
        <w:tab/>
        <w:t xml:space="preserve">      А.Ш. Юдакова</w:t>
      </w:r>
    </w:p>
    <w:p w:rsidR="002922F4" w:rsidRPr="008E441B" w:rsidP="002922F4">
      <w:pPr>
        <w:rPr>
          <w:sz w:val="26"/>
          <w:szCs w:val="26"/>
        </w:rPr>
      </w:pPr>
    </w:p>
    <w:p w:rsidR="002922F4" w:rsidRPr="008E441B" w:rsidP="002922F4">
      <w:pPr>
        <w:rPr>
          <w:sz w:val="26"/>
          <w:szCs w:val="26"/>
        </w:rPr>
      </w:pPr>
    </w:p>
    <w:p w:rsidR="002922F4" w:rsidRPr="008E441B" w:rsidP="002922F4">
      <w:pPr>
        <w:rPr>
          <w:sz w:val="26"/>
          <w:szCs w:val="26"/>
        </w:rPr>
      </w:pPr>
    </w:p>
    <w:p w:rsidR="002922F4" w:rsidRPr="008E441B" w:rsidP="002922F4">
      <w:pPr>
        <w:rPr>
          <w:sz w:val="26"/>
          <w:szCs w:val="26"/>
        </w:rPr>
      </w:pPr>
    </w:p>
    <w:p w:rsidR="00B976C5" w:rsidRPr="008E441B">
      <w:pPr>
        <w:rPr>
          <w:sz w:val="26"/>
          <w:szCs w:val="26"/>
        </w:rPr>
      </w:pPr>
    </w:p>
    <w:sectPr w:rsidSect="00E1199E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F4"/>
    <w:rsid w:val="002922F4"/>
    <w:rsid w:val="0043333E"/>
    <w:rsid w:val="008E441B"/>
    <w:rsid w:val="00B976C5"/>
    <w:rsid w:val="00F87649"/>
    <w:rsid w:val="00FA640A"/>
    <w:rsid w:val="00FF55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22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22F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2922F4"/>
  </w:style>
  <w:style w:type="paragraph" w:customStyle="1" w:styleId="Style4">
    <w:name w:val="Style4"/>
    <w:basedOn w:val="Normal"/>
    <w:uiPriority w:val="99"/>
    <w:semiHidden/>
    <w:rsid w:val="002922F4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2922F4"/>
  </w:style>
  <w:style w:type="character" w:customStyle="1" w:styleId="FontStyle16">
    <w:name w:val="Font Style16"/>
    <w:uiPriority w:val="99"/>
    <w:rsid w:val="002922F4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2922F4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922F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8E441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E44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