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1C9" w:rsidRPr="00AC5D53" w:rsidP="004F31C9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246/2023</w:t>
      </w:r>
    </w:p>
    <w:p w:rsidR="004F31C9" w:rsidRPr="00AC5D53" w:rsidP="004F31C9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2023-000505-93</w:t>
      </w:r>
    </w:p>
    <w:p w:rsidR="004F31C9" w:rsidRPr="00AC5D53" w:rsidP="004F31C9">
      <w:pPr>
        <w:jc w:val="right"/>
      </w:pPr>
    </w:p>
    <w:p w:rsidR="004F31C9" w:rsidRPr="006C7183" w:rsidP="004F31C9">
      <w:pPr>
        <w:jc w:val="center"/>
      </w:pPr>
      <w:r w:rsidRPr="006C7183">
        <w:t>ПОСТАНОВЛЕНИЕ</w:t>
      </w:r>
    </w:p>
    <w:p w:rsidR="004F31C9" w:rsidRPr="006C7183" w:rsidP="004F31C9">
      <w:pPr>
        <w:jc w:val="center"/>
      </w:pPr>
      <w:r w:rsidRPr="006C7183">
        <w:t>о назначении административного наказания</w:t>
      </w:r>
    </w:p>
    <w:p w:rsidR="004F31C9" w:rsidRPr="00AC5D53" w:rsidP="004F31C9">
      <w:pPr>
        <w:jc w:val="center"/>
        <w:rPr>
          <w:b/>
        </w:rPr>
      </w:pPr>
    </w:p>
    <w:p w:rsidR="004F31C9" w:rsidRPr="00AC5D53" w:rsidP="004F31C9"/>
    <w:p w:rsidR="004F31C9" w:rsidRPr="00AC5D53" w:rsidP="004F31C9">
      <w:pPr>
        <w:ind w:firstLine="708"/>
      </w:pPr>
      <w:r>
        <w:t xml:space="preserve">15 марта 2023 </w:t>
      </w:r>
      <w:r w:rsidRPr="00AC5D53">
        <w:t>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 город Ялта, ул. Васильева, 19</w:t>
      </w:r>
    </w:p>
    <w:p w:rsidR="004F31C9" w:rsidRPr="00AC5D53" w:rsidP="004F31C9"/>
    <w:p w:rsidR="004F31C9" w:rsidRPr="00AC5D53" w:rsidP="004F31C9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4F31C9" w:rsidRPr="00AC5D53" w:rsidP="004F31C9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rPr>
          <w:bCs/>
        </w:rPr>
        <w:t>ФИО</w:t>
      </w:r>
      <w:r w:rsidRPr="00AC5D53">
        <w:t>, потерпевше</w:t>
      </w:r>
      <w:r>
        <w:t>й</w:t>
      </w:r>
      <w:r w:rsidRPr="00AC5D53">
        <w:t xml:space="preserve"> </w:t>
      </w:r>
      <w:r>
        <w:rPr>
          <w:bCs/>
        </w:rPr>
        <w:t>ФИО</w:t>
      </w:r>
      <w:r w:rsidRPr="00AC5D53">
        <w:t>,</w:t>
      </w:r>
    </w:p>
    <w:p w:rsidR="004F31C9" w:rsidRPr="00AC5D53" w:rsidP="004F31C9">
      <w:pPr>
        <w:jc w:val="both"/>
      </w:pPr>
      <w:r w:rsidRPr="00AC5D53">
        <w:tab/>
        <w:t>расс</w:t>
      </w:r>
      <w:r w:rsidRPr="00AC5D53">
        <w:t xml:space="preserve">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4F31C9" w:rsidRPr="00AC5D53" w:rsidP="004F31C9">
      <w:pPr>
        <w:ind w:firstLine="708"/>
        <w:jc w:val="both"/>
      </w:pPr>
      <w:r>
        <w:rPr>
          <w:bCs/>
        </w:rPr>
        <w:t>ФИО</w:t>
      </w:r>
      <w:r w:rsidRPr="00AC5D53">
        <w:t xml:space="preserve">, </w:t>
      </w:r>
      <w:r>
        <w:t xml:space="preserve"> </w:t>
      </w:r>
      <w:r w:rsidRPr="00AC5D53">
        <w:t xml:space="preserve"> года рождения, урожен</w:t>
      </w:r>
      <w:r>
        <w:t>ки</w:t>
      </w:r>
      <w:r w:rsidRPr="00AC5D53">
        <w:t xml:space="preserve"> </w:t>
      </w:r>
      <w:r>
        <w:t>с. Гетмановка, Савранского р-на, Одесской обл., гражданки РФ, паспорт серия</w:t>
      </w:r>
      <w:r>
        <w:t xml:space="preserve"> </w:t>
      </w:r>
      <w:r w:rsidR="00097266">
        <w:t>,</w:t>
      </w:r>
    </w:p>
    <w:p w:rsidR="004F31C9" w:rsidRPr="00AC5D53" w:rsidP="004F31C9">
      <w:pPr>
        <w:ind w:firstLine="708"/>
        <w:jc w:val="both"/>
      </w:pPr>
      <w:r w:rsidRPr="00AC5D53">
        <w:t>по ст. 6.1.1 Кодекса Российской Федерации об административных правонарушениях (далее по тексту – КоАП РФ),</w:t>
      </w:r>
    </w:p>
    <w:p w:rsidR="004F31C9" w:rsidRPr="00AC5D53" w:rsidP="004F31C9">
      <w:pPr>
        <w:ind w:firstLine="708"/>
        <w:jc w:val="both"/>
      </w:pPr>
    </w:p>
    <w:p w:rsidR="004F31C9" w:rsidRPr="00AC5D53" w:rsidP="004F31C9">
      <w:pPr>
        <w:jc w:val="center"/>
        <w:rPr>
          <w:b/>
        </w:rPr>
      </w:pPr>
      <w:r w:rsidRPr="00AC5D53">
        <w:rPr>
          <w:b/>
        </w:rPr>
        <w:t>установил:</w:t>
      </w:r>
    </w:p>
    <w:p w:rsidR="004F31C9" w:rsidRPr="00AC5D53" w:rsidP="004F31C9">
      <w:pPr>
        <w:jc w:val="center"/>
        <w:rPr>
          <w:b/>
        </w:rPr>
      </w:pPr>
    </w:p>
    <w:p w:rsidR="004F31C9" w:rsidRPr="00AC5D53" w:rsidP="004F31C9">
      <w:pPr>
        <w:ind w:firstLine="708"/>
        <w:jc w:val="both"/>
      </w:pPr>
      <w:r>
        <w:t>22.02.2023</w:t>
      </w:r>
      <w:r w:rsidRPr="00AC5D53">
        <w:t xml:space="preserve"> в </w:t>
      </w:r>
      <w:r>
        <w:t>13</w:t>
      </w:r>
      <w:r w:rsidRPr="00AC5D53">
        <w:t xml:space="preserve"> часов </w:t>
      </w:r>
      <w:r>
        <w:t>5</w:t>
      </w:r>
      <w:r w:rsidRPr="00AC5D53">
        <w:t xml:space="preserve">0 минут </w:t>
      </w:r>
      <w:r>
        <w:rPr>
          <w:bCs/>
        </w:rPr>
        <w:t>ФИО</w:t>
      </w:r>
      <w:r w:rsidRPr="00AC5D53">
        <w:t>,</w:t>
      </w:r>
      <w:r>
        <w:t xml:space="preserve"> находясь в кв.17 по ул. Тимирязева, д.35 в г. Ялта, </w:t>
      </w:r>
      <w:r>
        <w:rPr>
          <w:bCs/>
        </w:rPr>
        <w:t>ФИО</w:t>
      </w:r>
      <w:r>
        <w:t xml:space="preserve"> в ходе внезапно</w:t>
      </w:r>
      <w:r>
        <w:t xml:space="preserve"> возникшего конфликта, поцарапала ногтями </w:t>
      </w:r>
      <w:r w:rsidRPr="00AC5D53">
        <w:t xml:space="preserve"> </w:t>
      </w:r>
      <w:r>
        <w:t xml:space="preserve">руки, плечи и предплечье </w:t>
      </w:r>
      <w:r>
        <w:rPr>
          <w:bCs/>
        </w:rPr>
        <w:t>ФИО</w:t>
      </w:r>
      <w:r>
        <w:rPr>
          <w:bCs/>
        </w:rPr>
        <w:t xml:space="preserve"> </w:t>
      </w:r>
      <w:r w:rsidRPr="00AC5D53">
        <w:t xml:space="preserve">причинив </w:t>
      </w:r>
      <w:r>
        <w:t xml:space="preserve">последней </w:t>
      </w:r>
      <w:r w:rsidRPr="00AC5D53">
        <w:t>физическую боль и телесн</w:t>
      </w:r>
      <w:r>
        <w:t>ые</w:t>
      </w:r>
      <w:r w:rsidRPr="00AC5D53">
        <w:t xml:space="preserve"> повреждени</w:t>
      </w:r>
      <w:r>
        <w:t>я</w:t>
      </w:r>
      <w:r w:rsidRPr="00AC5D53">
        <w:t xml:space="preserve">, </w:t>
      </w:r>
      <w:r>
        <w:t xml:space="preserve"> в виде ссадины в области правого плечевого сустава, в области левой ключицы, на правом предплечье, ссадина и кровоп</w:t>
      </w:r>
      <w:r>
        <w:t>одтек на левом предплечье</w:t>
      </w:r>
      <w:r>
        <w:t>, кровоподтеки в области правого плечевого сустава, кровоподтеки на правом предплечье,</w:t>
      </w:r>
      <w:r w:rsidRPr="00AC5D53">
        <w:t xml:space="preserve"> котор</w:t>
      </w:r>
      <w:r w:rsidR="00EA6DD9">
        <w:t>ы</w:t>
      </w:r>
      <w:r w:rsidRPr="00AC5D53">
        <w:t>е расценива</w:t>
      </w:r>
      <w:r w:rsidR="00EA6DD9">
        <w:t>ю</w:t>
      </w:r>
      <w:r w:rsidRPr="00AC5D53">
        <w:t>тся, как не причинивш</w:t>
      </w:r>
      <w:r>
        <w:t>е</w:t>
      </w:r>
      <w:r w:rsidRPr="00AC5D53">
        <w:t xml:space="preserve">е вред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4F31C9" w:rsidRPr="00AC5D53" w:rsidP="004F31C9">
      <w:pPr>
        <w:ind w:firstLine="708"/>
        <w:jc w:val="both"/>
      </w:pPr>
      <w:r w:rsidRPr="00AC5D53">
        <w:t xml:space="preserve">Данные деяния не </w:t>
      </w:r>
      <w:r w:rsidRPr="00AC5D53">
        <w:t>повлекли последствия, указанные в ст. 115 Уголовного кодекса Российской Федерации и не содержат уголовно наказуемого деяния.</w:t>
      </w:r>
    </w:p>
    <w:p w:rsidR="004F31C9" w:rsidP="004F31C9">
      <w:pPr>
        <w:ind w:firstLine="708"/>
        <w:jc w:val="both"/>
      </w:pPr>
      <w:r>
        <w:rPr>
          <w:bCs/>
        </w:rPr>
        <w:t>ФИО</w:t>
      </w:r>
      <w:r w:rsidRPr="00AC5D53">
        <w:t xml:space="preserve"> в судебном заседании </w:t>
      </w:r>
      <w:r>
        <w:t>вину в совершении правонарушения признала, в содеянном раскаялась, подтвердил</w:t>
      </w:r>
      <w:r w:rsidR="00686D9D">
        <w:t>а</w:t>
      </w:r>
      <w:r>
        <w:t xml:space="preserve"> обстоятельства, уст</w:t>
      </w:r>
      <w:r>
        <w:t xml:space="preserve">ановленные в ходе административного производства.  </w:t>
      </w:r>
    </w:p>
    <w:p w:rsidR="004F31C9" w:rsidRPr="00AC5D53" w:rsidP="004F31C9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>
        <w:rPr>
          <w:bCs/>
        </w:rPr>
        <w:t>ФИО</w:t>
      </w:r>
      <w:r>
        <w:t xml:space="preserve"> 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>
        <w:t xml:space="preserve">Наказание </w:t>
      </w:r>
      <w:r>
        <w:rPr>
          <w:bCs/>
        </w:rPr>
        <w:t>ФИО</w:t>
      </w:r>
      <w:r>
        <w:t xml:space="preserve"> оставила   на усмотрение суда.  </w:t>
      </w:r>
      <w:r w:rsidRPr="00AC5D53">
        <w:t xml:space="preserve">   </w:t>
      </w:r>
    </w:p>
    <w:p w:rsidR="004F31C9" w:rsidRPr="00AC5D53" w:rsidP="004F31C9">
      <w:pPr>
        <w:ind w:firstLine="708"/>
        <w:jc w:val="both"/>
      </w:pPr>
      <w:r w:rsidRPr="00AC5D53">
        <w:t>Выслушав лицо, привлекаемое к адми</w:t>
      </w:r>
      <w:r w:rsidRPr="00AC5D53">
        <w:t>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4F31C9" w:rsidRPr="00AC5D53" w:rsidP="004F31C9">
      <w:pPr>
        <w:ind w:firstLine="708"/>
        <w:jc w:val="both"/>
      </w:pPr>
      <w:r w:rsidRPr="00AC5D53">
        <w:t xml:space="preserve"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</w:t>
      </w:r>
      <w:r w:rsidRPr="00AC5D53">
        <w:t>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F31C9" w:rsidRPr="00AC5D53" w:rsidP="004F31C9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</w:t>
      </w:r>
      <w:r w:rsidRPr="00AC5D53">
        <w:t>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</w:t>
      </w:r>
      <w:r w:rsidRPr="00AC5D53">
        <w:t>щей трудоспособности). Вместе с тем побои могут и не оставить после себя никаких объективно выявляемых повреждений.</w:t>
      </w:r>
    </w:p>
    <w:p w:rsidR="004F31C9" w:rsidRPr="00AC5D53" w:rsidP="004F31C9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</w:t>
      </w:r>
      <w:r w:rsidRPr="00AC5D53">
        <w:t>, воздействием термических факторов и другие аналогичные действия.</w:t>
      </w:r>
    </w:p>
    <w:p w:rsidR="004F31C9" w:rsidRPr="00AC5D53" w:rsidP="004F31C9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 является наступление пос</w:t>
      </w:r>
      <w:r>
        <w:t>ледствий в виде физической боли, следовательно, такие действия ква</w:t>
      </w:r>
      <w:r>
        <w:t xml:space="preserve">лифицируются как побои. </w:t>
      </w:r>
    </w:p>
    <w:p w:rsidR="004F31C9" w:rsidRPr="00AC5D53" w:rsidP="004F31C9">
      <w:pPr>
        <w:ind w:firstLine="708"/>
        <w:jc w:val="both"/>
      </w:pPr>
      <w:r w:rsidRPr="00AC5D53">
        <w:t xml:space="preserve">Как установлено в судебном заседании </w:t>
      </w:r>
      <w:r>
        <w:rPr>
          <w:bCs/>
        </w:rPr>
        <w:t>ФИО</w:t>
      </w:r>
      <w:r w:rsidRPr="00AC5D53">
        <w:t xml:space="preserve"> нанес</w:t>
      </w:r>
      <w:r w:rsidR="00686D9D">
        <w:t>ла</w:t>
      </w:r>
      <w:r w:rsidRPr="00AC5D53">
        <w:t xml:space="preserve"> потерпевше</w:t>
      </w:r>
      <w:r>
        <w:t>й</w:t>
      </w:r>
      <w:r w:rsidRPr="00AC5D53">
        <w:t xml:space="preserve"> </w:t>
      </w:r>
      <w:r w:rsidR="00686D9D">
        <w:t xml:space="preserve">                 </w:t>
      </w:r>
      <w:r>
        <w:rPr>
          <w:bCs/>
        </w:rPr>
        <w:t>ФИО</w:t>
      </w:r>
      <w:r>
        <w:t xml:space="preserve"> один удар правой рукой в область затылка, </w:t>
      </w:r>
      <w:r w:rsidRPr="00AC5D53">
        <w:t xml:space="preserve">от чего </w:t>
      </w:r>
      <w:r>
        <w:t>она</w:t>
      </w:r>
      <w:r w:rsidR="001C1E1C">
        <w:t xml:space="preserve"> получила телесные повреждения и</w:t>
      </w:r>
      <w:r>
        <w:t xml:space="preserve"> испытала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>
        <w:rPr>
          <w:bCs/>
        </w:rPr>
        <w:t>ФИО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4F31C9" w:rsidRPr="00AC5D53" w:rsidP="004F31C9">
      <w:pPr>
        <w:ind w:firstLine="708"/>
        <w:jc w:val="both"/>
      </w:pPr>
      <w:r w:rsidRPr="00AC5D53">
        <w:t>Факт совершения</w:t>
      </w:r>
      <w:r w:rsidRPr="00AC5D53">
        <w:t xml:space="preserve"> </w:t>
      </w:r>
      <w:r>
        <w:rPr>
          <w:bCs/>
        </w:rPr>
        <w:t>ФИО</w:t>
      </w:r>
      <w:r w:rsidRPr="00AC5D53">
        <w:t xml:space="preserve"> указанного административного правонарушения и е</w:t>
      </w:r>
      <w:r w:rsidR="001C1E1C">
        <w:t xml:space="preserve">е виновность </w:t>
      </w:r>
      <w:r>
        <w:t xml:space="preserve">кроме показаний данный в суде </w:t>
      </w:r>
      <w:r w:rsidRPr="00AC5D53">
        <w:t>подтверждается: протоколом об администрати</w:t>
      </w:r>
      <w:r w:rsidRPr="00AC5D53">
        <w:t xml:space="preserve">вном правонарушении серии 82 01 № </w:t>
      </w:r>
      <w:r>
        <w:t>13</w:t>
      </w:r>
      <w:r w:rsidR="00686D9D">
        <w:t>3098</w:t>
      </w:r>
      <w:r>
        <w:t xml:space="preserve"> </w:t>
      </w:r>
      <w:r w:rsidRPr="00AC5D53">
        <w:t xml:space="preserve">от </w:t>
      </w:r>
      <w:r w:rsidR="00686D9D">
        <w:t>14.03.2023</w:t>
      </w:r>
      <w:r w:rsidRPr="00AC5D53">
        <w:t xml:space="preserve">; </w:t>
      </w:r>
      <w:r w:rsidR="002C4AC1">
        <w:t xml:space="preserve">заявлением                о преступлении от 22.02.2023; </w:t>
      </w:r>
      <w:r w:rsidRPr="00AC5D53">
        <w:t>рапортами уполномоченн</w:t>
      </w:r>
      <w:r w:rsidR="002C4AC1">
        <w:t>ых</w:t>
      </w:r>
      <w:r w:rsidRPr="00AC5D53">
        <w:t xml:space="preserve"> лиц от </w:t>
      </w:r>
      <w:r w:rsidR="002C4AC1">
        <w:t>22.02.2023</w:t>
      </w:r>
      <w:r w:rsidRPr="00AC5D53">
        <w:t xml:space="preserve">; письменными объяснениями </w:t>
      </w:r>
      <w:r>
        <w:rPr>
          <w:bCs/>
        </w:rPr>
        <w:t>ФИО</w:t>
      </w:r>
      <w:r w:rsidRPr="00AC5D53">
        <w:t xml:space="preserve"> от </w:t>
      </w:r>
      <w:r w:rsidR="00461F42">
        <w:t>22.02.2023</w:t>
      </w:r>
      <w:r w:rsidRPr="00AC5D53">
        <w:t xml:space="preserve">; </w:t>
      </w:r>
      <w:r w:rsidR="00461F42">
        <w:t xml:space="preserve">письменными объяснениями потерпевшей </w:t>
      </w:r>
      <w:r>
        <w:rPr>
          <w:bCs/>
        </w:rPr>
        <w:t>ФИО</w:t>
      </w:r>
      <w:r w:rsidR="00461F42">
        <w:t xml:space="preserve"> от 22.02.2023; </w:t>
      </w:r>
      <w:r>
        <w:t xml:space="preserve">выпиской первичного осмотра </w:t>
      </w:r>
      <w:r w:rsidR="00461F42">
        <w:t>ортопеда-травматолога</w:t>
      </w:r>
      <w:r>
        <w:t xml:space="preserve"> от </w:t>
      </w:r>
      <w:r w:rsidR="00461F42">
        <w:t>22.02.2023</w:t>
      </w:r>
      <w:r w:rsidRPr="00AC5D53">
        <w:t>;</w:t>
      </w:r>
      <w:r w:rsidRPr="00AC5D53">
        <w:t xml:space="preserve"> заключением </w:t>
      </w:r>
      <w:r w:rsidRPr="00AC5D53">
        <w:t>эксперта</w:t>
      </w:r>
      <w:r w:rsidRPr="00AC5D53">
        <w:t xml:space="preserve"> № </w:t>
      </w:r>
      <w:r w:rsidR="00461F42">
        <w:t>131</w:t>
      </w:r>
      <w:r w:rsidRPr="00AC5D53">
        <w:t xml:space="preserve"> от </w:t>
      </w:r>
      <w:r w:rsidR="00461F42">
        <w:t xml:space="preserve">27.02.2023 </w:t>
      </w:r>
      <w:r w:rsidRPr="00AC5D53">
        <w:t xml:space="preserve">согласно выводам </w:t>
      </w:r>
      <w:r w:rsidRPr="00AC5D53">
        <w:t>которого</w:t>
      </w:r>
      <w:r>
        <w:t>,</w:t>
      </w:r>
      <w:r w:rsidRPr="00AC5D53">
        <w:t xml:space="preserve"> у </w:t>
      </w:r>
      <w:r>
        <w:rPr>
          <w:bCs/>
        </w:rPr>
        <w:t>ФИО</w:t>
      </w:r>
      <w:r w:rsidRPr="00AC5D53">
        <w:t xml:space="preserve"> имел</w:t>
      </w:r>
      <w:r w:rsidR="00461F42">
        <w:t>и</w:t>
      </w:r>
      <w:r>
        <w:t>сь</w:t>
      </w:r>
      <w:r w:rsidRPr="00AC5D53">
        <w:t xml:space="preserve"> следующ</w:t>
      </w:r>
      <w:r w:rsidR="00461F42">
        <w:t>и</w:t>
      </w:r>
      <w:r w:rsidRPr="00AC5D53">
        <w:t>е повреждени</w:t>
      </w:r>
      <w:r w:rsidR="00461F42">
        <w:t>я</w:t>
      </w:r>
      <w:r w:rsidRPr="00AC5D53">
        <w:t xml:space="preserve"> </w:t>
      </w:r>
      <w:r>
        <w:t>в виде ссадины</w:t>
      </w:r>
      <w:r w:rsidR="00461F42">
        <w:t xml:space="preserve"> в области правого плечевого сустава, в области левой ключицы, на правом предплечье, ссадина </w:t>
      </w:r>
      <w:r w:rsidR="00343341">
        <w:t>и кровоподтек на левом предплечье, кровоподтеки в области правого плечевого сустава, кровоподтеки на правом предплечье</w:t>
      </w:r>
      <w:r w:rsidRPr="00AC5D53">
        <w:t xml:space="preserve">. </w:t>
      </w:r>
      <w:r w:rsidR="00D451FB">
        <w:t xml:space="preserve">Данные повреждения образовались в результате действия тупого предмета. </w:t>
      </w:r>
      <w:r w:rsidR="001430CB">
        <w:t xml:space="preserve">Давность возникновения повреждений может соответствовать 22.02.2023, о чем свидетельствует цвет кровоподтека, характер поверхности ссадин, а также время обращения за медицинской помощью при наличии указанных повреждений. </w:t>
      </w:r>
      <w:r w:rsidRPr="00AC5D53">
        <w:t xml:space="preserve"> Данн</w:t>
      </w:r>
      <w:r w:rsidR="001430CB">
        <w:t>ы</w:t>
      </w:r>
      <w:r w:rsidRPr="00AC5D53">
        <w:t>е повреждени</w:t>
      </w:r>
      <w:r w:rsidR="001430CB">
        <w:t>я</w:t>
      </w:r>
      <w:r w:rsidRPr="00AC5D53">
        <w:t xml:space="preserve"> не вле</w:t>
      </w:r>
      <w:r w:rsidR="001430CB">
        <w:t>кут</w:t>
      </w:r>
      <w:r w:rsidRPr="00AC5D53">
        <w:t xml:space="preserve"> за собой кратковремен</w:t>
      </w:r>
      <w:r w:rsidRPr="00AC5D53">
        <w:t xml:space="preserve">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</w:t>
      </w:r>
      <w:r w:rsidRPr="00AC5D53">
        <w:t xml:space="preserve">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4F31C9" w:rsidRPr="001430CB" w:rsidP="004F31C9">
      <w:pPr>
        <w:ind w:firstLine="708"/>
        <w:jc w:val="both"/>
      </w:pPr>
      <w:r w:rsidRPr="00AC5D53">
        <w:t>Указанные доказательства согласуются между собой, получены в соответствии с требованиями действующего законодател</w:t>
      </w:r>
      <w:r w:rsidRPr="00AC5D53">
        <w:t xml:space="preserve">ьства и в совокупности являются достаточными для </w:t>
      </w:r>
      <w:r w:rsidRPr="001430CB">
        <w:t xml:space="preserve">вывода о виновности </w:t>
      </w:r>
      <w:r>
        <w:rPr>
          <w:bCs/>
        </w:rPr>
        <w:t>ФИО</w:t>
      </w:r>
      <w:r w:rsidRPr="001430CB">
        <w:t xml:space="preserve"> в совершении административного правонарушения, предусмотренного ст. 6.1.1 КоАП РФ.</w:t>
      </w:r>
    </w:p>
    <w:p w:rsidR="004F31C9" w:rsidRPr="001430CB" w:rsidP="004F31C9">
      <w:pPr>
        <w:ind w:firstLine="708"/>
        <w:jc w:val="both"/>
      </w:pPr>
      <w:r w:rsidRPr="001430CB">
        <w:t>Каких-либо неустранимых сомнений по делу, которые в соответствии со статьей 1.5 КоАП РФ долж</w:t>
      </w:r>
      <w:r w:rsidRPr="001430CB">
        <w:t>ны были быть истолкованы в пользу лица, подвергнутого административному наказанию, не усматривается.</w:t>
      </w:r>
    </w:p>
    <w:p w:rsidR="004F31C9" w:rsidRPr="001430CB" w:rsidP="004F31C9">
      <w:pPr>
        <w:ind w:firstLine="708"/>
        <w:jc w:val="both"/>
      </w:pPr>
      <w:r w:rsidRPr="001430CB">
        <w:t xml:space="preserve">Обстоятельств, исключающих производство по делу об административном правонарушении, не установлено. </w:t>
      </w:r>
    </w:p>
    <w:p w:rsidR="001430CB" w:rsidRPr="001430CB" w:rsidP="001430CB">
      <w:pPr>
        <w:autoSpaceDE w:val="0"/>
        <w:autoSpaceDN w:val="0"/>
        <w:adjustRightInd w:val="0"/>
        <w:ind w:firstLine="708"/>
        <w:jc w:val="both"/>
      </w:pPr>
      <w:r w:rsidRPr="001430CB">
        <w:t xml:space="preserve">Административная ответственность по </w:t>
      </w:r>
      <w:hyperlink r:id="rId4" w:history="1">
        <w:r w:rsidRPr="001430CB">
          <w:t>ст. 6.1.1</w:t>
        </w:r>
      </w:hyperlink>
      <w:r w:rsidRPr="001430CB">
        <w:t xml:space="preserve"> КоАП РФ наступает за нанесение побоев или совершение иных насильственных действий, причинивших физическую</w:t>
      </w:r>
      <w:r w:rsidRPr="001430CB">
        <w:t xml:space="preserve"> боль, но не повлекших последствий, указанных в </w:t>
      </w:r>
      <w:hyperlink r:id="rId5" w:history="1">
        <w:r w:rsidRPr="001430CB">
          <w:t>статье 115</w:t>
        </w:r>
      </w:hyperlink>
      <w:r w:rsidRPr="001430CB">
        <w:t xml:space="preserve"> Уголовного кодекса Российской Феде</w:t>
      </w:r>
      <w:r w:rsidRPr="001430CB">
        <w:t>рации, если эти действия не содержат уголовно наказуемого деяния.</w:t>
      </w:r>
    </w:p>
    <w:p w:rsidR="001430CB" w:rsidRPr="00AC5D53" w:rsidP="001430CB">
      <w:pPr>
        <w:ind w:firstLine="709"/>
        <w:jc w:val="both"/>
      </w:pPr>
      <w:r w:rsidRPr="001430CB">
        <w:rPr>
          <w:color w:val="000000"/>
        </w:rPr>
        <w:t xml:space="preserve">Действия </w:t>
      </w:r>
      <w:r>
        <w:rPr>
          <w:bCs/>
        </w:rPr>
        <w:t>ФИО</w:t>
      </w:r>
      <w:r w:rsidRPr="001430CB">
        <w:rPr>
          <w:color w:val="000000"/>
        </w:rPr>
        <w:t xml:space="preserve"> правильно квалифицированы по ст. 6.1.1 КоАП РФ, </w:t>
      </w:r>
      <w:r w:rsidRPr="001430CB">
        <w:rPr>
          <w:color w:val="000000"/>
        </w:rPr>
        <w:br/>
        <w:t xml:space="preserve">как нанесение побоев, если эти действия не содержат уголовно наказуемого </w:t>
      </w:r>
      <w:hyperlink r:id="rId6" w:history="1">
        <w:r w:rsidRPr="001430CB">
          <w:rPr>
            <w:color w:val="000000"/>
          </w:rPr>
          <w:t>деяния</w:t>
        </w:r>
      </w:hyperlink>
      <w:r w:rsidRPr="001430CB">
        <w:rPr>
          <w:color w:val="000000"/>
        </w:rPr>
        <w:t>.</w:t>
      </w:r>
    </w:p>
    <w:p w:rsidR="004F31C9" w:rsidRPr="001430CB" w:rsidP="004F31C9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1430CB">
        <w:t>устанавливается</w:t>
      </w:r>
      <w:r w:rsidRPr="001430CB">
        <w:t>: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ст.4.1 КоАП РФ).</w:t>
      </w:r>
    </w:p>
    <w:p w:rsidR="001430CB" w:rsidRPr="001430CB" w:rsidP="001430CB">
      <w:pPr>
        <w:ind w:firstLine="709"/>
        <w:jc w:val="both"/>
      </w:pPr>
      <w:r w:rsidRPr="001430CB">
        <w:t>В качестве обстоятельства, смягчающего административную ответственность правона</w:t>
      </w:r>
      <w:r w:rsidRPr="001430CB">
        <w:t>рушителя предусмотренного ст. 4.2 КоАП РФ, суд учитывает раскаяние лица, совершившего административное правонарушение.</w:t>
      </w:r>
    </w:p>
    <w:p w:rsidR="001430CB" w:rsidP="001430CB">
      <w:pPr>
        <w:autoSpaceDE w:val="0"/>
        <w:autoSpaceDN w:val="0"/>
        <w:adjustRightInd w:val="0"/>
        <w:ind w:firstLine="709"/>
        <w:jc w:val="both"/>
      </w:pPr>
      <w:r w:rsidRPr="001430CB">
        <w:t>Обстоятельств, отягчающих административную ответственность, не установлено.</w:t>
      </w:r>
    </w:p>
    <w:p w:rsidR="001430CB">
      <w:pPr>
        <w:spacing w:after="200" w:line="276" w:lineRule="auto"/>
      </w:pPr>
      <w:r>
        <w:br w:type="page"/>
      </w:r>
    </w:p>
    <w:p w:rsidR="001430CB" w:rsidRPr="001430CB" w:rsidP="001430CB">
      <w:pPr>
        <w:autoSpaceDE w:val="0"/>
        <w:autoSpaceDN w:val="0"/>
        <w:adjustRightInd w:val="0"/>
        <w:ind w:firstLine="709"/>
        <w:jc w:val="both"/>
      </w:pPr>
    </w:p>
    <w:p w:rsidR="001430CB" w:rsidRPr="0097125B" w:rsidP="004F31C9">
      <w:pPr>
        <w:pStyle w:val="Style4"/>
        <w:widowControl/>
        <w:spacing w:line="240" w:lineRule="auto"/>
        <w:ind w:right="-7" w:firstLine="567"/>
      </w:pPr>
    </w:p>
    <w:p w:rsidR="004F31C9" w:rsidP="001430CB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rPr>
          <w:bCs/>
        </w:rPr>
        <w:t>ФИО</w:t>
      </w:r>
      <w:r w:rsidRPr="0097125B">
        <w:rPr>
          <w:lang w:eastAsia="uk-UA"/>
        </w:rPr>
        <w:t>, котор</w:t>
      </w:r>
      <w:r w:rsidR="001430CB">
        <w:rPr>
          <w:lang w:eastAsia="uk-UA"/>
        </w:rPr>
        <w:t>ая</w:t>
      </w:r>
      <w:r>
        <w:rPr>
          <w:lang w:eastAsia="uk-UA"/>
        </w:rPr>
        <w:t xml:space="preserve"> социально ориентирован</w:t>
      </w:r>
      <w:r w:rsidR="001430CB">
        <w:rPr>
          <w:lang w:eastAsia="uk-UA"/>
        </w:rPr>
        <w:t>а</w:t>
      </w:r>
      <w:r>
        <w:rPr>
          <w:lang w:eastAsia="uk-UA"/>
        </w:rPr>
        <w:t xml:space="preserve">, </w:t>
      </w:r>
      <w:r w:rsidR="002E40D0">
        <w:rPr>
          <w:lang w:eastAsia="uk-UA"/>
        </w:rPr>
        <w:t>является пенсионером</w:t>
      </w:r>
      <w:r>
        <w:rPr>
          <w:lang w:eastAsia="uk-UA"/>
        </w:rPr>
        <w:t xml:space="preserve">, учитывая </w:t>
      </w:r>
      <w:r>
        <w:t xml:space="preserve">характер совершенного </w:t>
      </w:r>
      <w:r w:rsidRPr="0097125B">
        <w:t>административного правонарушения, отношение виновно</w:t>
      </w:r>
      <w:r w:rsidR="002E40D0">
        <w:t>й</w:t>
      </w:r>
      <w:r w:rsidRPr="0097125B">
        <w:t xml:space="preserve"> к содеянному, отсутствие отягчающих административную ответственность обстоятельств, наличие смягчающих административную отве</w:t>
      </w:r>
      <w:r w:rsidRPr="0097125B">
        <w:t xml:space="preserve">тственность обстоятельств в виде раскаяния, принимая во внимание </w:t>
      </w:r>
      <w:r>
        <w:t xml:space="preserve">мнение  потерпевшей, принимая во внимание конкретные обстоятельства дела, наличие конфликта, имевшего место  до совершения административного правонарушения, </w:t>
      </w:r>
      <w:r w:rsidRPr="0097125B">
        <w:t xml:space="preserve">полагаю </w:t>
      </w:r>
      <w:r>
        <w:t xml:space="preserve">возможным </w:t>
      </w:r>
      <w:r w:rsidRPr="0097125B">
        <w:t>назначить админи</w:t>
      </w:r>
      <w:r w:rsidRPr="0097125B">
        <w:t xml:space="preserve">стративное наказание в виде </w:t>
      </w:r>
      <w:r w:rsidR="001430CB">
        <w:t>обязательных работ</w:t>
      </w:r>
      <w:r>
        <w:t xml:space="preserve">, </w:t>
      </w:r>
      <w:r w:rsidRPr="0097125B">
        <w:t>предусмотренного</w:t>
      </w:r>
      <w:r w:rsidRPr="0097125B">
        <w:t xml:space="preserve"> санкцией статьи 6</w:t>
      </w:r>
      <w:r>
        <w:t>.1.1</w:t>
      </w:r>
      <w:r w:rsidRPr="0097125B">
        <w:t xml:space="preserve"> КоАП РФ.</w:t>
      </w:r>
      <w:r w:rsidR="001430CB">
        <w:t xml:space="preserve"> </w:t>
      </w:r>
      <w:r w:rsidRPr="0052769B" w:rsidR="001430CB">
        <w:t>Препятствий к назначению такого вида наказания, предусмотренных ч.3 ст.3.13 КоАП РФ, не имеется</w:t>
      </w:r>
      <w:r w:rsidR="001430CB">
        <w:t>.</w:t>
      </w:r>
    </w:p>
    <w:p w:rsidR="004F31C9" w:rsidP="004F31C9">
      <w:pPr>
        <w:pStyle w:val="Style4"/>
        <w:widowControl/>
        <w:spacing w:line="240" w:lineRule="auto"/>
        <w:ind w:right="-7" w:firstLine="567"/>
      </w:pPr>
      <w:r>
        <w:t xml:space="preserve">Именно такое наказание будет достаточным  для реализации целей наказания и  для предупреждения совершения новых правонарушений. </w:t>
      </w:r>
    </w:p>
    <w:p w:rsidR="004F31C9" w:rsidRPr="00AC5D53" w:rsidP="004F31C9">
      <w:pPr>
        <w:ind w:firstLine="708"/>
        <w:jc w:val="both"/>
      </w:pPr>
      <w:r w:rsidRPr="00AC5D53">
        <w:t xml:space="preserve">    На основании вышеизложенного, руководствуясь ст.ст.</w:t>
      </w:r>
      <w:r>
        <w:t xml:space="preserve">, </w:t>
      </w:r>
      <w:r w:rsidR="001430CB">
        <w:t xml:space="preserve">3.13, </w:t>
      </w:r>
      <w:r>
        <w:t xml:space="preserve">29.9, 29.10 </w:t>
      </w:r>
      <w:r w:rsidRPr="00AC5D53">
        <w:t xml:space="preserve">КоАП РФ, </w:t>
      </w:r>
      <w:r>
        <w:t>мировой судья</w:t>
      </w:r>
      <w:r w:rsidRPr="00AC5D53">
        <w:t>,</w:t>
      </w:r>
    </w:p>
    <w:p w:rsidR="004F31C9" w:rsidRPr="00AC5D53" w:rsidP="004F31C9">
      <w:pPr>
        <w:ind w:firstLine="708"/>
        <w:jc w:val="both"/>
      </w:pPr>
    </w:p>
    <w:p w:rsidR="004F31C9" w:rsidP="004F31C9">
      <w:pPr>
        <w:jc w:val="center"/>
      </w:pPr>
      <w:r w:rsidRPr="00305660">
        <w:t>постановил:</w:t>
      </w:r>
    </w:p>
    <w:p w:rsidR="004F31C9" w:rsidRPr="00305660" w:rsidP="004F31C9">
      <w:pPr>
        <w:jc w:val="center"/>
      </w:pPr>
    </w:p>
    <w:p w:rsidR="002E40D0" w:rsidRPr="0052769B" w:rsidP="002E40D0">
      <w:pPr>
        <w:autoSpaceDE w:val="0"/>
        <w:autoSpaceDN w:val="0"/>
        <w:adjustRightInd w:val="0"/>
        <w:ind w:firstLine="708"/>
        <w:jc w:val="both"/>
      </w:pPr>
      <w:r w:rsidRPr="0052769B">
        <w:t xml:space="preserve">признать </w:t>
      </w:r>
      <w:r>
        <w:rPr>
          <w:bCs/>
        </w:rPr>
        <w:t>ФИО</w:t>
      </w:r>
      <w:r w:rsidRPr="0052769B">
        <w:t xml:space="preserve">, </w:t>
      </w:r>
      <w:r>
        <w:t xml:space="preserve"> </w:t>
      </w:r>
      <w:r w:rsidRPr="0052769B">
        <w:t xml:space="preserve"> года рождения, виновн</w:t>
      </w:r>
      <w:r>
        <w:t>ой</w:t>
      </w:r>
      <w:r w:rsidRPr="0052769B">
        <w:t xml:space="preserve"> в совершении административного правонарушения, предусмотренного </w:t>
      </w:r>
      <w:r>
        <w:t>ст. 6.1.1</w:t>
      </w:r>
      <w:r w:rsidRPr="0052769B">
        <w:t xml:space="preserve"> КоАП РФ, и подвергнуть е</w:t>
      </w:r>
      <w:r>
        <w:t>е</w:t>
      </w:r>
      <w:r w:rsidRPr="0052769B">
        <w:t xml:space="preserve"> административному наказанию в виде </w:t>
      </w:r>
      <w:r>
        <w:t>60</w:t>
      </w:r>
      <w:r w:rsidRPr="0052769B">
        <w:t xml:space="preserve"> (</w:t>
      </w:r>
      <w:r>
        <w:t>шестьдесят</w:t>
      </w:r>
      <w:r w:rsidRPr="0052769B">
        <w:t xml:space="preserve">) часов обязательных работ. </w:t>
      </w:r>
      <w:r w:rsidRPr="0052769B">
        <w:tab/>
      </w:r>
    </w:p>
    <w:p w:rsidR="002E40D0" w:rsidRPr="00693D65" w:rsidP="002E40D0">
      <w:pPr>
        <w:autoSpaceDE w:val="0"/>
        <w:autoSpaceDN w:val="0"/>
        <w:adjustRightInd w:val="0"/>
        <w:ind w:firstLine="708"/>
        <w:jc w:val="both"/>
      </w:pPr>
      <w:r w:rsidRPr="00693D65">
        <w:t>Исполнения постановл</w:t>
      </w:r>
      <w:r w:rsidRPr="00693D65">
        <w:t xml:space="preserve">ения возложить на Отдел судебных приставов по г. Ялте УФССП России по Республике Крым. </w:t>
      </w:r>
    </w:p>
    <w:p w:rsidR="002E40D0" w:rsidRPr="0052769B" w:rsidP="002E40D0">
      <w:pPr>
        <w:autoSpaceDE w:val="0"/>
        <w:autoSpaceDN w:val="0"/>
        <w:adjustRightInd w:val="0"/>
        <w:ind w:firstLine="708"/>
        <w:jc w:val="both"/>
      </w:pPr>
      <w:r w:rsidRPr="0052769B">
        <w:t xml:space="preserve">Разъяснить </w:t>
      </w:r>
      <w:r>
        <w:rPr>
          <w:bCs/>
        </w:rPr>
        <w:t>ФИО</w:t>
      </w:r>
      <w:r w:rsidRPr="0052769B">
        <w:t xml:space="preserve">, что уклонение от отбывания обязательных работ влечет административную ответственность по ч.4 ст.20.25 КоАП РФ в виде административного штрафа в </w:t>
      </w:r>
      <w:r w:rsidRPr="0052769B">
        <w:t xml:space="preserve">размере от ста пятидесяти тысяч до трехсот тысяч рублей или административный арест на срок до пятнадцати суток. </w:t>
      </w:r>
      <w:r w:rsidRPr="0052769B">
        <w:tab/>
      </w:r>
    </w:p>
    <w:p w:rsidR="002E40D0" w:rsidRPr="0052769B" w:rsidP="002E40D0">
      <w:pPr>
        <w:autoSpaceDE w:val="0"/>
        <w:autoSpaceDN w:val="0"/>
        <w:adjustRightInd w:val="0"/>
        <w:ind w:firstLine="708"/>
        <w:jc w:val="both"/>
      </w:pPr>
      <w:r w:rsidRPr="0052769B"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</w:t>
      </w:r>
    </w:p>
    <w:p w:rsidR="002E40D0" w:rsidRPr="0052769B" w:rsidP="002E40D0">
      <w:pPr>
        <w:ind w:firstLine="709"/>
        <w:jc w:val="both"/>
      </w:pPr>
    </w:p>
    <w:p w:rsidR="002E40D0" w:rsidP="002E40D0">
      <w:pPr>
        <w:ind w:firstLine="709"/>
        <w:jc w:val="both"/>
      </w:pPr>
    </w:p>
    <w:p w:rsidR="002E40D0" w:rsidP="002E40D0">
      <w:pPr>
        <w:ind w:firstLine="709"/>
        <w:jc w:val="both"/>
      </w:pPr>
    </w:p>
    <w:p w:rsidR="002E40D0" w:rsidRPr="0052769B" w:rsidP="002E40D0">
      <w:pPr>
        <w:ind w:firstLine="709"/>
        <w:jc w:val="both"/>
      </w:pPr>
    </w:p>
    <w:p w:rsidR="002E40D0" w:rsidRPr="0052769B" w:rsidP="002E40D0">
      <w:pPr>
        <w:jc w:val="both"/>
      </w:pPr>
      <w:r w:rsidRPr="0052769B">
        <w:t>Мировой судья</w:t>
      </w:r>
      <w:r w:rsidRPr="0052769B">
        <w:tab/>
      </w:r>
      <w:r w:rsidRPr="0052769B">
        <w:tab/>
      </w:r>
      <w:r w:rsidRPr="0052769B">
        <w:tab/>
      </w:r>
      <w:r w:rsidRPr="0052769B">
        <w:tab/>
        <w:t xml:space="preserve">                           </w:t>
      </w:r>
      <w:r>
        <w:t xml:space="preserve">                              </w:t>
      </w:r>
      <w:r w:rsidRPr="0052769B">
        <w:t>А.Ш. Юдакова</w:t>
      </w:r>
    </w:p>
    <w:p w:rsidR="004F31C9" w:rsidRPr="00AC5D53" w:rsidP="002E40D0">
      <w:pPr>
        <w:jc w:val="both"/>
        <w:rPr>
          <w:bCs/>
        </w:rPr>
      </w:pPr>
    </w:p>
    <w:p w:rsidR="004F31C9" w:rsidRPr="00AC5D53" w:rsidP="004F31C9"/>
    <w:p w:rsidR="004F31C9" w:rsidRPr="00AC5D53" w:rsidP="004F31C9"/>
    <w:p w:rsidR="004F31C9" w:rsidRPr="00AC5D53" w:rsidP="004F31C9"/>
    <w:p w:rsidR="004F31C9" w:rsidRPr="00AC5D53" w:rsidP="004F31C9"/>
    <w:p w:rsidR="004F31C9" w:rsidP="004F31C9"/>
    <w:p w:rsidR="004F31C9" w:rsidP="004F31C9"/>
    <w:p w:rsidR="004F31C9" w:rsidP="004F31C9"/>
    <w:p w:rsidR="00F915A9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9"/>
    <w:rsid w:val="00097266"/>
    <w:rsid w:val="000A5B44"/>
    <w:rsid w:val="001430CB"/>
    <w:rsid w:val="001C1E1C"/>
    <w:rsid w:val="002C4AC1"/>
    <w:rsid w:val="002E40D0"/>
    <w:rsid w:val="00305660"/>
    <w:rsid w:val="00343341"/>
    <w:rsid w:val="00461F42"/>
    <w:rsid w:val="00487B6B"/>
    <w:rsid w:val="004F31C9"/>
    <w:rsid w:val="0052769B"/>
    <w:rsid w:val="005E7F72"/>
    <w:rsid w:val="00686D9D"/>
    <w:rsid w:val="00693D65"/>
    <w:rsid w:val="006C7183"/>
    <w:rsid w:val="0097125B"/>
    <w:rsid w:val="00AC5D53"/>
    <w:rsid w:val="00D451FB"/>
    <w:rsid w:val="00E01F76"/>
    <w:rsid w:val="00EA6DD9"/>
    <w:rsid w:val="00ED7751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F31C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"/>
    <w:uiPriority w:val="99"/>
    <w:semiHidden/>
    <w:unhideWhenUsed/>
    <w:rsid w:val="002E40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4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BFA19932CF58784F9BA3D668FDC641BCD3DA500A4CF206409EF4573D0ACC94559DB52E75B048676E46FD8B3145167E63F60D26D68Ex8CDN" TargetMode="External" /><Relationship Id="rId5" Type="http://schemas.openxmlformats.org/officeDocument/2006/relationships/hyperlink" Target="consultantplus://offline/ref=B3BFA19932CF58784F9BA3D668FDC641BCD3DD550A42F206409EF4573D0ACC94559DB52877B54D6D381CED8F781113616BEE1322C88E8DE5x2CDN" TargetMode="External" /><Relationship Id="rId6" Type="http://schemas.openxmlformats.org/officeDocument/2006/relationships/hyperlink" Target="consultantplus://offline/ref=3D73CDFA68029193AB58BE5ED2C49B0EB25F6F7966FB450E522438BFC7DF36ED8E2CFFF9E320x5H1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