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BD1" w:rsidRPr="00774BEB" w:rsidP="00BE66DA">
      <w:pPr>
        <w:pStyle w:val="Heading1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</w:t>
      </w:r>
      <w:r w:rsidR="00BE66DA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74BEB">
        <w:rPr>
          <w:sz w:val="22"/>
          <w:szCs w:val="22"/>
        </w:rPr>
        <w:t>Дело № 5-</w:t>
      </w:r>
      <w:r w:rsidR="00BE66DA">
        <w:rPr>
          <w:sz w:val="22"/>
          <w:szCs w:val="22"/>
        </w:rPr>
        <w:t>95-253/2024</w:t>
      </w:r>
    </w:p>
    <w:p w:rsidR="001E3BD1" w:rsidRPr="00402851" w:rsidP="001E3BD1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</w:t>
      </w:r>
      <w:r w:rsidR="00BE66DA">
        <w:rPr>
          <w:sz w:val="22"/>
          <w:szCs w:val="22"/>
        </w:rPr>
        <w:t>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3540C8">
        <w:rPr>
          <w:sz w:val="22"/>
          <w:szCs w:val="22"/>
        </w:rPr>
        <w:t>-</w:t>
      </w:r>
      <w:r w:rsidR="002F0180">
        <w:rPr>
          <w:sz w:val="22"/>
          <w:szCs w:val="22"/>
        </w:rPr>
        <w:t>001569-</w:t>
      </w:r>
      <w:r w:rsidR="00BE66DA">
        <w:rPr>
          <w:sz w:val="22"/>
          <w:szCs w:val="22"/>
        </w:rPr>
        <w:t>21</w:t>
      </w:r>
    </w:p>
    <w:p w:rsidR="001E3BD1" w:rsidRPr="00291497" w:rsidP="001E3BD1">
      <w:pPr>
        <w:jc w:val="center"/>
      </w:pPr>
      <w:r w:rsidRPr="00291497">
        <w:t>Постановление</w:t>
      </w:r>
    </w:p>
    <w:p w:rsidR="001E3BD1" w:rsidP="001E3BD1">
      <w:pPr>
        <w:jc w:val="center"/>
      </w:pPr>
      <w:r w:rsidRPr="00291497">
        <w:t>о назначении административного наказания</w:t>
      </w:r>
    </w:p>
    <w:p w:rsidR="00BF0910" w:rsidRPr="00291497" w:rsidP="001E3BD1">
      <w:pPr>
        <w:jc w:val="center"/>
      </w:pPr>
    </w:p>
    <w:p w:rsidR="001E3BD1" w:rsidRPr="00291497" w:rsidP="001E3BD1">
      <w:pPr>
        <w:jc w:val="both"/>
      </w:pPr>
      <w:r>
        <w:t>2</w:t>
      </w:r>
      <w:r w:rsidR="00BE66DA">
        <w:t>9</w:t>
      </w:r>
      <w:r>
        <w:t xml:space="preserve"> мая 2024 г.</w:t>
      </w:r>
      <w:r w:rsidRPr="00291497">
        <w:t xml:space="preserve">                                                                                                     </w:t>
      </w:r>
      <w:r>
        <w:t xml:space="preserve">         </w:t>
      </w:r>
      <w:r w:rsidRPr="00291497">
        <w:t xml:space="preserve">        г. Ялта</w:t>
      </w:r>
    </w:p>
    <w:p w:rsidR="001E3BD1" w:rsidRPr="00291497" w:rsidP="001E3BD1">
      <w:pPr>
        <w:jc w:val="both"/>
      </w:pPr>
    </w:p>
    <w:p w:rsidR="001E3BD1" w:rsidRPr="00642C3E" w:rsidP="001E3BD1">
      <w:pPr>
        <w:ind w:firstLine="709"/>
        <w:jc w:val="both"/>
      </w:pPr>
      <w:r w:rsidRPr="00642C3E">
        <w:t xml:space="preserve">Мировой судья судебного участка №95 Ялтинского судебного района (городской округ Ялта) (Республика Крым, г. Ялта, ул. Васильева, </w:t>
      </w:r>
      <w:r w:rsidRPr="00642C3E">
        <w:t xml:space="preserve">19) Юдакова Анна Шотовна, рассмотрев в открытом судебном заседании дело об административном правонарушении в отношении </w:t>
      </w:r>
    </w:p>
    <w:p w:rsidR="001E3BD1" w:rsidRPr="00642C3E" w:rsidP="001E3BD1">
      <w:pPr>
        <w:tabs>
          <w:tab w:val="left" w:pos="709"/>
        </w:tabs>
        <w:ind w:left="-142" w:firstLine="850"/>
        <w:jc w:val="both"/>
        <w:rPr>
          <w:rStyle w:val="a"/>
          <w:b w:val="0"/>
          <w:sz w:val="24"/>
          <w:szCs w:val="24"/>
        </w:rPr>
      </w:pPr>
      <w:r>
        <w:t>Чалова</w:t>
      </w:r>
      <w:r>
        <w:t xml:space="preserve"> Владимира Геннадьевича</w:t>
      </w:r>
      <w:r w:rsidRPr="00642C3E">
        <w:t xml:space="preserve">, </w:t>
      </w:r>
      <w:r>
        <w:t>******</w:t>
      </w:r>
      <w:r>
        <w:t xml:space="preserve"> </w:t>
      </w:r>
      <w:r w:rsidRPr="00642C3E">
        <w:t>года рождения, уроженца</w:t>
      </w:r>
      <w:r>
        <w:t>******</w:t>
      </w:r>
      <w:r>
        <w:t xml:space="preserve"> </w:t>
      </w:r>
      <w:r w:rsidRPr="00642C3E">
        <w:t>,</w:t>
      </w:r>
      <w:r w:rsidRPr="00642C3E">
        <w:t xml:space="preserve"> </w:t>
      </w:r>
      <w:r w:rsidR="00165697">
        <w:t xml:space="preserve">гражданина РФ, </w:t>
      </w:r>
      <w:r>
        <w:t>******</w:t>
      </w:r>
      <w:r>
        <w:t xml:space="preserve"> </w:t>
      </w:r>
      <w:r>
        <w:t>, выдан отделом</w:t>
      </w:r>
      <w:r>
        <w:t>******</w:t>
      </w:r>
      <w:r>
        <w:t xml:space="preserve"> </w:t>
      </w:r>
      <w:r w:rsidR="00165697">
        <w:t xml:space="preserve">, являющегося </w:t>
      </w:r>
      <w:r w:rsidR="00BF0910">
        <w:t xml:space="preserve">генеральным </w:t>
      </w:r>
      <w:r w:rsidRPr="00642C3E">
        <w:t>директор</w:t>
      </w:r>
      <w:r w:rsidR="00165697">
        <w:t>ом</w:t>
      </w:r>
      <w:r w:rsidRPr="00642C3E">
        <w:t xml:space="preserve"> ООО «</w:t>
      </w:r>
      <w:r>
        <w:t>******</w:t>
      </w:r>
      <w:r>
        <w:t xml:space="preserve"> </w:t>
      </w:r>
      <w:r w:rsidRPr="00642C3E">
        <w:t xml:space="preserve">», </w:t>
      </w:r>
      <w:r w:rsidR="00165697">
        <w:t>проживающего</w:t>
      </w:r>
      <w:r>
        <w:t xml:space="preserve"> по адресу: </w:t>
      </w:r>
      <w:r>
        <w:t>******</w:t>
      </w:r>
      <w:r>
        <w:t xml:space="preserve"> </w:t>
      </w:r>
    </w:p>
    <w:p w:rsidR="001E3BD1" w:rsidP="00BF0910">
      <w:pPr>
        <w:ind w:firstLine="708"/>
        <w:jc w:val="both"/>
      </w:pPr>
      <w:r w:rsidRPr="00642C3E">
        <w:t xml:space="preserve">по ч. 1 ст. </w:t>
      </w:r>
      <w:r w:rsidRPr="00642C3E">
        <w:t>1</w:t>
      </w:r>
      <w:r w:rsidRPr="00642C3E">
        <w:rPr>
          <w:lang w:val="uk-UA"/>
        </w:rPr>
        <w:t>5.6</w:t>
      </w:r>
      <w:r w:rsidRPr="00642C3E">
        <w:t xml:space="preserve"> Кодекса Российской Федерации  об административных правонарушениях (далее по тексту – КоАП РФ),</w:t>
      </w:r>
    </w:p>
    <w:p w:rsidR="00BF0910" w:rsidRPr="00642C3E" w:rsidP="00BF0910">
      <w:pPr>
        <w:ind w:firstLine="708"/>
        <w:jc w:val="both"/>
      </w:pPr>
    </w:p>
    <w:p w:rsidR="001E3BD1" w:rsidP="00BF0910">
      <w:pPr>
        <w:ind w:firstLine="709"/>
        <w:jc w:val="center"/>
        <w:rPr>
          <w:b/>
        </w:rPr>
      </w:pPr>
      <w:r w:rsidRPr="00642C3E">
        <w:rPr>
          <w:b/>
        </w:rPr>
        <w:t xml:space="preserve">установил: </w:t>
      </w:r>
    </w:p>
    <w:p w:rsidR="00BF0910" w:rsidRPr="00BF0910" w:rsidP="00BF0910">
      <w:pPr>
        <w:ind w:firstLine="709"/>
        <w:jc w:val="center"/>
        <w:rPr>
          <w:b/>
        </w:rPr>
      </w:pPr>
    </w:p>
    <w:p w:rsidR="001E3BD1" w:rsidRPr="00642C3E" w:rsidP="001E3BD1">
      <w:pPr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iCs/>
        </w:rPr>
        <w:t xml:space="preserve">04.07.2023 </w:t>
      </w:r>
      <w:r w:rsidR="00BE66DA">
        <w:rPr>
          <w:iCs/>
        </w:rPr>
        <w:t>Чалов В.Г</w:t>
      </w:r>
      <w:r w:rsidR="00165697">
        <w:rPr>
          <w:iCs/>
        </w:rPr>
        <w:t>.</w:t>
      </w:r>
      <w:r w:rsidRPr="00642C3E">
        <w:rPr>
          <w:iCs/>
        </w:rPr>
        <w:t xml:space="preserve">, являясь </w:t>
      </w:r>
      <w:r w:rsidR="00BF0910">
        <w:rPr>
          <w:iCs/>
        </w:rPr>
        <w:t xml:space="preserve">генеральным </w:t>
      </w:r>
      <w:r w:rsidRPr="00642C3E">
        <w:t>директором ООО «</w:t>
      </w:r>
      <w:r>
        <w:t>******</w:t>
      </w:r>
      <w:r>
        <w:t xml:space="preserve"> </w:t>
      </w:r>
      <w:r w:rsidRPr="00642C3E">
        <w:t>»</w:t>
      </w:r>
      <w:r w:rsidR="00165697">
        <w:t>, расположенного по адресу:</w:t>
      </w:r>
      <w:r w:rsidRPr="00A934BB">
        <w:t xml:space="preserve"> </w:t>
      </w:r>
      <w:r>
        <w:t>******</w:t>
      </w:r>
      <w:r>
        <w:t xml:space="preserve"> </w:t>
      </w:r>
      <w:r w:rsidRPr="00642C3E">
        <w:t>,</w:t>
      </w:r>
      <w:r w:rsidRPr="00642C3E">
        <w:t xml:space="preserve"> </w:t>
      </w:r>
      <w:r w:rsidR="00BE66DA">
        <w:t>не исполнил обязанность по предоставлению</w:t>
      </w:r>
      <w:r w:rsidRPr="00A81244" w:rsidR="00A81244">
        <w:rPr>
          <w:iCs/>
        </w:rPr>
        <w:t xml:space="preserve"> </w:t>
      </w:r>
      <w:r w:rsidRPr="00642C3E" w:rsidR="00A81244">
        <w:rPr>
          <w:iCs/>
        </w:rPr>
        <w:t>в Межрайонную инспекцию Федеральной налоговой слу</w:t>
      </w:r>
      <w:r>
        <w:rPr>
          <w:iCs/>
        </w:rPr>
        <w:t>жбы №8 по Республике Крым</w:t>
      </w:r>
      <w:r w:rsidR="00BE66DA">
        <w:t xml:space="preserve"> пояснений на Требование о предоставлении пояснени</w:t>
      </w:r>
      <w:r>
        <w:t>й</w:t>
      </w:r>
      <w:r w:rsidR="00BE66DA">
        <w:t xml:space="preserve"> от 08.06.2023 № 4365</w:t>
      </w:r>
      <w:r w:rsidR="00A81244">
        <w:t xml:space="preserve"> и (или) внесению соответствующих исправлений в налоговую декларацию по упрощенной системе </w:t>
      </w:r>
      <w:r w:rsidR="00165697">
        <w:t>налогообложения</w:t>
      </w:r>
      <w:r w:rsidR="00BE66DA">
        <w:t xml:space="preserve"> </w:t>
      </w:r>
      <w:r w:rsidR="00A81244">
        <w:t xml:space="preserve">в срок предусмотренных </w:t>
      </w:r>
      <w:r w:rsidRPr="00642C3E">
        <w:rPr>
          <w:iCs/>
        </w:rPr>
        <w:t>п.</w:t>
      </w:r>
      <w:r w:rsidR="00A81244">
        <w:rPr>
          <w:iCs/>
        </w:rPr>
        <w:t>3</w:t>
      </w:r>
      <w:r w:rsidRPr="00642C3E">
        <w:rPr>
          <w:iCs/>
        </w:rPr>
        <w:t xml:space="preserve"> ст. </w:t>
      </w:r>
      <w:r w:rsidR="00A81244">
        <w:rPr>
          <w:iCs/>
        </w:rPr>
        <w:t>88</w:t>
      </w:r>
      <w:r w:rsidRPr="00642C3E">
        <w:rPr>
          <w:iCs/>
        </w:rPr>
        <w:t xml:space="preserve"> Налогового кодекса РФ </w:t>
      </w:r>
      <w:r w:rsidRPr="00642C3E">
        <w:t>то есть совершил административное правонарушение, предусмотренное ч. 1 ст. 15.6 КоАП РФ</w:t>
      </w:r>
      <w:r w:rsidRPr="00642C3E">
        <w:rPr>
          <w:iCs/>
        </w:rPr>
        <w:t>.</w:t>
      </w:r>
    </w:p>
    <w:p w:rsidR="00165697" w:rsidRPr="00930FD9" w:rsidP="00165697">
      <w:pPr>
        <w:tabs>
          <w:tab w:val="left" w:pos="709"/>
        </w:tabs>
        <w:ind w:firstLine="709"/>
        <w:jc w:val="both"/>
      </w:pPr>
      <w:r>
        <w:t>Чалов В.Г.</w:t>
      </w:r>
      <w:r w:rsidRPr="00930FD9">
        <w:t xml:space="preserve"> в судебное заседание не явился, о месте и вр</w:t>
      </w:r>
      <w:r w:rsidRPr="00930FD9">
        <w:t>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</w:t>
      </w:r>
      <w:r w:rsidRPr="00930FD9">
        <w:t>зи.</w:t>
      </w:r>
    </w:p>
    <w:p w:rsidR="00165697" w:rsidRPr="00930FD9" w:rsidP="00165697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  <w:r w:rsidRPr="00930FD9"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</w:t>
      </w:r>
      <w:r w:rsidRPr="00930FD9">
        <w:rPr>
          <w:color w:val="000000"/>
          <w:shd w:val="clear" w:color="auto" w:fill="FFFFFF"/>
        </w:rPr>
        <w:t xml:space="preserve"> правонарушении, в соответствии с ч. 2 ст. 25.1 КоАП РФ.</w:t>
      </w:r>
    </w:p>
    <w:p w:rsidR="001E3BD1" w:rsidRPr="00642C3E" w:rsidP="001E3BD1">
      <w:pPr>
        <w:ind w:firstLine="709"/>
        <w:jc w:val="both"/>
        <w:rPr>
          <w:rFonts w:eastAsia="Calibri"/>
        </w:rPr>
      </w:pPr>
      <w:r w:rsidRPr="00642C3E">
        <w:rPr>
          <w:rFonts w:eastAsia="Calibri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1E3BD1" w:rsidRPr="00642C3E" w:rsidP="001E3BD1">
      <w:pPr>
        <w:tabs>
          <w:tab w:val="left" w:pos="709"/>
        </w:tabs>
        <w:ind w:firstLine="709"/>
        <w:jc w:val="both"/>
      </w:pPr>
      <w:r w:rsidRPr="00642C3E"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</w:t>
      </w:r>
      <w:r w:rsidRPr="00642C3E">
        <w:t>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</w:t>
      </w:r>
      <w:r w:rsidRPr="00642C3E">
        <w:t xml:space="preserve"> в искаженном виде, за исключением случаев, предусмотренных ч.2 КоАП РФ.</w:t>
      </w:r>
    </w:p>
    <w:p w:rsidR="001E3BD1" w:rsidRPr="00642C3E" w:rsidP="001E3BD1">
      <w:pPr>
        <w:tabs>
          <w:tab w:val="left" w:pos="709"/>
        </w:tabs>
        <w:ind w:firstLine="709"/>
        <w:jc w:val="both"/>
      </w:pPr>
      <w:r w:rsidRPr="00642C3E">
        <w:t xml:space="preserve">Факт совершения </w:t>
      </w:r>
      <w:r w:rsidR="00A81244">
        <w:t>Чал</w:t>
      </w:r>
      <w:r w:rsidR="00165697">
        <w:t>овым</w:t>
      </w:r>
      <w:r w:rsidR="00A81244">
        <w:t xml:space="preserve"> В.Г.</w:t>
      </w:r>
      <w:r w:rsidRPr="00642C3E">
        <w:t xml:space="preserve"> указанного административного правонарушения подтверждается: протоколом об административном правонарушении </w:t>
      </w:r>
      <w:r w:rsidR="00165697">
        <w:t xml:space="preserve">№ 91032405000047800002 </w:t>
      </w:r>
      <w:r w:rsidRPr="00642C3E">
        <w:t xml:space="preserve">от </w:t>
      </w:r>
      <w:r w:rsidR="00A81244">
        <w:t>21.03.2024 г</w:t>
      </w:r>
      <w:r w:rsidRPr="00642C3E">
        <w:t>., составл</w:t>
      </w:r>
      <w:r w:rsidRPr="00642C3E">
        <w:t xml:space="preserve">енным уполномоченным лицом в соответствии с требованиями КоАП РФ; копией акта </w:t>
      </w:r>
      <w:r w:rsidR="00165697">
        <w:t xml:space="preserve">№ 9677 </w:t>
      </w:r>
      <w:r w:rsidRPr="00642C3E">
        <w:t xml:space="preserve">об обнаружении фактов, свидетельствующих о налоговых правонарушениях от </w:t>
      </w:r>
      <w:r w:rsidR="00A81244">
        <w:t>30.08.20</w:t>
      </w:r>
      <w:r w:rsidR="00165697">
        <w:t>2</w:t>
      </w:r>
      <w:r w:rsidR="00A81244">
        <w:t>3</w:t>
      </w:r>
      <w:r w:rsidRPr="00642C3E">
        <w:t xml:space="preserve">; </w:t>
      </w:r>
      <w:r w:rsidR="00165697">
        <w:t xml:space="preserve">копией требований о предоставлении пояснений № 4365 от 08.06.2023; </w:t>
      </w:r>
      <w:r w:rsidRPr="00642C3E">
        <w:t>копией выписки из ЕГ</w:t>
      </w:r>
      <w:r w:rsidRPr="00642C3E">
        <w:t>РЮЛ</w:t>
      </w:r>
      <w:r w:rsidR="00165697">
        <w:t xml:space="preserve"> по состоянию на 14.02.2024, согласно которой генеральным директором является Чалов А.В.</w:t>
      </w:r>
      <w:r w:rsidRPr="00642C3E">
        <w:t>;</w:t>
      </w:r>
    </w:p>
    <w:p w:rsidR="001E3BD1" w:rsidRPr="00642C3E" w:rsidP="001E3BD1">
      <w:pPr>
        <w:tabs>
          <w:tab w:val="left" w:pos="709"/>
        </w:tabs>
        <w:ind w:firstLine="709"/>
        <w:jc w:val="both"/>
      </w:pPr>
      <w:r w:rsidRPr="00642C3E"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A81244">
        <w:t>Чалов</w:t>
      </w:r>
      <w:r w:rsidR="00BF0910">
        <w:t>ым</w:t>
      </w:r>
      <w:r w:rsidR="00A81244">
        <w:t xml:space="preserve"> В.Г.</w:t>
      </w:r>
      <w:r w:rsidRPr="00642C3E">
        <w:t xml:space="preserve"> административного прав</w:t>
      </w:r>
      <w:r w:rsidRPr="00642C3E">
        <w:t>онарушения, предусмотренного ч. 1 ст. 15.6 КоАП РФ.</w:t>
      </w:r>
    </w:p>
    <w:p w:rsidR="001E3BD1" w:rsidRPr="00642C3E" w:rsidP="001E3BD1">
      <w:pPr>
        <w:tabs>
          <w:tab w:val="left" w:pos="709"/>
        </w:tabs>
        <w:ind w:firstLine="709"/>
        <w:jc w:val="both"/>
      </w:pPr>
      <w:r w:rsidRPr="00642C3E"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E3BD1" w:rsidRPr="00642C3E" w:rsidP="001E3BD1">
      <w:pPr>
        <w:tabs>
          <w:tab w:val="left" w:pos="709"/>
        </w:tabs>
        <w:ind w:firstLine="709"/>
        <w:jc w:val="both"/>
      </w:pPr>
      <w:r w:rsidRPr="00642C3E">
        <w:t>При решении вопроса о назначении вида и размера административного нак</w:t>
      </w:r>
      <w:r w:rsidRPr="00642C3E">
        <w:t>азания мировой судья учитывает характер совершенного правонарушения, личность виновного, его имущественное положение.</w:t>
      </w:r>
    </w:p>
    <w:p w:rsidR="00BF0910" w:rsidP="00BF0910">
      <w:pPr>
        <w:ind w:firstLine="709"/>
        <w:jc w:val="both"/>
      </w:pPr>
      <w:r>
        <w:t xml:space="preserve">Обстоятельств, смягчающих и отягчающих административную ответственность, </w:t>
      </w:r>
      <w:r>
        <w:br/>
        <w:t>не установлено.</w:t>
      </w:r>
    </w:p>
    <w:p w:rsidR="00BF0910" w:rsidP="00BF0910">
      <w:pPr>
        <w:tabs>
          <w:tab w:val="left" w:pos="709"/>
        </w:tabs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Сведения об имущественном положении виновного ли</w:t>
      </w:r>
      <w:r>
        <w:rPr>
          <w:rFonts w:eastAsia="SimSun"/>
          <w:lang w:eastAsia="zh-CN"/>
        </w:rPr>
        <w:t>ца в материалах дела отсутствуют.</w:t>
      </w:r>
    </w:p>
    <w:p w:rsidR="001E3BD1" w:rsidRPr="00642C3E" w:rsidP="001E3BD1">
      <w:pPr>
        <w:tabs>
          <w:tab w:val="left" w:pos="709"/>
        </w:tabs>
        <w:ind w:firstLine="709"/>
        <w:jc w:val="both"/>
      </w:pPr>
      <w:r w:rsidRPr="00642C3E">
        <w:t xml:space="preserve">С учетом изложенного, мировой судья считает необходимым назначить </w:t>
      </w:r>
      <w:r w:rsidR="00BF0910">
        <w:t xml:space="preserve">                </w:t>
      </w:r>
      <w:r w:rsidR="00A81244">
        <w:t>Чалову В.Г.</w:t>
      </w:r>
      <w:r w:rsidRPr="00642C3E">
        <w:t xml:space="preserve"> административное наказание в виде административного штрафа, предусмотренного санкцией ч. 1 ст. 15.6 КоАП РФ.  </w:t>
      </w:r>
    </w:p>
    <w:p w:rsidR="001E3BD1" w:rsidRPr="00642C3E" w:rsidP="001E3BD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642C3E">
        <w:rPr>
          <w:rFonts w:eastAsia="Calibri"/>
        </w:rPr>
        <w:t>Руководствуясь ст</w:t>
      </w:r>
      <w:r w:rsidRPr="00642C3E">
        <w:rPr>
          <w:rFonts w:eastAsia="Calibri"/>
        </w:rPr>
        <w:t xml:space="preserve">. ст. 29.9 и 29.10 КоАП РФ,  мировой судья, </w:t>
      </w:r>
    </w:p>
    <w:p w:rsidR="001E3BD1" w:rsidRPr="00642C3E" w:rsidP="001E3BD1">
      <w:pPr>
        <w:jc w:val="both"/>
      </w:pPr>
    </w:p>
    <w:p w:rsidR="001E3BD1" w:rsidRPr="00642C3E" w:rsidP="001E3BD1">
      <w:pPr>
        <w:ind w:firstLine="709"/>
        <w:jc w:val="center"/>
        <w:rPr>
          <w:b/>
        </w:rPr>
      </w:pPr>
      <w:r w:rsidRPr="00642C3E">
        <w:rPr>
          <w:b/>
        </w:rPr>
        <w:t>постановил:</w:t>
      </w:r>
    </w:p>
    <w:p w:rsidR="001E3BD1" w:rsidRPr="00642C3E" w:rsidP="001E3BD1">
      <w:pPr>
        <w:ind w:firstLine="709"/>
        <w:jc w:val="center"/>
      </w:pPr>
    </w:p>
    <w:p w:rsidR="001E3BD1" w:rsidRPr="00BF0910" w:rsidP="00BF09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t xml:space="preserve"> признать </w:t>
      </w:r>
      <w:r w:rsidR="00A81244">
        <w:t>Чало</w:t>
      </w:r>
      <w:r w:rsidR="00BF0910">
        <w:t>ва</w:t>
      </w:r>
      <w:r w:rsidR="00A81244">
        <w:t xml:space="preserve"> Владимира Геннадьевича, </w:t>
      </w:r>
      <w:r>
        <w:t>******</w:t>
      </w:r>
      <w:r>
        <w:t xml:space="preserve"> </w:t>
      </w:r>
      <w:r w:rsidR="00A81244">
        <w:t>года рождения,</w:t>
      </w:r>
      <w:r w:rsidRPr="00642C3E">
        <w:t xml:space="preserve"> виновным в совершении административного правонарушения, предусмотренного ч. 1 ст. 15.6 </w:t>
      </w:r>
      <w:r w:rsidRPr="00BF0910">
        <w:rPr>
          <w:rFonts w:eastAsia="SimSun"/>
          <w:lang w:eastAsia="zh-CN"/>
        </w:rPr>
        <w:t xml:space="preserve">Кодекса Российской Федерации об </w:t>
      </w:r>
      <w:r w:rsidRPr="00BF0910">
        <w:rPr>
          <w:rFonts w:eastAsia="SimSun"/>
          <w:lang w:eastAsia="zh-CN"/>
        </w:rPr>
        <w:t>административных правонарушениях, и назначить ему административное наказание в виде адми</w:t>
      </w:r>
      <w:r w:rsidRPr="00BF0910" w:rsidR="002F0180">
        <w:rPr>
          <w:rFonts w:eastAsia="SimSun"/>
          <w:lang w:eastAsia="zh-CN"/>
        </w:rPr>
        <w:t xml:space="preserve">нистративного штрафа в размере </w:t>
      </w:r>
      <w:r w:rsidRPr="00BF0910" w:rsidR="00BF0910">
        <w:rPr>
          <w:rFonts w:eastAsia="SimSun"/>
          <w:lang w:eastAsia="zh-CN"/>
        </w:rPr>
        <w:t>4</w:t>
      </w:r>
      <w:r w:rsidRPr="00BF0910">
        <w:rPr>
          <w:rFonts w:eastAsia="SimSun"/>
          <w:lang w:eastAsia="zh-CN"/>
        </w:rPr>
        <w:t>00 (</w:t>
      </w:r>
      <w:r w:rsidRPr="00BF0910" w:rsidR="00BF0910">
        <w:rPr>
          <w:rFonts w:eastAsia="SimSun"/>
          <w:lang w:eastAsia="zh-CN"/>
        </w:rPr>
        <w:t>четыреста</w:t>
      </w:r>
      <w:r w:rsidRPr="00BF0910">
        <w:rPr>
          <w:rFonts w:eastAsia="SimSun"/>
          <w:lang w:eastAsia="zh-CN"/>
        </w:rPr>
        <w:t>) рублей.</w:t>
      </w:r>
    </w:p>
    <w:p w:rsidR="00BF0910" w:rsidRPr="00BF0910" w:rsidP="00BF09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F0910">
        <w:rPr>
          <w:rFonts w:eastAsia="SimSun"/>
          <w:lang w:eastAsia="zh-CN"/>
        </w:rPr>
        <w:t>Штраф подлежит перечислению на следующие реквизиты: получатель: Юридический адрес: Россия, Республика Крым, 29500</w:t>
      </w:r>
      <w:r w:rsidRPr="00BF0910">
        <w:rPr>
          <w:rFonts w:eastAsia="SimSun"/>
          <w:lang w:eastAsia="zh-CN"/>
        </w:rPr>
        <w:t xml:space="preserve">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</w:t>
      </w:r>
      <w:r w:rsidRPr="00BF0910">
        <w:rPr>
          <w:rFonts w:eastAsia="SimSun"/>
          <w:lang w:eastAsia="zh-CN"/>
        </w:rPr>
        <w:t xml:space="preserve">Республики Крым) - Наименование банка: Отделение Республика Крым Банка России//УФК по Республике Крым г. Симферополь , ИНН: 9102013284; КПП:  910201001; БИК: 013510002; Единый казначейский счет 40102810645370000035; Казначейский счет 03100643000000017500; </w:t>
      </w:r>
      <w:r w:rsidRPr="00BF0910">
        <w:rPr>
          <w:rFonts w:eastAsia="SimSun"/>
          <w:lang w:eastAsia="zh-CN"/>
        </w:rPr>
        <w:t>Лицевой счет:  04752203230 в УФК по Республике Крым Код Сводного реестра 35220323; ОКТМО: 35729000; КБК: 828 1 16 01153 01 0006 140;               УИН: 0410760300955</w:t>
      </w:r>
      <w:r>
        <w:rPr>
          <w:rFonts w:eastAsia="SimSun"/>
          <w:lang w:eastAsia="zh-CN"/>
        </w:rPr>
        <w:t>002532415156</w:t>
      </w:r>
      <w:r w:rsidRPr="00BF0910">
        <w:rPr>
          <w:rFonts w:eastAsia="SimSun"/>
          <w:lang w:eastAsia="zh-CN"/>
        </w:rPr>
        <w:t xml:space="preserve">; постановление от </w:t>
      </w:r>
      <w:r>
        <w:rPr>
          <w:rFonts w:eastAsia="SimSun"/>
          <w:lang w:eastAsia="zh-CN"/>
        </w:rPr>
        <w:t>29.05</w:t>
      </w:r>
      <w:r w:rsidRPr="00BF0910">
        <w:rPr>
          <w:rFonts w:eastAsia="SimSun"/>
          <w:lang w:eastAsia="zh-CN"/>
        </w:rPr>
        <w:t>.2024 по делу                              № 5-95-</w:t>
      </w:r>
      <w:r>
        <w:rPr>
          <w:rFonts w:eastAsia="SimSun"/>
          <w:lang w:eastAsia="zh-CN"/>
        </w:rPr>
        <w:t>253</w:t>
      </w:r>
      <w:r w:rsidRPr="00BF0910">
        <w:rPr>
          <w:rFonts w:eastAsia="SimSun"/>
          <w:lang w:eastAsia="zh-CN"/>
        </w:rPr>
        <w:t>/2</w:t>
      </w:r>
      <w:r w:rsidRPr="00BF0910">
        <w:rPr>
          <w:rFonts w:eastAsia="SimSun"/>
          <w:lang w:eastAsia="zh-CN"/>
        </w:rPr>
        <w:t>024;</w:t>
      </w:r>
    </w:p>
    <w:p w:rsidR="001E3BD1" w:rsidRPr="00642C3E" w:rsidP="001E3B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rPr>
          <w:rFonts w:eastAsia="SimSun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642C3E">
        <w:rPr>
          <w:rFonts w:eastAsia="SimSun"/>
          <w:lang w:eastAsia="zh-CN"/>
        </w:rPr>
        <w:t>силу.</w:t>
      </w:r>
    </w:p>
    <w:p w:rsidR="001E3BD1" w:rsidRPr="00642C3E" w:rsidP="001E3B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rPr>
          <w:rFonts w:eastAsia="SimSun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BF0910">
        <w:rPr>
          <w:rFonts w:eastAsia="SimSun"/>
          <w:lang w:eastAsia="zh-CN"/>
        </w:rPr>
        <w:t>ему</w:t>
      </w:r>
      <w:r w:rsidRPr="00642C3E">
        <w:rPr>
          <w:rFonts w:eastAsia="SimSun"/>
          <w:lang w:eastAsia="zh-CN"/>
        </w:rPr>
        <w:t xml:space="preserve"> постановление. </w:t>
      </w:r>
    </w:p>
    <w:p w:rsidR="001E3BD1" w:rsidRPr="00BF0910" w:rsidP="00BF09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642C3E">
        <w:t>Неуплата административного штрафа в срок, предусмотренный КоАП РФ, влечет наложение адм</w:t>
      </w:r>
      <w:r w:rsidRPr="00642C3E">
        <w:t xml:space="preserve">инистративного штрафа в двукратном размере суммы неуплаченного </w:t>
      </w:r>
      <w:r w:rsidRPr="00BF0910">
        <w:rPr>
          <w:rFonts w:eastAsia="SimSun"/>
          <w:lang w:eastAsia="zh-CN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F0910" w:rsidRPr="00BF0910" w:rsidP="00BF091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BF0910">
        <w:rPr>
          <w:rFonts w:eastAsia="SimSun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F0180" w:rsidRPr="00291497" w:rsidP="002F018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1E3BD1" w:rsidRPr="00642C3E" w:rsidP="001E3BD1">
      <w:pPr>
        <w:ind w:firstLine="709"/>
        <w:jc w:val="both"/>
      </w:pPr>
    </w:p>
    <w:p w:rsidR="001E3BD1" w:rsidRPr="00642C3E" w:rsidP="001E3BD1">
      <w:pPr>
        <w:jc w:val="both"/>
      </w:pPr>
      <w:r w:rsidRPr="00642C3E">
        <w:t>Мировой</w:t>
      </w:r>
      <w:r w:rsidRPr="00642C3E">
        <w:t xml:space="preserve"> судья</w:t>
      </w:r>
      <w:r w:rsidRPr="00642C3E">
        <w:tab/>
      </w:r>
      <w:r w:rsidRPr="00642C3E">
        <w:tab/>
      </w:r>
      <w:r w:rsidRPr="00642C3E">
        <w:tab/>
      </w:r>
      <w:r w:rsidRPr="00642C3E">
        <w:tab/>
      </w:r>
      <w:r w:rsidRPr="00642C3E">
        <w:tab/>
        <w:t xml:space="preserve">                     </w:t>
      </w:r>
      <w:r w:rsidR="00BF0910">
        <w:t xml:space="preserve">       </w:t>
      </w:r>
      <w:r w:rsidRPr="00642C3E">
        <w:t xml:space="preserve"> А.Ш. Юдакова</w:t>
      </w:r>
    </w:p>
    <w:p w:rsidR="00477DF8"/>
    <w:sectPr w:rsidSect="00BF09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D1"/>
    <w:rsid w:val="00165697"/>
    <w:rsid w:val="001E3BD1"/>
    <w:rsid w:val="00291497"/>
    <w:rsid w:val="002F0180"/>
    <w:rsid w:val="003540C8"/>
    <w:rsid w:val="00402851"/>
    <w:rsid w:val="00477DF8"/>
    <w:rsid w:val="00642C3E"/>
    <w:rsid w:val="00774BEB"/>
    <w:rsid w:val="00930FD9"/>
    <w:rsid w:val="009B08FB"/>
    <w:rsid w:val="00A81244"/>
    <w:rsid w:val="00A934BB"/>
    <w:rsid w:val="00BE66DA"/>
    <w:rsid w:val="00BF0910"/>
    <w:rsid w:val="00E53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E3BD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E3B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1E3B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 + Полужирный"/>
    <w:rsid w:val="001E3B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1E3BD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0"/>
    <w:rsid w:val="002F018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2F01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F091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F09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