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7526" w:rsidRPr="00880C5E" w:rsidP="00857526">
      <w:pPr>
        <w:pStyle w:val="Style1"/>
        <w:widowControl/>
        <w:ind w:right="-2" w:firstLine="567"/>
        <w:jc w:val="right"/>
        <w:rPr>
          <w:rStyle w:val="FontStyle16"/>
          <w:b w:val="0"/>
          <w:sz w:val="24"/>
          <w:szCs w:val="24"/>
        </w:rPr>
      </w:pPr>
      <w:r w:rsidRPr="00880C5E">
        <w:rPr>
          <w:rStyle w:val="FontStyle16"/>
          <w:b w:val="0"/>
          <w:sz w:val="24"/>
          <w:szCs w:val="24"/>
        </w:rPr>
        <w:t>Дело № 5-95-</w:t>
      </w:r>
      <w:r w:rsidR="00DC110D">
        <w:rPr>
          <w:rStyle w:val="FontStyle16"/>
          <w:b w:val="0"/>
          <w:sz w:val="24"/>
          <w:szCs w:val="24"/>
        </w:rPr>
        <w:t>265/2024</w:t>
      </w:r>
    </w:p>
    <w:p w:rsidR="00857526" w:rsidRPr="00880C5E" w:rsidP="00857526">
      <w:pPr>
        <w:widowControl/>
        <w:ind w:right="-2" w:firstLine="567"/>
        <w:jc w:val="right"/>
      </w:pPr>
      <w:r w:rsidRPr="00880C5E">
        <w:rPr>
          <w:bCs/>
        </w:rPr>
        <w:t>91</w:t>
      </w:r>
      <w:r w:rsidRPr="00880C5E">
        <w:rPr>
          <w:bCs/>
          <w:lang w:val="en-US"/>
        </w:rPr>
        <w:t>MS</w:t>
      </w:r>
      <w:r w:rsidRPr="00880C5E">
        <w:rPr>
          <w:bCs/>
        </w:rPr>
        <w:t>0095-01-202</w:t>
      </w:r>
      <w:r w:rsidR="00DC110D">
        <w:rPr>
          <w:bCs/>
        </w:rPr>
        <w:t>4</w:t>
      </w:r>
      <w:r w:rsidRPr="00880C5E">
        <w:rPr>
          <w:bCs/>
        </w:rPr>
        <w:t>-</w:t>
      </w:r>
      <w:r w:rsidR="00880C5E">
        <w:rPr>
          <w:bCs/>
        </w:rPr>
        <w:t>00</w:t>
      </w:r>
      <w:r w:rsidR="00DC110D">
        <w:rPr>
          <w:bCs/>
        </w:rPr>
        <w:t>1646</w:t>
      </w:r>
      <w:r w:rsidR="00880C5E">
        <w:rPr>
          <w:bCs/>
        </w:rPr>
        <w:t>-</w:t>
      </w:r>
      <w:r w:rsidR="00DC110D">
        <w:rPr>
          <w:bCs/>
        </w:rPr>
        <w:t>81</w:t>
      </w:r>
      <w:r w:rsidRPr="00880C5E">
        <w:t xml:space="preserve">                          </w:t>
      </w:r>
    </w:p>
    <w:p w:rsidR="00857526" w:rsidRPr="00E6432F" w:rsidP="00857526">
      <w:pPr>
        <w:pStyle w:val="Style3"/>
        <w:widowControl/>
        <w:ind w:right="-2" w:firstLine="567"/>
        <w:jc w:val="both"/>
        <w:rPr>
          <w:b/>
          <w:sz w:val="28"/>
          <w:szCs w:val="28"/>
        </w:rPr>
      </w:pPr>
    </w:p>
    <w:p w:rsidR="00857526" w:rsidRPr="00DC110D" w:rsidP="00857526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DC110D">
        <w:rPr>
          <w:sz w:val="28"/>
          <w:szCs w:val="28"/>
        </w:rPr>
        <w:t>П О С Т А Н О В Л Е Н И Е</w:t>
      </w:r>
    </w:p>
    <w:p w:rsidR="00DC110D" w:rsidRPr="00DC110D" w:rsidP="00857526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DC110D">
        <w:rPr>
          <w:sz w:val="28"/>
          <w:szCs w:val="28"/>
        </w:rPr>
        <w:t xml:space="preserve">о назначении административного наказания </w:t>
      </w:r>
    </w:p>
    <w:p w:rsidR="00857526" w:rsidRPr="00E6432F" w:rsidP="00857526">
      <w:pPr>
        <w:pStyle w:val="Style3"/>
        <w:widowControl/>
        <w:ind w:right="-2" w:firstLine="567"/>
        <w:jc w:val="both"/>
        <w:rPr>
          <w:sz w:val="28"/>
          <w:szCs w:val="28"/>
        </w:rPr>
      </w:pPr>
    </w:p>
    <w:p w:rsidR="00857526" w:rsidRPr="00857526" w:rsidP="00857526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17 мая 2024</w:t>
      </w:r>
      <w:r w:rsidRPr="00857526">
        <w:rPr>
          <w:rStyle w:val="FontStyle16"/>
          <w:b w:val="0"/>
          <w:sz w:val="24"/>
          <w:szCs w:val="24"/>
        </w:rPr>
        <w:t xml:space="preserve"> года</w:t>
      </w:r>
      <w:r w:rsidRPr="00857526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</w:t>
      </w:r>
      <w:r w:rsidR="009F1791">
        <w:rPr>
          <w:rStyle w:val="FontStyle16"/>
          <w:b w:val="0"/>
          <w:bCs w:val="0"/>
          <w:sz w:val="24"/>
          <w:szCs w:val="24"/>
        </w:rPr>
        <w:t xml:space="preserve">                       </w:t>
      </w:r>
      <w:r w:rsidRPr="00857526">
        <w:rPr>
          <w:rStyle w:val="FontStyle16"/>
          <w:b w:val="0"/>
          <w:bCs w:val="0"/>
          <w:sz w:val="24"/>
          <w:szCs w:val="24"/>
        </w:rPr>
        <w:t xml:space="preserve">  </w:t>
      </w:r>
      <w:r w:rsidRPr="00857526">
        <w:rPr>
          <w:rStyle w:val="FontStyle16"/>
          <w:b w:val="0"/>
          <w:sz w:val="24"/>
          <w:szCs w:val="24"/>
        </w:rPr>
        <w:t>г. Ялта</w:t>
      </w:r>
    </w:p>
    <w:p w:rsidR="00857526" w:rsidRPr="00857526" w:rsidP="00857526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857526" w:rsidRPr="00857526" w:rsidP="0085752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>Мировой судья</w:t>
      </w:r>
      <w:r w:rsidRPr="00857526">
        <w:rPr>
          <w:bCs/>
          <w:iCs/>
        </w:rPr>
        <w:t xml:space="preserve"> судебного участка №</w:t>
      </w:r>
      <w:r w:rsidR="00EA164C">
        <w:rPr>
          <w:bCs/>
          <w:iCs/>
        </w:rPr>
        <w:t xml:space="preserve"> </w:t>
      </w:r>
      <w:r w:rsidRPr="00857526">
        <w:rPr>
          <w:bCs/>
          <w:iCs/>
        </w:rPr>
        <w:t>95 Ялтинского судебного района (городской округ Ялта) Республики Крым Юдакова Анна Шотовна,</w:t>
      </w:r>
      <w:r w:rsidRPr="00857526">
        <w:t xml:space="preserve"> </w:t>
      </w:r>
      <w:r w:rsidRPr="00857526">
        <w:rPr>
          <w:rFonts w:eastAsia="Calibri"/>
        </w:rPr>
        <w:t xml:space="preserve">рассмотрев 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857526" w:rsidRPr="00857526" w:rsidP="00857526">
      <w:pPr>
        <w:jc w:val="both"/>
      </w:pPr>
      <w:r w:rsidRPr="00857526">
        <w:t xml:space="preserve">        </w:t>
      </w:r>
      <w:r w:rsidR="00DC110D">
        <w:t xml:space="preserve"> Щипанова Сергея Александровича</w:t>
      </w:r>
      <w:r w:rsidRPr="00857526">
        <w:t xml:space="preserve">, родившегося </w:t>
      </w:r>
      <w:r>
        <w:t>******</w:t>
      </w:r>
      <w:r>
        <w:t xml:space="preserve"> </w:t>
      </w:r>
      <w:r w:rsidRPr="00857526">
        <w:t xml:space="preserve">г. в г. </w:t>
      </w:r>
      <w:r w:rsidR="00DC110D">
        <w:t>Киев</w:t>
      </w:r>
      <w:r w:rsidRPr="00857526">
        <w:t>,</w:t>
      </w:r>
      <w:r>
        <w:t xml:space="preserve"> </w:t>
      </w:r>
      <w:r w:rsidR="009B25D8">
        <w:t xml:space="preserve">гражданина Российской Федерации, </w:t>
      </w:r>
      <w:r w:rsidRPr="00857526">
        <w:t>холостого,</w:t>
      </w:r>
      <w:r w:rsidR="00831565">
        <w:t xml:space="preserve"> образование среднетехническое, </w:t>
      </w:r>
      <w:r w:rsidRPr="00857526">
        <w:t xml:space="preserve">официально не трудоустроенного, проживающего по адресу: </w:t>
      </w:r>
      <w:r>
        <w:t>******</w:t>
      </w:r>
      <w:r>
        <w:t xml:space="preserve"> </w:t>
      </w:r>
    </w:p>
    <w:p w:rsidR="00857526" w:rsidRPr="00857526" w:rsidP="0085752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>за совершение административного правонарушения, предусмотренного ст.</w:t>
      </w:r>
      <w:r w:rsidR="000B435B">
        <w:t xml:space="preserve"> </w:t>
      </w:r>
      <w:r w:rsidRPr="00857526">
        <w:t>20.</w:t>
      </w:r>
      <w:r w:rsidRPr="00857526">
        <w:t>21 Кодекса Российской Федерации об административных правонарушениях,</w:t>
      </w:r>
    </w:p>
    <w:p w:rsidR="00857526" w:rsidRPr="00857526" w:rsidP="00857526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установи</w:t>
      </w:r>
      <w:r w:rsidRPr="00857526">
        <w:rPr>
          <w:rStyle w:val="FontStyle16"/>
          <w:sz w:val="24"/>
          <w:szCs w:val="24"/>
        </w:rPr>
        <w:t>л:</w:t>
      </w:r>
    </w:p>
    <w:p w:rsidR="00857526" w:rsidRPr="00857526" w:rsidP="00857526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16 мая 2024 года </w:t>
      </w:r>
      <w:r w:rsidRPr="00857526">
        <w:rPr>
          <w:rFonts w:eastAsia="Calibri"/>
        </w:rPr>
        <w:t xml:space="preserve">в </w:t>
      </w:r>
      <w:r>
        <w:rPr>
          <w:rFonts w:eastAsia="Calibri"/>
        </w:rPr>
        <w:t>19</w:t>
      </w:r>
      <w:r w:rsidRPr="00857526">
        <w:rPr>
          <w:rFonts w:eastAsia="Calibri"/>
        </w:rPr>
        <w:t xml:space="preserve"> часа 00 минут </w:t>
      </w:r>
      <w:r>
        <w:rPr>
          <w:rFonts w:eastAsia="Calibri"/>
        </w:rPr>
        <w:t>Щипанов С.А.</w:t>
      </w:r>
      <w:r w:rsidRPr="00857526">
        <w:rPr>
          <w:rFonts w:eastAsia="Calibri"/>
        </w:rPr>
        <w:t xml:space="preserve">, находился в общественном месте в районе дома </w:t>
      </w:r>
      <w:r>
        <w:rPr>
          <w:rFonts w:eastAsia="Calibri"/>
        </w:rPr>
        <w:t xml:space="preserve">13 </w:t>
      </w:r>
      <w:r w:rsidRPr="00857526">
        <w:rPr>
          <w:rFonts w:eastAsia="Calibri"/>
        </w:rPr>
        <w:t xml:space="preserve">по ул. </w:t>
      </w:r>
      <w:r>
        <w:rPr>
          <w:rFonts w:eastAsia="Calibri"/>
        </w:rPr>
        <w:t xml:space="preserve">Пушкинская, г. Ялта </w:t>
      </w:r>
      <w:r w:rsidRPr="00857526">
        <w:rPr>
          <w:rFonts w:eastAsia="Calibri"/>
        </w:rPr>
        <w:t>в состоянии алкогольного опьянения, имел</w:t>
      </w:r>
      <w:r>
        <w:rPr>
          <w:rFonts w:eastAsia="Calibri"/>
        </w:rPr>
        <w:t xml:space="preserve"> резкий зап</w:t>
      </w:r>
      <w:r>
        <w:rPr>
          <w:rFonts w:eastAsia="Calibri"/>
        </w:rPr>
        <w:t xml:space="preserve">ах алкоголя изо рта, </w:t>
      </w:r>
      <w:r w:rsidRPr="00857526">
        <w:rPr>
          <w:rFonts w:eastAsia="Calibri"/>
        </w:rPr>
        <w:t>шаткую походку, неопрятн</w:t>
      </w:r>
      <w:r>
        <w:rPr>
          <w:rFonts w:eastAsia="Calibri"/>
        </w:rPr>
        <w:t xml:space="preserve">ый внешний вид, тем </w:t>
      </w:r>
      <w:r w:rsidRPr="00857526">
        <w:rPr>
          <w:rFonts w:eastAsia="Calibri"/>
        </w:rPr>
        <w:t>самым оскорблял человеческое достоинство и общественную нравственность, чем совершил административное правонарушение, предусмотренное ст. 20.21 КоАП РФ</w:t>
      </w:r>
      <w:r w:rsidRPr="00857526">
        <w:t>.</w:t>
      </w:r>
    </w:p>
    <w:p w:rsidR="00857526" w:rsidRPr="00857526" w:rsidP="00857526">
      <w:pPr>
        <w:pStyle w:val="Style4"/>
        <w:widowControl/>
        <w:spacing w:line="240" w:lineRule="auto"/>
        <w:ind w:right="-2" w:firstLine="567"/>
      </w:pPr>
      <w:r w:rsidRPr="00857526">
        <w:t xml:space="preserve">В судебном заседании </w:t>
      </w:r>
      <w:r w:rsidR="009B25D8">
        <w:t>Щипанов С.А.</w:t>
      </w:r>
      <w:r w:rsidRPr="00857526">
        <w:t xml:space="preserve"> приз</w:t>
      </w:r>
      <w:r w:rsidRPr="00857526">
        <w:t xml:space="preserve">нал вину в совершении правонарушения, в содеянном раскаялся. </w:t>
      </w:r>
    </w:p>
    <w:p w:rsidR="00857526" w:rsidRPr="00857526" w:rsidP="00857526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857526" w:rsidRPr="00857526" w:rsidP="00857526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 xml:space="preserve">В соответствии со ст. </w:t>
      </w:r>
      <w:r w:rsidRPr="00857526">
        <w:rPr>
          <w:color w:val="000000"/>
          <w:shd w:val="clear" w:color="auto" w:fill="FFFFFF"/>
        </w:rPr>
        <w:t>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</w:t>
      </w:r>
      <w:r w:rsidRPr="00857526">
        <w:rPr>
          <w:color w:val="000000"/>
          <w:shd w:val="clear" w:color="auto" w:fill="FFFFFF"/>
        </w:rPr>
        <w:t>ю нравственность</w:t>
      </w:r>
      <w:r w:rsidR="00A25DB9">
        <w:rPr>
          <w:color w:val="000000"/>
          <w:shd w:val="clear" w:color="auto" w:fill="FFFFFF"/>
        </w:rPr>
        <w:t>.</w:t>
      </w:r>
    </w:p>
    <w:p w:rsidR="00A25DB9" w:rsidP="00857526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В подтверждение факта совершения </w:t>
      </w:r>
      <w:r w:rsidR="009B25D8">
        <w:rPr>
          <w:rFonts w:eastAsia="Calibri"/>
        </w:rPr>
        <w:t xml:space="preserve">Щипановым С.А. </w:t>
      </w:r>
      <w:r w:rsidRPr="00857526">
        <w:rPr>
          <w:rFonts w:eastAsia="Calibri"/>
        </w:rPr>
        <w:t xml:space="preserve">указанного административного правонарушения суду предоставлено: протокол об административном правонарушении от </w:t>
      </w:r>
      <w:r w:rsidR="009B25D8">
        <w:rPr>
          <w:rFonts w:eastAsia="Calibri"/>
        </w:rPr>
        <w:t>16.05.</w:t>
      </w:r>
      <w:r w:rsidRPr="00857526">
        <w:rPr>
          <w:rFonts w:eastAsia="Calibri"/>
        </w:rPr>
        <w:t>202</w:t>
      </w:r>
      <w:r>
        <w:rPr>
          <w:rFonts w:eastAsia="Calibri"/>
        </w:rPr>
        <w:t>4</w:t>
      </w:r>
      <w:r w:rsidRPr="00857526">
        <w:rPr>
          <w:rFonts w:eastAsia="Calibri"/>
        </w:rPr>
        <w:t xml:space="preserve">; </w:t>
      </w:r>
      <w:r>
        <w:rPr>
          <w:rFonts w:eastAsia="Calibri"/>
        </w:rPr>
        <w:t xml:space="preserve">фотофиксация правонарушения, </w:t>
      </w:r>
      <w:r w:rsidRPr="00857526">
        <w:rPr>
          <w:rFonts w:eastAsia="Calibri"/>
        </w:rPr>
        <w:t>протоколом о направлении на медицинско</w:t>
      </w:r>
      <w:r w:rsidRPr="00857526">
        <w:rPr>
          <w:rFonts w:eastAsia="Calibri"/>
        </w:rPr>
        <w:t xml:space="preserve">е освидетельствование от </w:t>
      </w:r>
      <w:r>
        <w:rPr>
          <w:rFonts w:eastAsia="Calibri"/>
        </w:rPr>
        <w:t>16.05</w:t>
      </w:r>
      <w:r w:rsidRPr="00857526">
        <w:rPr>
          <w:rFonts w:eastAsia="Calibri"/>
        </w:rPr>
        <w:t>.202</w:t>
      </w:r>
      <w:r>
        <w:rPr>
          <w:rFonts w:eastAsia="Calibri"/>
        </w:rPr>
        <w:t>4</w:t>
      </w:r>
      <w:r w:rsidRPr="00857526">
        <w:rPr>
          <w:rFonts w:eastAsia="Calibri"/>
        </w:rPr>
        <w:t xml:space="preserve">; акт медицинского освидетельствования на состояние опьянения № </w:t>
      </w:r>
      <w:r>
        <w:rPr>
          <w:rFonts w:eastAsia="Calibri"/>
        </w:rPr>
        <w:t>114</w:t>
      </w:r>
      <w:r w:rsidRPr="00857526">
        <w:rPr>
          <w:rFonts w:eastAsia="Calibri"/>
        </w:rPr>
        <w:t xml:space="preserve"> от </w:t>
      </w:r>
      <w:r>
        <w:rPr>
          <w:rFonts w:eastAsia="Calibri"/>
        </w:rPr>
        <w:t>16.05</w:t>
      </w:r>
      <w:r w:rsidRPr="00857526">
        <w:rPr>
          <w:rFonts w:eastAsia="Calibri"/>
        </w:rPr>
        <w:t>.202</w:t>
      </w:r>
      <w:r>
        <w:rPr>
          <w:rFonts w:eastAsia="Calibri"/>
        </w:rPr>
        <w:t>4</w:t>
      </w:r>
      <w:r w:rsidRPr="00857526">
        <w:rPr>
          <w:rFonts w:eastAsia="Calibri"/>
        </w:rPr>
        <w:t xml:space="preserve">, согласно которому у </w:t>
      </w:r>
      <w:r>
        <w:rPr>
          <w:rFonts w:eastAsia="Calibri"/>
        </w:rPr>
        <w:t xml:space="preserve">Щипанова С.А. </w:t>
      </w:r>
      <w:r w:rsidRPr="00857526">
        <w:rPr>
          <w:rFonts w:eastAsia="Calibri"/>
        </w:rPr>
        <w:t xml:space="preserve">установлено состояние опьянения; протоколом об административном задержании от </w:t>
      </w:r>
      <w:r>
        <w:rPr>
          <w:rFonts w:eastAsia="Calibri"/>
        </w:rPr>
        <w:t>16.</w:t>
      </w:r>
      <w:r w:rsidR="001C37A1">
        <w:rPr>
          <w:rFonts w:eastAsia="Calibri"/>
        </w:rPr>
        <w:t>0</w:t>
      </w:r>
      <w:r>
        <w:rPr>
          <w:rFonts w:eastAsia="Calibri"/>
        </w:rPr>
        <w:t>5</w:t>
      </w:r>
      <w:r w:rsidRPr="00857526">
        <w:rPr>
          <w:rFonts w:eastAsia="Calibri"/>
        </w:rPr>
        <w:t>.202</w:t>
      </w:r>
      <w:r>
        <w:rPr>
          <w:rFonts w:eastAsia="Calibri"/>
        </w:rPr>
        <w:t>4</w:t>
      </w:r>
      <w:r w:rsidRPr="00857526">
        <w:rPr>
          <w:rFonts w:eastAsia="Calibri"/>
        </w:rPr>
        <w:t xml:space="preserve"> года. </w:t>
      </w:r>
    </w:p>
    <w:p w:rsidR="00A25DB9" w:rsidP="00857526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Данные о</w:t>
      </w:r>
      <w:r w:rsidRPr="00857526">
        <w:rPr>
          <w:rFonts w:eastAsia="Calibri"/>
        </w:rPr>
        <w:t xml:space="preserve"> личности – справка </w:t>
      </w:r>
      <w:r>
        <w:rPr>
          <w:rFonts w:eastAsia="Calibri"/>
        </w:rPr>
        <w:t>Форма 1</w:t>
      </w:r>
      <w:r w:rsidRPr="00857526">
        <w:rPr>
          <w:rFonts w:eastAsia="Calibri"/>
        </w:rPr>
        <w:t>, сведения о совершенных ранее правонарушениях</w:t>
      </w:r>
      <w:r>
        <w:rPr>
          <w:rFonts w:eastAsia="Calibri"/>
        </w:rPr>
        <w:t>, согласно которой ранее назначенные наказания за совершение правонарушений по ст. 20.20 ч. 1 КоАП РФ в виде штрафов не оплачивал, за что составлены протоколы по ст. 20.25 КоАП Р</w:t>
      </w:r>
      <w:r w:rsidR="008E0360">
        <w:rPr>
          <w:rFonts w:eastAsia="Calibri"/>
        </w:rPr>
        <w:t>Ф</w:t>
      </w:r>
      <w:r>
        <w:rPr>
          <w:rFonts w:eastAsia="Calibri"/>
        </w:rPr>
        <w:t xml:space="preserve">. </w:t>
      </w:r>
    </w:p>
    <w:p w:rsidR="00857526" w:rsidRPr="00857526" w:rsidP="00857526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О</w:t>
      </w:r>
      <w:r w:rsidRPr="00857526">
        <w:rPr>
          <w:rFonts w:eastAsia="Calibri"/>
        </w:rPr>
        <w:t>ценивая указанные доказательства</w:t>
      </w:r>
      <w:r w:rsidR="00A25DB9">
        <w:rPr>
          <w:rFonts w:eastAsia="Calibri"/>
        </w:rPr>
        <w:t xml:space="preserve"> в соответствии с требованиями </w:t>
      </w:r>
      <w:r w:rsidRPr="00857526">
        <w:rPr>
          <w:rFonts w:eastAsia="Calibri"/>
        </w:rPr>
        <w:t xml:space="preserve">ст. 26.11 КоАП РФ, мировой судья приходит к выводу о виновности </w:t>
      </w:r>
      <w:r w:rsidR="00A25DB9">
        <w:rPr>
          <w:rFonts w:eastAsia="Calibri"/>
        </w:rPr>
        <w:t xml:space="preserve">Щипанова С.А. </w:t>
      </w:r>
      <w:r w:rsidRPr="00857526">
        <w:t xml:space="preserve">в совершении </w:t>
      </w:r>
      <w:r w:rsidRPr="00857526">
        <w:rPr>
          <w:rFonts w:eastAsia="Calibri"/>
        </w:rPr>
        <w:t>административного правонарушения, предусмотренного ст. 20.21 КоАП РФ и правильной юридической квалиф</w:t>
      </w:r>
      <w:r w:rsidR="00A25DB9">
        <w:rPr>
          <w:rFonts w:eastAsia="Calibri"/>
        </w:rPr>
        <w:t xml:space="preserve">икации данного правонарушения по указанной статье, как </w:t>
      </w:r>
      <w:r w:rsidRPr="00857526" w:rsidR="00A25DB9">
        <w:rPr>
          <w:color w:val="000000"/>
          <w:shd w:val="clear" w:color="auto" w:fill="FFFFFF"/>
        </w:rPr>
        <w:t>появление на улиц</w:t>
      </w:r>
      <w:r w:rsidR="00A25DB9">
        <w:rPr>
          <w:color w:val="000000"/>
          <w:shd w:val="clear" w:color="auto" w:fill="FFFFFF"/>
        </w:rPr>
        <w:t>е</w:t>
      </w:r>
      <w:r w:rsidRPr="00857526" w:rsidR="00A25DB9">
        <w:rPr>
          <w:color w:val="000000"/>
          <w:shd w:val="clear" w:color="auto" w:fill="FFFFFF"/>
        </w:rPr>
        <w:t xml:space="preserve"> в состоянии опьянения, оскорбляющем человеческое достоинство и общественную нравственность</w:t>
      </w:r>
      <w:r w:rsidR="00A25DB9">
        <w:rPr>
          <w:color w:val="000000"/>
          <w:shd w:val="clear" w:color="auto" w:fill="FFFFFF"/>
        </w:rPr>
        <w:t>.</w:t>
      </w:r>
    </w:p>
    <w:p w:rsidR="00857526" w:rsidRPr="00857526" w:rsidP="00857526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Срок давности привлечения к административной ответственности, предусмотренный </w:t>
      </w:r>
      <w:r w:rsidR="001C37A1">
        <w:rPr>
          <w:rFonts w:eastAsia="Calibri"/>
        </w:rPr>
        <w:t xml:space="preserve">           </w:t>
      </w:r>
      <w:r w:rsidRPr="00857526">
        <w:rPr>
          <w:rFonts w:eastAsia="Calibri"/>
        </w:rPr>
        <w:t xml:space="preserve">ч. </w:t>
      </w:r>
      <w:r w:rsidRPr="00857526">
        <w:rPr>
          <w:rFonts w:eastAsia="Calibri"/>
        </w:rPr>
        <w:t>1 ст. 4.5 КоАП РФ для данной категории дела не истек.</w:t>
      </w:r>
    </w:p>
    <w:p w:rsidR="00857526" w:rsidRPr="00857526" w:rsidP="00857526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 отсутствие исто</w:t>
      </w:r>
      <w:r w:rsidRPr="00857526">
        <w:rPr>
          <w:rFonts w:eastAsia="Calibri"/>
        </w:rPr>
        <w:t>чника дохода и легального заработка.</w:t>
      </w:r>
    </w:p>
    <w:p w:rsidR="00857526" w:rsidRPr="00857526" w:rsidP="00857526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Признание </w:t>
      </w:r>
      <w:r w:rsidR="00BC5D5F">
        <w:rPr>
          <w:rFonts w:eastAsia="Calibri"/>
        </w:rPr>
        <w:t xml:space="preserve">Щипановым С.А. </w:t>
      </w:r>
      <w:r w:rsidRPr="00857526">
        <w:rPr>
          <w:rFonts w:eastAsia="Calibri"/>
        </w:rPr>
        <w:t>вины в совершенном правонарушении, его раскаяние, в силу ст. 4.2 КоАП РФ является смягчающим административную ответственность обстоятельством.</w:t>
      </w:r>
    </w:p>
    <w:p w:rsidR="00BC5D5F" w:rsidP="00857526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Обстоятельств</w:t>
      </w:r>
      <w:r>
        <w:rPr>
          <w:rFonts w:eastAsia="Calibri"/>
        </w:rPr>
        <w:t>ом</w:t>
      </w:r>
      <w:r w:rsidRPr="00857526">
        <w:rPr>
          <w:rFonts w:eastAsia="Calibri"/>
        </w:rPr>
        <w:t>, отягчающи</w:t>
      </w:r>
      <w:r>
        <w:rPr>
          <w:rFonts w:eastAsia="Calibri"/>
        </w:rPr>
        <w:t>м</w:t>
      </w:r>
      <w:r w:rsidRPr="00857526">
        <w:rPr>
          <w:rFonts w:eastAsia="Calibri"/>
        </w:rPr>
        <w:t xml:space="preserve"> административную ответственность, судьей при</w:t>
      </w:r>
      <w:r>
        <w:rPr>
          <w:rFonts w:eastAsia="Calibri"/>
        </w:rPr>
        <w:t>знается совершение однородных правонарушений в течении года.</w:t>
      </w:r>
    </w:p>
    <w:p w:rsidR="000B435B" w:rsidP="00857526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Щипанов С.А. официально не трудоустроен, со слов работает по найму грузчиком. </w:t>
      </w:r>
    </w:p>
    <w:p w:rsidR="00857526" w:rsidRPr="00857526" w:rsidP="00857526">
      <w:pPr>
        <w:ind w:firstLine="567"/>
        <w:jc w:val="both"/>
        <w:rPr>
          <w:rFonts w:eastAsia="Calibri"/>
        </w:rPr>
      </w:pPr>
      <w:r w:rsidRPr="00857526">
        <w:t>Задачами законодательства об административных правонарушениях являются,</w:t>
      </w:r>
      <w:r w:rsidRPr="00857526">
        <w:t xml:space="preserve"> в том числе охрана общественного порядка и общественной безопасности, а также п</w:t>
      </w:r>
      <w:r w:rsidRPr="00857526">
        <w:rPr>
          <w:rFonts w:eastAsia="Calibri"/>
        </w:rPr>
        <w:t>редупреждение административных правонарушений.</w:t>
      </w:r>
    </w:p>
    <w:p w:rsidR="00857526" w:rsidRPr="00857526" w:rsidP="00857526">
      <w:pPr>
        <w:ind w:firstLine="540"/>
        <w:jc w:val="both"/>
        <w:rPr>
          <w:rFonts w:eastAsia="Calibri"/>
        </w:rPr>
      </w:pPr>
      <w:r w:rsidRPr="00857526">
        <w:rPr>
          <w:rFonts w:eastAsia="Calibri"/>
        </w:rPr>
        <w:t>Цель административного наказания не только кара (мера ответственности, установленная государством за содеянное), но и предупрежде</w:t>
      </w:r>
      <w:r w:rsidRPr="00857526">
        <w:rPr>
          <w:rFonts w:eastAsia="Calibri"/>
        </w:rPr>
        <w:t>ние совершения новых правонарушений, как самим правонарушителем, так и другими лицами</w:t>
      </w:r>
    </w:p>
    <w:p w:rsidR="00857526" w:rsidP="00857526">
      <w:pPr>
        <w:ind w:firstLine="567"/>
        <w:jc w:val="both"/>
      </w:pPr>
      <w:r w:rsidRPr="00857526">
        <w:t>Принимая</w:t>
      </w:r>
      <w:r w:rsidR="002E6EEB">
        <w:t xml:space="preserve"> </w:t>
      </w:r>
      <w:r w:rsidRPr="00857526">
        <w:t xml:space="preserve">во внимание личность </w:t>
      </w:r>
      <w:r w:rsidR="00BC5D5F">
        <w:t>Щипанова С.А.</w:t>
      </w:r>
      <w:r w:rsidRPr="00857526">
        <w:t xml:space="preserve">, характер совершенного им административного правонарушения с высокой степенью общественной опасности, </w:t>
      </w:r>
      <w:r w:rsidR="009F1791">
        <w:t xml:space="preserve">отсутствие легального источника дохода, </w:t>
      </w:r>
      <w:r w:rsidR="00BC5D5F">
        <w:t xml:space="preserve">то обстоятельств, что ранее назначенные наказания в виде административных штрафов к целям наказания не привели, </w:t>
      </w:r>
      <w:r w:rsidRPr="00857526">
        <w:t>полагаю необходимым назначить ему административное наказание в виде административного ареста, предусмотренного санкцией ст.</w:t>
      </w:r>
      <w:r w:rsidR="00BC5D5F">
        <w:t xml:space="preserve"> </w:t>
      </w:r>
      <w:r w:rsidRPr="00857526">
        <w:t>20.2</w:t>
      </w:r>
      <w:r w:rsidRPr="00857526">
        <w:t>1 КоАП РФ</w:t>
      </w:r>
      <w:r w:rsidR="00BC5D5F">
        <w:t>, но при наличии смягчающих обстоятельств ближе к его минимальному переделу</w:t>
      </w:r>
      <w:r w:rsidRPr="00857526">
        <w:t xml:space="preserve">. Обстоятельства, исключающие назначение такого наказания не установлены. </w:t>
      </w:r>
    </w:p>
    <w:p w:rsidR="00BC5D5F" w:rsidP="00BC5D5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К числу лиц, которым не может быть назначен административный арест, в соответствии с ч. 2 ст. 3.9</w:t>
      </w:r>
      <w:r>
        <w:rPr>
          <w:sz w:val="23"/>
          <w:szCs w:val="23"/>
        </w:rPr>
        <w:t xml:space="preserve"> КоАП РФ </w:t>
      </w:r>
      <w:r w:rsidR="00D15803">
        <w:rPr>
          <w:sz w:val="23"/>
          <w:szCs w:val="23"/>
        </w:rPr>
        <w:t xml:space="preserve">Щипанов С.А. </w:t>
      </w:r>
      <w:r>
        <w:rPr>
          <w:sz w:val="23"/>
          <w:szCs w:val="23"/>
        </w:rPr>
        <w:t>не относится.</w:t>
      </w:r>
    </w:p>
    <w:p w:rsidR="00857526" w:rsidRPr="00857526" w:rsidP="0085752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 xml:space="preserve">Руководствуясь ст. ст. 29.9 и 29.10 КоАП РФ,  мировой судья, </w:t>
      </w:r>
    </w:p>
    <w:p w:rsidR="00857526" w:rsidRPr="00857526" w:rsidP="00857526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857526">
        <w:rPr>
          <w:rStyle w:val="FontStyle16"/>
          <w:spacing w:val="60"/>
          <w:sz w:val="24"/>
          <w:szCs w:val="24"/>
        </w:rPr>
        <w:t>постановил:</w:t>
      </w:r>
    </w:p>
    <w:p w:rsidR="00857526" w:rsidP="0085752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t>Щипанова</w:t>
      </w:r>
      <w:r>
        <w:t xml:space="preserve"> Сергея Александровича</w:t>
      </w:r>
      <w:r w:rsidR="001C37A1">
        <w:t xml:space="preserve">, </w:t>
      </w:r>
      <w:r>
        <w:t>******</w:t>
      </w:r>
      <w:r>
        <w:t xml:space="preserve"> </w:t>
      </w:r>
      <w:r w:rsidR="001C37A1">
        <w:t xml:space="preserve">года рождения </w:t>
      </w:r>
      <w:r w:rsidRPr="00857526">
        <w:rPr>
          <w:rFonts w:eastAsia="Calibri"/>
        </w:rPr>
        <w:t>признать виновным в совершении административного правонарушения, предусмотренного ст</w:t>
      </w:r>
      <w:r w:rsidRPr="00857526">
        <w:rPr>
          <w:rFonts w:eastAsia="Calibri"/>
        </w:rPr>
        <w:t xml:space="preserve">. 20.21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</w:t>
      </w:r>
      <w:r>
        <w:rPr>
          <w:rFonts w:eastAsia="Calibri"/>
        </w:rPr>
        <w:t>5</w:t>
      </w:r>
      <w:r w:rsidRPr="00857526">
        <w:rPr>
          <w:rFonts w:eastAsia="Calibri"/>
        </w:rPr>
        <w:t xml:space="preserve"> </w:t>
      </w:r>
      <w:r w:rsidR="001C37A1">
        <w:rPr>
          <w:rFonts w:eastAsia="Calibri"/>
        </w:rPr>
        <w:t>(</w:t>
      </w:r>
      <w:r>
        <w:rPr>
          <w:rFonts w:eastAsia="Calibri"/>
        </w:rPr>
        <w:t>пять</w:t>
      </w:r>
      <w:r>
        <w:rPr>
          <w:rFonts w:eastAsia="Calibri"/>
        </w:rPr>
        <w:t xml:space="preserve"> </w:t>
      </w:r>
      <w:r w:rsidR="001C37A1">
        <w:rPr>
          <w:rFonts w:eastAsia="Calibri"/>
        </w:rPr>
        <w:t>)</w:t>
      </w:r>
      <w:r w:rsidR="001C37A1">
        <w:rPr>
          <w:rFonts w:eastAsia="Calibri"/>
        </w:rPr>
        <w:t xml:space="preserve"> </w:t>
      </w:r>
      <w:r w:rsidRPr="00857526">
        <w:rPr>
          <w:rFonts w:eastAsia="Calibri"/>
        </w:rPr>
        <w:t>суток.</w:t>
      </w:r>
    </w:p>
    <w:p w:rsidR="00857526" w:rsidRPr="00857526" w:rsidP="00857526">
      <w:pPr>
        <w:ind w:firstLine="709"/>
        <w:jc w:val="both"/>
      </w:pPr>
      <w:r w:rsidRPr="00857526">
        <w:t xml:space="preserve">Срок наказания </w:t>
      </w:r>
      <w:r w:rsidR="00BC5D5F">
        <w:t xml:space="preserve">Щипанову С.А. </w:t>
      </w:r>
      <w:r w:rsidRPr="00857526">
        <w:t xml:space="preserve">исчислять с момента его водворения в специальный </w:t>
      </w:r>
      <w:r w:rsidRPr="00857526">
        <w:t>приемник для содержания лиц, подвергнутых административному аресту.</w:t>
      </w:r>
    </w:p>
    <w:p w:rsidR="00857526" w:rsidP="00857526">
      <w:pPr>
        <w:ind w:firstLine="709"/>
        <w:jc w:val="both"/>
      </w:pPr>
      <w:r w:rsidRPr="00857526">
        <w:t xml:space="preserve">Зачесть </w:t>
      </w:r>
      <w:r w:rsidR="00BC5D5F">
        <w:t xml:space="preserve">Щипанову С.А. </w:t>
      </w:r>
      <w:r w:rsidRPr="00857526">
        <w:t xml:space="preserve">срок его административного задержания с </w:t>
      </w:r>
      <w:r w:rsidR="00BC5D5F">
        <w:t>22</w:t>
      </w:r>
      <w:r w:rsidRPr="00857526">
        <w:t xml:space="preserve"> часов </w:t>
      </w:r>
      <w:r w:rsidR="00BC5D5F">
        <w:t>58</w:t>
      </w:r>
      <w:r w:rsidRPr="00857526">
        <w:t xml:space="preserve"> минут </w:t>
      </w:r>
      <w:r w:rsidR="001C37A1">
        <w:t xml:space="preserve">              </w:t>
      </w:r>
      <w:r w:rsidR="00BC5D5F">
        <w:t>1</w:t>
      </w:r>
      <w:r w:rsidR="001C37A1">
        <w:t>6</w:t>
      </w:r>
      <w:r w:rsidRPr="00857526">
        <w:t xml:space="preserve"> </w:t>
      </w:r>
      <w:r w:rsidR="00BC5D5F">
        <w:t>мая</w:t>
      </w:r>
      <w:r w:rsidRPr="00857526">
        <w:t xml:space="preserve"> 202</w:t>
      </w:r>
      <w:r w:rsidR="00BC5D5F">
        <w:t>4</w:t>
      </w:r>
      <w:r w:rsidRPr="00857526">
        <w:t xml:space="preserve"> года по </w:t>
      </w:r>
      <w:r w:rsidR="00BC5D5F">
        <w:t>0</w:t>
      </w:r>
      <w:r w:rsidR="008E0360">
        <w:t>9</w:t>
      </w:r>
      <w:r w:rsidRPr="00857526">
        <w:t xml:space="preserve"> часов </w:t>
      </w:r>
      <w:r w:rsidR="00BC5D5F">
        <w:t>56</w:t>
      </w:r>
      <w:r w:rsidRPr="00857526">
        <w:t xml:space="preserve"> минут </w:t>
      </w:r>
      <w:r w:rsidR="00BC5D5F">
        <w:t xml:space="preserve">17 мая </w:t>
      </w:r>
      <w:r w:rsidRPr="00857526">
        <w:t>202</w:t>
      </w:r>
      <w:r w:rsidR="00BC5D5F">
        <w:t>4</w:t>
      </w:r>
      <w:r w:rsidRPr="00857526">
        <w:t xml:space="preserve"> года.</w:t>
      </w:r>
    </w:p>
    <w:p w:rsidR="000924AD" w:rsidP="000924AD">
      <w:pPr>
        <w:ind w:firstLine="709"/>
        <w:jc w:val="both"/>
      </w:pPr>
      <w:r>
        <w:t xml:space="preserve">Постановление в части исполнения </w:t>
      </w:r>
      <w:r w:rsidR="00BC5D5F">
        <w:t xml:space="preserve">назначенного наказания </w:t>
      </w:r>
      <w:r>
        <w:t>подлежит немедленному исполнению.</w:t>
      </w:r>
    </w:p>
    <w:p w:rsidR="000924AD" w:rsidRPr="00857526" w:rsidP="000924AD">
      <w:pPr>
        <w:ind w:firstLine="709"/>
        <w:jc w:val="both"/>
      </w:pPr>
      <w:r w:rsidRPr="009F3152">
        <w:t>Исполнение постановления возложить на органы внутренних дел.</w:t>
      </w:r>
    </w:p>
    <w:p w:rsidR="00857526" w:rsidRPr="00857526" w:rsidP="0085752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t xml:space="preserve">  </w:t>
      </w:r>
      <w:r w:rsidRPr="00857526">
        <w:t>Постановление может быть обжаловано в Ялтинский городской суд Республики Крым в течение 10 суток со дня вручения или получения копии постанов</w:t>
      </w:r>
      <w:r w:rsidRPr="00857526">
        <w:t>ления</w:t>
      </w:r>
      <w:r w:rsidR="00BC5D5F">
        <w:t xml:space="preserve"> путем подачи жалобы, как </w:t>
      </w:r>
      <w:r w:rsidRPr="00857526" w:rsidR="00BC5D5F">
        <w:t>через мирового судью</w:t>
      </w:r>
      <w:r w:rsidR="00BC5D5F">
        <w:t>, так и непосредственно в Ялтинский городской суд</w:t>
      </w:r>
      <w:r w:rsidR="000B435B">
        <w:t xml:space="preserve"> </w:t>
      </w:r>
      <w:r w:rsidRPr="00857526" w:rsidR="000B435B">
        <w:t>Республики Крым</w:t>
      </w:r>
      <w:r w:rsidRPr="00857526">
        <w:t>.</w:t>
      </w:r>
      <w:r w:rsidRPr="00857526">
        <w:rPr>
          <w:rFonts w:eastAsia="Calibri"/>
        </w:rPr>
        <w:tab/>
      </w:r>
      <w:r w:rsidRPr="00857526">
        <w:rPr>
          <w:rFonts w:eastAsia="Calibri"/>
        </w:rPr>
        <w:tab/>
      </w:r>
      <w:r w:rsidRPr="00857526">
        <w:rPr>
          <w:rFonts w:eastAsia="Calibri"/>
        </w:rPr>
        <w:tab/>
      </w:r>
      <w:r w:rsidRPr="00857526">
        <w:rPr>
          <w:rFonts w:eastAsia="Calibri"/>
        </w:rPr>
        <w:tab/>
      </w:r>
      <w:r w:rsidRPr="00857526">
        <w:rPr>
          <w:rFonts w:eastAsia="Calibri"/>
        </w:rPr>
        <w:tab/>
      </w:r>
    </w:p>
    <w:p w:rsidR="00857526" w:rsidRPr="00857526" w:rsidP="00857526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857526" w:rsidRPr="00857526" w:rsidP="00857526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857526" w:rsidRPr="00857526" w:rsidP="00857526">
      <w:pPr>
        <w:ind w:left="567" w:right="-2"/>
        <w:jc w:val="both"/>
      </w:pPr>
      <w:r w:rsidRPr="00857526">
        <w:t>Мировой судья:</w:t>
      </w:r>
      <w:r w:rsidRPr="00857526">
        <w:tab/>
      </w:r>
      <w:r w:rsidRPr="00857526">
        <w:tab/>
      </w:r>
      <w:r w:rsidRPr="00857526">
        <w:tab/>
      </w:r>
      <w:r w:rsidRPr="00857526">
        <w:tab/>
      </w:r>
      <w:r w:rsidRPr="00857526">
        <w:tab/>
        <w:t xml:space="preserve">                          А.Ш.Юдакова </w:t>
      </w:r>
    </w:p>
    <w:p w:rsidR="00857526" w:rsidRPr="00C86E45" w:rsidP="00857526">
      <w:pPr>
        <w:widowControl/>
        <w:ind w:right="-1" w:firstLine="567"/>
        <w:jc w:val="right"/>
        <w:rPr>
          <w:b/>
          <w:bCs/>
          <w:sz w:val="28"/>
          <w:szCs w:val="28"/>
        </w:rPr>
      </w:pPr>
    </w:p>
    <w:p w:rsidR="00372250"/>
    <w:sectPr w:rsidSect="00857526">
      <w:pgSz w:w="11905" w:h="16837"/>
      <w:pgMar w:top="1276" w:right="850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26"/>
    <w:rsid w:val="000924AD"/>
    <w:rsid w:val="000B435B"/>
    <w:rsid w:val="001B72FB"/>
    <w:rsid w:val="001C37A1"/>
    <w:rsid w:val="002E6EEB"/>
    <w:rsid w:val="00372250"/>
    <w:rsid w:val="003F27F5"/>
    <w:rsid w:val="004970F1"/>
    <w:rsid w:val="006B3D28"/>
    <w:rsid w:val="006E616B"/>
    <w:rsid w:val="00831565"/>
    <w:rsid w:val="00857526"/>
    <w:rsid w:val="00880C5E"/>
    <w:rsid w:val="008E0360"/>
    <w:rsid w:val="00940E73"/>
    <w:rsid w:val="009B25D8"/>
    <w:rsid w:val="009F1791"/>
    <w:rsid w:val="009F3152"/>
    <w:rsid w:val="00A25DB9"/>
    <w:rsid w:val="00BC5D5F"/>
    <w:rsid w:val="00C86E45"/>
    <w:rsid w:val="00D15803"/>
    <w:rsid w:val="00DC110D"/>
    <w:rsid w:val="00E257B3"/>
    <w:rsid w:val="00E6432F"/>
    <w:rsid w:val="00EA1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57526"/>
  </w:style>
  <w:style w:type="paragraph" w:customStyle="1" w:styleId="Style3">
    <w:name w:val="Style3"/>
    <w:basedOn w:val="Normal"/>
    <w:uiPriority w:val="99"/>
    <w:rsid w:val="00857526"/>
  </w:style>
  <w:style w:type="paragraph" w:customStyle="1" w:styleId="Style4">
    <w:name w:val="Style4"/>
    <w:basedOn w:val="Normal"/>
    <w:uiPriority w:val="99"/>
    <w:rsid w:val="00857526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857526"/>
  </w:style>
  <w:style w:type="character" w:customStyle="1" w:styleId="FontStyle16">
    <w:name w:val="Font Style16"/>
    <w:uiPriority w:val="99"/>
    <w:rsid w:val="0085752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