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302D" w:rsidRPr="005A549D" w:rsidP="00BB081B">
      <w:pPr>
        <w:pStyle w:val="Heading1"/>
        <w:ind w:left="5664" w:firstLine="708"/>
        <w:jc w:val="left"/>
        <w:rPr>
          <w:sz w:val="24"/>
          <w:szCs w:val="24"/>
        </w:rPr>
      </w:pPr>
    </w:p>
    <w:p w:rsidR="00651639" w:rsidRPr="005A549D" w:rsidP="00A7302D">
      <w:pPr>
        <w:pStyle w:val="Heading1"/>
        <w:ind w:left="5664" w:firstLine="708"/>
        <w:jc w:val="left"/>
        <w:rPr>
          <w:sz w:val="24"/>
          <w:szCs w:val="24"/>
        </w:rPr>
      </w:pPr>
      <w:r w:rsidRPr="005A549D">
        <w:rPr>
          <w:sz w:val="24"/>
          <w:szCs w:val="24"/>
        </w:rPr>
        <w:t xml:space="preserve">Дело № </w:t>
      </w:r>
      <w:r w:rsidRPr="005A549D" w:rsidR="0056268B">
        <w:rPr>
          <w:sz w:val="24"/>
          <w:szCs w:val="24"/>
        </w:rPr>
        <w:t>5</w:t>
      </w:r>
      <w:r w:rsidRPr="005A549D" w:rsidR="009E5ADB">
        <w:rPr>
          <w:sz w:val="24"/>
          <w:szCs w:val="24"/>
        </w:rPr>
        <w:t>-</w:t>
      </w:r>
      <w:r w:rsidRPr="005A549D" w:rsidR="009475BF">
        <w:rPr>
          <w:sz w:val="24"/>
          <w:szCs w:val="24"/>
        </w:rPr>
        <w:t>0</w:t>
      </w:r>
      <w:r w:rsidRPr="005A549D" w:rsidR="00864A54">
        <w:rPr>
          <w:sz w:val="24"/>
          <w:szCs w:val="24"/>
        </w:rPr>
        <w:t>279</w:t>
      </w:r>
      <w:r w:rsidRPr="005A549D" w:rsidR="009475BF">
        <w:rPr>
          <w:sz w:val="24"/>
          <w:szCs w:val="24"/>
        </w:rPr>
        <w:t>/</w:t>
      </w:r>
      <w:r w:rsidRPr="005A549D" w:rsidR="0056268B">
        <w:rPr>
          <w:sz w:val="24"/>
          <w:szCs w:val="24"/>
        </w:rPr>
        <w:t>95/2018</w:t>
      </w:r>
    </w:p>
    <w:p w:rsidR="00FD4B2F" w:rsidRPr="005A549D" w:rsidP="00FD4B2F">
      <w:pPr>
        <w:pStyle w:val="Heading1"/>
        <w:ind w:firstLine="567"/>
        <w:rPr>
          <w:b/>
          <w:sz w:val="24"/>
          <w:szCs w:val="24"/>
        </w:rPr>
      </w:pPr>
      <w:r w:rsidRPr="005A549D">
        <w:rPr>
          <w:b/>
          <w:sz w:val="24"/>
          <w:szCs w:val="24"/>
        </w:rPr>
        <w:t>ПОСТАНОВЛЕНИЕ</w:t>
      </w:r>
    </w:p>
    <w:p w:rsidR="00FD4B2F" w:rsidRPr="005A549D" w:rsidP="00FD4B2F">
      <w:pPr>
        <w:rPr>
          <w:rFonts w:ascii="Times New Roman" w:hAnsi="Times New Roman"/>
          <w:b/>
          <w:sz w:val="24"/>
          <w:szCs w:val="24"/>
        </w:rPr>
      </w:pPr>
      <w:r w:rsidRPr="005A549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5A549D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>0</w:t>
      </w:r>
      <w:r w:rsidRPr="005A549D" w:rsidR="0074494B">
        <w:rPr>
          <w:rFonts w:ascii="Times New Roman" w:hAnsi="Times New Roman"/>
          <w:sz w:val="24"/>
          <w:szCs w:val="24"/>
        </w:rPr>
        <w:t>6</w:t>
      </w:r>
      <w:r w:rsidRPr="005A549D">
        <w:rPr>
          <w:rFonts w:ascii="Times New Roman" w:hAnsi="Times New Roman"/>
          <w:sz w:val="24"/>
          <w:szCs w:val="24"/>
        </w:rPr>
        <w:t xml:space="preserve"> ию</w:t>
      </w:r>
      <w:r w:rsidRPr="005A549D" w:rsidR="0074494B">
        <w:rPr>
          <w:rFonts w:ascii="Times New Roman" w:hAnsi="Times New Roman"/>
          <w:sz w:val="24"/>
          <w:szCs w:val="24"/>
        </w:rPr>
        <w:t>л</w:t>
      </w:r>
      <w:r w:rsidRPr="005A549D">
        <w:rPr>
          <w:rFonts w:ascii="Times New Roman" w:hAnsi="Times New Roman"/>
          <w:sz w:val="24"/>
          <w:szCs w:val="24"/>
        </w:rPr>
        <w:t>я 2018</w:t>
      </w:r>
      <w:r w:rsidRPr="005A549D" w:rsidR="002B0894">
        <w:rPr>
          <w:rFonts w:ascii="Times New Roman" w:hAnsi="Times New Roman"/>
          <w:sz w:val="24"/>
          <w:szCs w:val="24"/>
        </w:rPr>
        <w:t xml:space="preserve"> года</w:t>
      </w:r>
      <w:r w:rsidRPr="005A549D" w:rsidR="002B0894">
        <w:rPr>
          <w:rFonts w:ascii="Times New Roman" w:hAnsi="Times New Roman"/>
          <w:sz w:val="24"/>
          <w:szCs w:val="24"/>
        </w:rPr>
        <w:tab/>
      </w:r>
      <w:r w:rsidRPr="005A549D" w:rsidR="002B0894">
        <w:rPr>
          <w:rFonts w:ascii="Times New Roman" w:hAnsi="Times New Roman"/>
          <w:sz w:val="24"/>
          <w:szCs w:val="24"/>
        </w:rPr>
        <w:tab/>
      </w:r>
      <w:r w:rsidRPr="005A549D" w:rsidR="002B0894">
        <w:rPr>
          <w:rFonts w:ascii="Times New Roman" w:hAnsi="Times New Roman"/>
          <w:sz w:val="24"/>
          <w:szCs w:val="24"/>
        </w:rPr>
        <w:tab/>
      </w:r>
      <w:r w:rsidRPr="005A549D" w:rsidR="002B0894">
        <w:rPr>
          <w:rFonts w:ascii="Times New Roman" w:hAnsi="Times New Roman"/>
          <w:sz w:val="24"/>
          <w:szCs w:val="24"/>
        </w:rPr>
        <w:tab/>
      </w:r>
      <w:r w:rsidRPr="005A549D" w:rsidR="002B0894">
        <w:rPr>
          <w:rFonts w:ascii="Times New Roman" w:hAnsi="Times New Roman"/>
          <w:sz w:val="24"/>
          <w:szCs w:val="24"/>
        </w:rPr>
        <w:tab/>
      </w:r>
      <w:r w:rsidRPr="005A549D" w:rsidR="002B0894">
        <w:rPr>
          <w:rFonts w:ascii="Times New Roman" w:hAnsi="Times New Roman"/>
          <w:sz w:val="24"/>
          <w:szCs w:val="24"/>
        </w:rPr>
        <w:tab/>
      </w:r>
      <w:r w:rsidRPr="005A549D">
        <w:rPr>
          <w:rFonts w:ascii="Times New Roman" w:hAnsi="Times New Roman"/>
          <w:sz w:val="24"/>
          <w:szCs w:val="24"/>
        </w:rPr>
        <w:t>г</w:t>
      </w:r>
      <w:r w:rsidRPr="005A549D">
        <w:rPr>
          <w:rFonts w:ascii="Times New Roman" w:hAnsi="Times New Roman"/>
          <w:sz w:val="24"/>
          <w:szCs w:val="24"/>
        </w:rPr>
        <w:t>. Ялта</w:t>
      </w:r>
    </w:p>
    <w:p w:rsidR="00FD4B2F" w:rsidRPr="005A549D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5A549D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5A549D" w:rsidP="004C5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5A549D">
        <w:rPr>
          <w:rFonts w:ascii="Times New Roman" w:hAnsi="Times New Roman"/>
          <w:sz w:val="24"/>
          <w:szCs w:val="24"/>
        </w:rPr>
        <w:t>ном</w:t>
      </w:r>
      <w:r w:rsidRPr="005A549D" w:rsidR="0096265F">
        <w:rPr>
          <w:rFonts w:ascii="Times New Roman" w:hAnsi="Times New Roman"/>
          <w:sz w:val="24"/>
          <w:szCs w:val="24"/>
        </w:rPr>
        <w:t xml:space="preserve"> </w:t>
      </w:r>
      <w:r w:rsidRPr="005A549D" w:rsidR="0096265F">
        <w:rPr>
          <w:rFonts w:ascii="Times New Roman" w:hAnsi="Times New Roman"/>
          <w:sz w:val="24"/>
          <w:szCs w:val="24"/>
        </w:rPr>
        <w:t>ч</w:t>
      </w:r>
      <w:r w:rsidRPr="005A549D" w:rsidR="0096265F">
        <w:rPr>
          <w:rFonts w:ascii="Times New Roman" w:hAnsi="Times New Roman"/>
          <w:sz w:val="24"/>
          <w:szCs w:val="24"/>
        </w:rPr>
        <w:t>. 1</w:t>
      </w:r>
      <w:r w:rsidRPr="005A549D">
        <w:rPr>
          <w:rFonts w:ascii="Times New Roman" w:hAnsi="Times New Roman"/>
          <w:sz w:val="24"/>
          <w:szCs w:val="24"/>
        </w:rPr>
        <w:t xml:space="preserve"> ст. 15.</w:t>
      </w:r>
      <w:r w:rsidRPr="005A549D" w:rsidR="0096265F">
        <w:rPr>
          <w:rFonts w:ascii="Times New Roman" w:hAnsi="Times New Roman"/>
          <w:sz w:val="24"/>
          <w:szCs w:val="24"/>
        </w:rPr>
        <w:t>6</w:t>
      </w:r>
      <w:r w:rsidRPr="005A549D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4A5B7E" w:rsidRPr="005A549D" w:rsidP="004C5A9F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5A549D">
        <w:rPr>
          <w:rStyle w:val="a0"/>
          <w:rFonts w:ascii="Times New Roman" w:hAnsi="Times New Roman"/>
          <w:b w:val="0"/>
          <w:sz w:val="24"/>
          <w:szCs w:val="24"/>
        </w:rPr>
        <w:t>Толмачева Максима Александровича</w:t>
      </w:r>
      <w:r w:rsidRPr="005A549D" w:rsidR="001B479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5A549D" w:rsidR="00864A5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B85574" w:rsidRPr="005A549D" w:rsidP="000467E3">
      <w:pPr>
        <w:spacing w:after="0" w:line="240" w:lineRule="auto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5A549D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A549D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5A549D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410" w:rsidRPr="005A549D" w:rsidP="00A664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>Толмачев М.А</w:t>
      </w:r>
      <w:r w:rsidRPr="005A549D" w:rsidR="006A6045">
        <w:rPr>
          <w:rFonts w:ascii="Times New Roman" w:hAnsi="Times New Roman"/>
          <w:sz w:val="24"/>
          <w:szCs w:val="24"/>
        </w:rPr>
        <w:t xml:space="preserve">., </w:t>
      </w:r>
      <w:r w:rsidRPr="005A549D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5A549D" w:rsidR="0037023C">
        <w:rPr>
          <w:rFonts w:ascii="Times New Roman" w:hAnsi="Times New Roman"/>
          <w:sz w:val="24"/>
          <w:szCs w:val="24"/>
        </w:rPr>
        <w:t>–</w:t>
      </w:r>
      <w:r w:rsidRPr="005A549D" w:rsidR="00A7302D">
        <w:rPr>
          <w:rFonts w:ascii="Times New Roman" w:hAnsi="Times New Roman"/>
          <w:sz w:val="24"/>
          <w:szCs w:val="24"/>
        </w:rPr>
        <w:t>г</w:t>
      </w:r>
      <w:r w:rsidRPr="005A549D" w:rsidR="00A7302D">
        <w:rPr>
          <w:rFonts w:ascii="Times New Roman" w:hAnsi="Times New Roman"/>
          <w:sz w:val="24"/>
          <w:szCs w:val="24"/>
        </w:rPr>
        <w:t xml:space="preserve">енеральным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директором ООО «НАЗВАНИЕ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», </w:t>
      </w:r>
      <w:r w:rsidRPr="005A549D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5A549D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5A549D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5A549D" w:rsidR="00A6642E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5A549D" w:rsidR="00D96019">
        <w:rPr>
          <w:rStyle w:val="a0"/>
          <w:rFonts w:ascii="Times New Roman" w:hAnsi="Times New Roman"/>
          <w:b w:val="0"/>
          <w:sz w:val="24"/>
          <w:szCs w:val="24"/>
        </w:rPr>
        <w:t xml:space="preserve">не </w:t>
      </w:r>
      <w:r w:rsidRPr="005A549D" w:rsidR="0037023C">
        <w:rPr>
          <w:rStyle w:val="a0"/>
          <w:rFonts w:ascii="Times New Roman" w:hAnsi="Times New Roman"/>
          <w:b w:val="0"/>
          <w:sz w:val="24"/>
          <w:szCs w:val="24"/>
        </w:rPr>
        <w:t>предоставилв</w:t>
      </w:r>
      <w:r w:rsidRPr="005A549D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5A549D" w:rsidR="0037023C">
        <w:rPr>
          <w:rFonts w:ascii="Times New Roman" w:hAnsi="Times New Roman"/>
          <w:sz w:val="24"/>
          <w:szCs w:val="24"/>
        </w:rPr>
        <w:t>МИФНС</w:t>
      </w:r>
      <w:r w:rsidRPr="005A549D" w:rsidR="009C27D0">
        <w:rPr>
          <w:rFonts w:ascii="Times New Roman" w:hAnsi="Times New Roman"/>
          <w:sz w:val="24"/>
          <w:szCs w:val="24"/>
        </w:rPr>
        <w:t xml:space="preserve"> №8 по Республики Крым </w:t>
      </w:r>
      <w:r w:rsidRPr="005A549D" w:rsidR="000F0500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5A549D" w:rsidR="00A6642E">
        <w:rPr>
          <w:rFonts w:ascii="Times New Roman" w:hAnsi="Times New Roman"/>
          <w:sz w:val="24"/>
          <w:szCs w:val="24"/>
        </w:rPr>
        <w:t>17.11.2017</w:t>
      </w:r>
      <w:r w:rsidRPr="005A549D" w:rsidR="000F0500">
        <w:rPr>
          <w:rFonts w:ascii="Times New Roman" w:hAnsi="Times New Roman"/>
          <w:sz w:val="24"/>
          <w:szCs w:val="24"/>
        </w:rPr>
        <w:t xml:space="preserve"> года №</w:t>
      </w:r>
      <w:r w:rsidRPr="005A549D" w:rsidR="00A6642E">
        <w:rPr>
          <w:rFonts w:ascii="Times New Roman" w:hAnsi="Times New Roman"/>
          <w:sz w:val="24"/>
          <w:szCs w:val="24"/>
        </w:rPr>
        <w:t>30581</w:t>
      </w:r>
      <w:r w:rsidRPr="005A549D" w:rsidR="000F0500">
        <w:rPr>
          <w:rFonts w:ascii="Times New Roman" w:hAnsi="Times New Roman"/>
          <w:sz w:val="24"/>
          <w:szCs w:val="24"/>
        </w:rPr>
        <w:t xml:space="preserve">по </w:t>
      </w:r>
      <w:r w:rsidRPr="005A549D" w:rsidR="00BA5CF7">
        <w:rPr>
          <w:rFonts w:ascii="Times New Roman" w:hAnsi="Times New Roman"/>
          <w:sz w:val="24"/>
          <w:szCs w:val="24"/>
        </w:rPr>
        <w:t xml:space="preserve">своевременному </w:t>
      </w:r>
      <w:r w:rsidRPr="005A549D" w:rsidR="000F0500">
        <w:rPr>
          <w:rFonts w:ascii="Times New Roman" w:hAnsi="Times New Roman"/>
          <w:sz w:val="24"/>
          <w:szCs w:val="24"/>
        </w:rPr>
        <w:t>внесению</w:t>
      </w:r>
      <w:r w:rsidRPr="005A549D" w:rsidR="00BA5CF7">
        <w:rPr>
          <w:rFonts w:ascii="Times New Roman" w:hAnsi="Times New Roman"/>
          <w:sz w:val="24"/>
          <w:szCs w:val="24"/>
        </w:rPr>
        <w:t xml:space="preserve"> изменений в налоговую декларацию по налогу на</w:t>
      </w:r>
      <w:r w:rsidRPr="005A549D" w:rsidR="00A6642E">
        <w:rPr>
          <w:rFonts w:ascii="Times New Roman" w:hAnsi="Times New Roman"/>
          <w:sz w:val="24"/>
          <w:szCs w:val="24"/>
        </w:rPr>
        <w:t xml:space="preserve"> добавленную стоимость за 3 квартал 2017 года, </w:t>
      </w:r>
      <w:r w:rsidRPr="005A549D" w:rsidR="002E150E">
        <w:rPr>
          <w:rFonts w:ascii="Times New Roman" w:hAnsi="Times New Roman"/>
          <w:sz w:val="24"/>
          <w:szCs w:val="24"/>
        </w:rPr>
        <w:t>при сроке предоставления</w:t>
      </w:r>
      <w:r w:rsidRPr="005A549D" w:rsidR="006F19F8">
        <w:rPr>
          <w:rFonts w:ascii="Times New Roman" w:hAnsi="Times New Roman"/>
          <w:sz w:val="24"/>
          <w:szCs w:val="24"/>
        </w:rPr>
        <w:t xml:space="preserve"> не позднее –</w:t>
      </w:r>
      <w:r w:rsidRPr="005A549D" w:rsidR="00BC3D28">
        <w:rPr>
          <w:rFonts w:ascii="Times New Roman" w:hAnsi="Times New Roman"/>
          <w:sz w:val="24"/>
          <w:szCs w:val="24"/>
        </w:rPr>
        <w:t>27.11.2017</w:t>
      </w:r>
      <w:r w:rsidRPr="005A549D" w:rsidR="009C27D0">
        <w:rPr>
          <w:rFonts w:ascii="Times New Roman" w:hAnsi="Times New Roman"/>
          <w:sz w:val="24"/>
          <w:szCs w:val="24"/>
        </w:rPr>
        <w:t xml:space="preserve"> года, то есть </w:t>
      </w:r>
      <w:r w:rsidRPr="005A549D" w:rsidR="007D590F">
        <w:rPr>
          <w:rFonts w:ascii="Times New Roman" w:hAnsi="Times New Roman"/>
          <w:sz w:val="24"/>
          <w:szCs w:val="24"/>
        </w:rPr>
        <w:t>с нарушением пятидневного</w:t>
      </w:r>
      <w:r w:rsidRPr="005A549D">
        <w:rPr>
          <w:rFonts w:ascii="Times New Roman" w:hAnsi="Times New Roman"/>
          <w:sz w:val="24"/>
          <w:szCs w:val="24"/>
        </w:rPr>
        <w:t xml:space="preserve"> срок со дня получения </w:t>
      </w:r>
      <w:r w:rsidRPr="005A549D" w:rsidR="00BC3D28">
        <w:rPr>
          <w:rFonts w:ascii="Times New Roman" w:hAnsi="Times New Roman"/>
          <w:sz w:val="24"/>
          <w:szCs w:val="24"/>
        </w:rPr>
        <w:t>20.11.2017</w:t>
      </w:r>
      <w:r w:rsidRPr="005A549D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 нарушил</w:t>
      </w:r>
      <w:r w:rsidRPr="005A549D">
        <w:rPr>
          <w:rFonts w:ascii="Times New Roman" w:hAnsi="Times New Roman"/>
          <w:sz w:val="24"/>
          <w:szCs w:val="24"/>
        </w:rPr>
        <w:t xml:space="preserve"> п. 3 ст. 88 Налогового Кодекса РФ, то есть</w:t>
      </w:r>
      <w:r w:rsidRPr="005A549D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1 ст. 15.6 КоАП РФ.</w:t>
      </w:r>
    </w:p>
    <w:p w:rsidR="00BC3D28" w:rsidRPr="005A549D" w:rsidP="009037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Толмачев М.А. в судебное заседание не явился, извещен надлежащим образом. </w:t>
      </w:r>
    </w:p>
    <w:p w:rsidR="0044625D" w:rsidRPr="005A549D" w:rsidP="00EC02C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5A549D" w:rsidR="00BC3D28">
        <w:rPr>
          <w:rFonts w:ascii="Times New Roman" w:hAnsi="Times New Roman"/>
          <w:sz w:val="24"/>
          <w:szCs w:val="24"/>
        </w:rPr>
        <w:t>Толмачева М.А.</w:t>
      </w:r>
      <w:r w:rsidRPr="005A549D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5A549D" w:rsidR="00885C22">
        <w:rPr>
          <w:rFonts w:ascii="Times New Roman" w:hAnsi="Times New Roman"/>
          <w:sz w:val="24"/>
          <w:szCs w:val="24"/>
        </w:rPr>
        <w:t>4475</w:t>
      </w:r>
      <w:r w:rsidRPr="005A549D">
        <w:rPr>
          <w:rFonts w:ascii="Times New Roman" w:hAnsi="Times New Roman"/>
          <w:sz w:val="24"/>
          <w:szCs w:val="24"/>
        </w:rPr>
        <w:t xml:space="preserve"> от </w:t>
      </w:r>
      <w:r w:rsidRPr="005A549D" w:rsidR="00885C22">
        <w:rPr>
          <w:rFonts w:ascii="Times New Roman" w:hAnsi="Times New Roman"/>
          <w:sz w:val="24"/>
          <w:szCs w:val="24"/>
        </w:rPr>
        <w:t>26 февраля</w:t>
      </w:r>
      <w:r w:rsidRPr="005A549D" w:rsidR="009E56A7">
        <w:rPr>
          <w:rFonts w:ascii="Times New Roman" w:hAnsi="Times New Roman"/>
          <w:sz w:val="24"/>
          <w:szCs w:val="24"/>
        </w:rPr>
        <w:t xml:space="preserve"> 2018</w:t>
      </w:r>
      <w:r w:rsidRPr="005A549D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</w:t>
      </w:r>
      <w:r w:rsidRPr="005A549D" w:rsidR="009E56A7">
        <w:rPr>
          <w:rFonts w:ascii="Times New Roman" w:hAnsi="Times New Roman"/>
          <w:sz w:val="24"/>
          <w:szCs w:val="24"/>
        </w:rPr>
        <w:t>1-2</w:t>
      </w:r>
      <w:r w:rsidRPr="005A549D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5A549D" w:rsidR="00885C22">
        <w:rPr>
          <w:rFonts w:ascii="Times New Roman" w:hAnsi="Times New Roman"/>
          <w:sz w:val="24"/>
          <w:szCs w:val="24"/>
        </w:rPr>
        <w:t xml:space="preserve">Толмачев М.А. </w:t>
      </w:r>
      <w:r w:rsidRPr="005A549D">
        <w:rPr>
          <w:rFonts w:ascii="Times New Roman" w:hAnsi="Times New Roman"/>
          <w:sz w:val="24"/>
          <w:szCs w:val="24"/>
        </w:rPr>
        <w:t xml:space="preserve">является </w:t>
      </w:r>
      <w:r w:rsidRPr="005A549D" w:rsidR="00885C22">
        <w:rPr>
          <w:rFonts w:ascii="Times New Roman" w:hAnsi="Times New Roman"/>
          <w:sz w:val="24"/>
          <w:szCs w:val="24"/>
        </w:rPr>
        <w:t>генеральным директором ООО «</w:t>
      </w:r>
      <w:r w:rsidRPr="005A549D">
        <w:rPr>
          <w:rFonts w:ascii="Times New Roman" w:hAnsi="Times New Roman"/>
          <w:sz w:val="24"/>
          <w:szCs w:val="24"/>
        </w:rPr>
        <w:t>НАЗВАНИЕ</w:t>
      </w:r>
      <w:r w:rsidRPr="005A549D" w:rsidR="00885C22">
        <w:rPr>
          <w:rFonts w:ascii="Times New Roman" w:hAnsi="Times New Roman"/>
          <w:sz w:val="24"/>
          <w:szCs w:val="24"/>
        </w:rPr>
        <w:t>» (</w:t>
      </w:r>
      <w:r w:rsidRPr="005A549D" w:rsidR="00885C22">
        <w:rPr>
          <w:rFonts w:ascii="Times New Roman" w:hAnsi="Times New Roman"/>
          <w:sz w:val="24"/>
          <w:szCs w:val="24"/>
        </w:rPr>
        <w:t>л</w:t>
      </w:r>
      <w:r w:rsidRPr="005A549D" w:rsidR="00885C22">
        <w:rPr>
          <w:rFonts w:ascii="Times New Roman" w:hAnsi="Times New Roman"/>
          <w:sz w:val="24"/>
          <w:szCs w:val="24"/>
        </w:rPr>
        <w:t xml:space="preserve">.д.19-24);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№</w:t>
      </w:r>
      <w:r w:rsidRPr="005A549D" w:rsidR="00885C22">
        <w:rPr>
          <w:rStyle w:val="a0"/>
          <w:rFonts w:ascii="Times New Roman" w:hAnsi="Times New Roman"/>
          <w:b w:val="0"/>
          <w:sz w:val="24"/>
          <w:szCs w:val="24"/>
        </w:rPr>
        <w:t xml:space="preserve">30581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5A549D" w:rsidR="00885C22">
        <w:rPr>
          <w:rStyle w:val="a0"/>
          <w:rFonts w:ascii="Times New Roman" w:hAnsi="Times New Roman"/>
          <w:b w:val="0"/>
          <w:sz w:val="24"/>
          <w:szCs w:val="24"/>
        </w:rPr>
        <w:t>17.11.2017</w:t>
      </w:r>
      <w:r w:rsidRPr="005A549D" w:rsidR="003B51EF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 (л.д.</w:t>
      </w:r>
      <w:r w:rsidRPr="005A549D" w:rsidR="00885C22">
        <w:rPr>
          <w:rStyle w:val="a0"/>
          <w:rFonts w:ascii="Times New Roman" w:hAnsi="Times New Roman"/>
          <w:b w:val="0"/>
          <w:sz w:val="24"/>
          <w:szCs w:val="24"/>
        </w:rPr>
        <w:t>7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5A549D" w:rsidR="00885C22">
        <w:rPr>
          <w:rStyle w:val="a0"/>
          <w:rFonts w:ascii="Times New Roman" w:hAnsi="Times New Roman"/>
          <w:b w:val="0"/>
          <w:sz w:val="24"/>
          <w:szCs w:val="24"/>
        </w:rPr>
        <w:t xml:space="preserve">генеральным директором ООО «Бахус» </w:t>
      </w:r>
      <w:r w:rsidRPr="005A549D" w:rsidR="00EC02CD">
        <w:rPr>
          <w:rStyle w:val="a0"/>
          <w:rFonts w:ascii="Times New Roman" w:hAnsi="Times New Roman"/>
          <w:b w:val="0"/>
          <w:sz w:val="24"/>
          <w:szCs w:val="24"/>
        </w:rPr>
        <w:t xml:space="preserve">- 20.11.2017 года,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что подтверждается копией квитанции о приеме (л.д.</w:t>
      </w:r>
      <w:r w:rsidRPr="005A549D" w:rsidR="009037D0">
        <w:rPr>
          <w:rStyle w:val="a0"/>
          <w:rFonts w:ascii="Times New Roman" w:hAnsi="Times New Roman"/>
          <w:b w:val="0"/>
          <w:sz w:val="24"/>
          <w:szCs w:val="24"/>
        </w:rPr>
        <w:t>8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;копией акта проверки №</w:t>
      </w:r>
      <w:r w:rsidRPr="005A549D" w:rsidR="00EC02CD">
        <w:rPr>
          <w:rStyle w:val="a0"/>
          <w:rFonts w:ascii="Times New Roman" w:hAnsi="Times New Roman"/>
          <w:b w:val="0"/>
          <w:sz w:val="24"/>
          <w:szCs w:val="24"/>
        </w:rPr>
        <w:t xml:space="preserve">3766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5A549D" w:rsidR="00EC02CD">
        <w:rPr>
          <w:rStyle w:val="a0"/>
          <w:rFonts w:ascii="Times New Roman" w:hAnsi="Times New Roman"/>
          <w:b w:val="0"/>
          <w:sz w:val="24"/>
          <w:szCs w:val="24"/>
        </w:rPr>
        <w:t>12.12.2017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 года, </w:t>
      </w:r>
      <w:r w:rsidRPr="005A549D" w:rsidR="009037D0">
        <w:rPr>
          <w:rFonts w:ascii="Times New Roman" w:hAnsi="Times New Roman"/>
          <w:sz w:val="24"/>
          <w:szCs w:val="24"/>
        </w:rPr>
        <w:t>согласно которому</w:t>
      </w:r>
      <w:r w:rsidRPr="005A549D">
        <w:rPr>
          <w:rFonts w:ascii="Times New Roman" w:hAnsi="Times New Roman"/>
          <w:sz w:val="24"/>
          <w:szCs w:val="24"/>
        </w:rPr>
        <w:t xml:space="preserve"> установлено, что </w:t>
      </w:r>
      <w:r w:rsidRPr="005A549D" w:rsidR="00EC02CD"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 ООО «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A549D" w:rsidR="00EC02CD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5A549D">
        <w:rPr>
          <w:rFonts w:ascii="Times New Roman" w:hAnsi="Times New Roman"/>
          <w:sz w:val="24"/>
          <w:szCs w:val="24"/>
        </w:rPr>
        <w:t>МИФНС № 8 по Республики Крым</w:t>
      </w:r>
      <w:r w:rsidRPr="005A549D" w:rsidR="00AC493F">
        <w:rPr>
          <w:rStyle w:val="a0"/>
          <w:rFonts w:ascii="Times New Roman" w:hAnsi="Times New Roman"/>
          <w:b w:val="0"/>
          <w:sz w:val="24"/>
          <w:szCs w:val="24"/>
        </w:rPr>
        <w:t xml:space="preserve">не 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предоставлены </w:t>
      </w:r>
      <w:r w:rsidRPr="005A549D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</w:t>
      </w:r>
      <w:r w:rsidRPr="005A549D" w:rsidR="00EC02CD">
        <w:rPr>
          <w:rFonts w:ascii="Times New Roman" w:hAnsi="Times New Roman"/>
          <w:sz w:val="24"/>
          <w:szCs w:val="24"/>
        </w:rPr>
        <w:t>от 17.11.2017 года №30581 по своевременному внесению изменений в налоговую декларацию по налогу на добавленную стоимость за 3 квартал 2017 года</w:t>
      </w:r>
      <w:r w:rsidRPr="005A549D" w:rsidR="005C579A">
        <w:rPr>
          <w:rFonts w:ascii="Times New Roman" w:hAnsi="Times New Roman"/>
          <w:sz w:val="24"/>
          <w:szCs w:val="24"/>
        </w:rPr>
        <w:t xml:space="preserve">, при сроке предоставления не позднее – </w:t>
      </w:r>
      <w:r w:rsidRPr="005A549D" w:rsidR="00AC493F">
        <w:rPr>
          <w:rFonts w:ascii="Times New Roman" w:hAnsi="Times New Roman"/>
          <w:sz w:val="24"/>
          <w:szCs w:val="24"/>
        </w:rPr>
        <w:t>27.11.2017</w:t>
      </w:r>
      <w:r w:rsidRPr="005A549D" w:rsidR="005C579A">
        <w:rPr>
          <w:rFonts w:ascii="Times New Roman" w:hAnsi="Times New Roman"/>
          <w:sz w:val="24"/>
          <w:szCs w:val="24"/>
        </w:rPr>
        <w:t xml:space="preserve"> года, то есть с нарушением</w:t>
      </w:r>
      <w:r w:rsidRPr="005A549D" w:rsidR="005C579A">
        <w:rPr>
          <w:rFonts w:ascii="Times New Roman" w:hAnsi="Times New Roman"/>
          <w:sz w:val="24"/>
          <w:szCs w:val="24"/>
        </w:rPr>
        <w:t xml:space="preserve"> пятидневного срок со дня получения </w:t>
      </w:r>
      <w:r w:rsidRPr="005A549D" w:rsidR="00AC493F">
        <w:rPr>
          <w:rFonts w:ascii="Times New Roman" w:hAnsi="Times New Roman"/>
          <w:sz w:val="24"/>
          <w:szCs w:val="24"/>
        </w:rPr>
        <w:t>20.11.2017</w:t>
      </w:r>
      <w:r w:rsidRPr="005A549D" w:rsidR="005C579A">
        <w:rPr>
          <w:rFonts w:ascii="Times New Roman" w:hAnsi="Times New Roman"/>
          <w:sz w:val="24"/>
          <w:szCs w:val="24"/>
        </w:rPr>
        <w:t xml:space="preserve"> года (</w:t>
      </w:r>
      <w:r w:rsidRPr="005A549D" w:rsidR="005C579A">
        <w:rPr>
          <w:rFonts w:ascii="Times New Roman" w:hAnsi="Times New Roman"/>
          <w:sz w:val="24"/>
          <w:szCs w:val="24"/>
        </w:rPr>
        <w:t>л</w:t>
      </w:r>
      <w:r w:rsidRPr="005A549D" w:rsidR="005C579A">
        <w:rPr>
          <w:rFonts w:ascii="Times New Roman" w:hAnsi="Times New Roman"/>
          <w:sz w:val="24"/>
          <w:szCs w:val="24"/>
        </w:rPr>
        <w:t>.д.</w:t>
      </w:r>
      <w:r w:rsidRPr="005A549D" w:rsidR="00AC493F">
        <w:rPr>
          <w:rFonts w:ascii="Times New Roman" w:hAnsi="Times New Roman"/>
          <w:sz w:val="24"/>
          <w:szCs w:val="24"/>
        </w:rPr>
        <w:t>10-13</w:t>
      </w:r>
      <w:r w:rsidRPr="005A549D" w:rsidR="005C579A">
        <w:rPr>
          <w:rFonts w:ascii="Times New Roman" w:hAnsi="Times New Roman"/>
          <w:sz w:val="24"/>
          <w:szCs w:val="24"/>
        </w:rPr>
        <w:t>)</w:t>
      </w:r>
      <w:r w:rsidRPr="005A549D" w:rsidR="00AC493F">
        <w:rPr>
          <w:rFonts w:ascii="Times New Roman" w:hAnsi="Times New Roman"/>
          <w:sz w:val="24"/>
          <w:szCs w:val="24"/>
        </w:rPr>
        <w:t>, копией решения №3597 от 19.01.2018 года (л.д.14-</w:t>
      </w:r>
      <w:r w:rsidRPr="005A549D" w:rsidR="00CB0FBB">
        <w:rPr>
          <w:rFonts w:ascii="Times New Roman" w:hAnsi="Times New Roman"/>
          <w:sz w:val="24"/>
          <w:szCs w:val="24"/>
        </w:rPr>
        <w:t xml:space="preserve">17). </w:t>
      </w:r>
    </w:p>
    <w:p w:rsidR="00933402" w:rsidRPr="005A549D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5A549D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5A549D">
        <w:rPr>
          <w:rFonts w:ascii="Times New Roman" w:hAnsi="Times New Roman"/>
          <w:sz w:val="24"/>
          <w:szCs w:val="24"/>
        </w:rPr>
        <w:t>суд</w:t>
      </w:r>
      <w:r w:rsidRPr="005A549D" w:rsidR="00EC1769">
        <w:rPr>
          <w:rFonts w:ascii="Times New Roman" w:hAnsi="Times New Roman"/>
          <w:sz w:val="24"/>
          <w:szCs w:val="24"/>
        </w:rPr>
        <w:t>ьей</w:t>
      </w:r>
      <w:r w:rsidRPr="005A549D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5A549D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Действия </w:t>
      </w:r>
      <w:r w:rsidRPr="005A549D" w:rsidR="00CB0FBB">
        <w:rPr>
          <w:rFonts w:ascii="Times New Roman" w:hAnsi="Times New Roman"/>
          <w:sz w:val="24"/>
          <w:szCs w:val="24"/>
        </w:rPr>
        <w:t xml:space="preserve">Толмачева М.А. </w:t>
      </w:r>
      <w:r w:rsidRPr="005A549D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5A549D">
        <w:rPr>
          <w:rFonts w:ascii="Times New Roman" w:hAnsi="Times New Roman"/>
          <w:sz w:val="24"/>
          <w:szCs w:val="24"/>
        </w:rPr>
        <w:t>суд</w:t>
      </w:r>
      <w:r w:rsidRPr="005A549D" w:rsidR="0019156C">
        <w:rPr>
          <w:rFonts w:ascii="Times New Roman" w:hAnsi="Times New Roman"/>
          <w:sz w:val="24"/>
          <w:szCs w:val="24"/>
        </w:rPr>
        <w:t>ья</w:t>
      </w:r>
      <w:r w:rsidRPr="005A549D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5A549D">
        <w:rPr>
          <w:rFonts w:ascii="Times New Roman" w:hAnsi="Times New Roman"/>
          <w:sz w:val="24"/>
          <w:szCs w:val="24"/>
        </w:rPr>
        <w:t>ч</w:t>
      </w:r>
      <w:r w:rsidRPr="005A549D">
        <w:rPr>
          <w:rFonts w:ascii="Times New Roman" w:hAnsi="Times New Roman"/>
          <w:sz w:val="24"/>
          <w:szCs w:val="24"/>
        </w:rPr>
        <w:t>. 1 ст. 15.6 КоАП РФ, как н</w:t>
      </w:r>
      <w:r w:rsidRPr="005A549D">
        <w:rPr>
          <w:rFonts w:ascii="Times New Roman" w:eastAsia="Calibri" w:hAnsi="Times New Roman"/>
          <w:sz w:val="24"/>
          <w:szCs w:val="24"/>
        </w:rPr>
        <w:t xml:space="preserve">епредставление в установленный законодательством о налогах и сборах срок, оформленных в установленном </w:t>
      </w:r>
      <w:r w:rsidRPr="005A549D">
        <w:rPr>
          <w:rFonts w:ascii="Times New Roman" w:eastAsia="Calibri" w:hAnsi="Times New Roman"/>
          <w:sz w:val="24"/>
          <w:szCs w:val="24"/>
        </w:rPr>
        <w:t>порядке документов и (или) иных сведений, необходимых для осуществления налогового контроля</w:t>
      </w:r>
      <w:r w:rsidRPr="005A549D">
        <w:rPr>
          <w:rFonts w:ascii="Times New Roman" w:hAnsi="Times New Roman"/>
          <w:sz w:val="24"/>
          <w:szCs w:val="24"/>
        </w:rPr>
        <w:t>.</w:t>
      </w:r>
    </w:p>
    <w:p w:rsidR="00FD4B2F" w:rsidRPr="005A549D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5A549D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5A549D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5A549D" w:rsidP="00D127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5A549D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5A549D">
        <w:rPr>
          <w:rFonts w:ascii="Times New Roman" w:hAnsi="Times New Roman"/>
          <w:sz w:val="24"/>
          <w:szCs w:val="24"/>
        </w:rPr>
        <w:t>суд</w:t>
      </w:r>
      <w:r w:rsidRPr="005A549D" w:rsidR="00A06A7E">
        <w:rPr>
          <w:rFonts w:ascii="Times New Roman" w:hAnsi="Times New Roman"/>
          <w:sz w:val="24"/>
          <w:szCs w:val="24"/>
        </w:rPr>
        <w:t>ья</w:t>
      </w:r>
      <w:r w:rsidRPr="005A549D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5A549D" w:rsidR="00CB0FBB">
        <w:rPr>
          <w:rFonts w:ascii="Times New Roman" w:hAnsi="Times New Roman"/>
          <w:sz w:val="24"/>
          <w:szCs w:val="24"/>
        </w:rPr>
        <w:t xml:space="preserve">Толмачеву М.А. </w:t>
      </w:r>
      <w:r w:rsidRPr="005A549D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5A549D" w:rsidR="00A06A7E">
        <w:rPr>
          <w:rFonts w:ascii="Times New Roman" w:hAnsi="Times New Roman"/>
          <w:sz w:val="24"/>
          <w:szCs w:val="24"/>
        </w:rPr>
        <w:t xml:space="preserve"> </w:t>
      </w:r>
      <w:r w:rsidRPr="005A549D" w:rsidR="00A06A7E">
        <w:rPr>
          <w:rFonts w:ascii="Times New Roman" w:hAnsi="Times New Roman"/>
          <w:sz w:val="24"/>
          <w:szCs w:val="24"/>
        </w:rPr>
        <w:t>ч</w:t>
      </w:r>
      <w:r w:rsidRPr="005A549D" w:rsidR="00A06A7E">
        <w:rPr>
          <w:rFonts w:ascii="Times New Roman" w:hAnsi="Times New Roman"/>
          <w:sz w:val="24"/>
          <w:szCs w:val="24"/>
        </w:rPr>
        <w:t>. 1</w:t>
      </w:r>
      <w:r w:rsidRPr="005A549D">
        <w:rPr>
          <w:rFonts w:ascii="Times New Roman" w:hAnsi="Times New Roman"/>
          <w:sz w:val="24"/>
          <w:szCs w:val="24"/>
        </w:rPr>
        <w:t xml:space="preserve"> ст. 15.</w:t>
      </w:r>
      <w:r w:rsidRPr="005A549D" w:rsidR="00A06A7E">
        <w:rPr>
          <w:rFonts w:ascii="Times New Roman" w:hAnsi="Times New Roman"/>
          <w:sz w:val="24"/>
          <w:szCs w:val="24"/>
        </w:rPr>
        <w:t>6</w:t>
      </w:r>
      <w:r w:rsidRPr="005A549D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4B1940" w:rsidRPr="005A549D" w:rsidP="004B19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5A549D" w:rsidR="00933402">
        <w:rPr>
          <w:rFonts w:ascii="Times New Roman" w:hAnsi="Times New Roman"/>
          <w:sz w:val="24"/>
          <w:szCs w:val="24"/>
        </w:rPr>
        <w:t>,</w:t>
      </w:r>
    </w:p>
    <w:p w:rsidR="00FD4B2F" w:rsidRPr="005A549D" w:rsidP="00831C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549D">
        <w:rPr>
          <w:rFonts w:ascii="Times New Roman" w:hAnsi="Times New Roman"/>
          <w:b/>
          <w:sz w:val="24"/>
          <w:szCs w:val="24"/>
        </w:rPr>
        <w:t>П</w:t>
      </w:r>
      <w:r w:rsidRPr="005A549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5A549D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5A549D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5A549D">
        <w:rPr>
          <w:rFonts w:ascii="Times New Roman" w:hAnsi="Times New Roman"/>
          <w:sz w:val="24"/>
          <w:szCs w:val="24"/>
        </w:rPr>
        <w:t>–</w:t>
      </w:r>
      <w:r w:rsidRPr="005A549D" w:rsidR="00A7302D">
        <w:rPr>
          <w:rStyle w:val="a0"/>
          <w:rFonts w:ascii="Times New Roman" w:hAnsi="Times New Roman"/>
          <w:b w:val="0"/>
          <w:sz w:val="24"/>
          <w:szCs w:val="24"/>
        </w:rPr>
        <w:t>г</w:t>
      </w:r>
      <w:r w:rsidRPr="005A549D" w:rsidR="00A7302D">
        <w:rPr>
          <w:rStyle w:val="a0"/>
          <w:rFonts w:ascii="Times New Roman" w:hAnsi="Times New Roman"/>
          <w:b w:val="0"/>
          <w:sz w:val="24"/>
          <w:szCs w:val="24"/>
        </w:rPr>
        <w:t>енерального директора ООО «</w:t>
      </w:r>
      <w:r w:rsidRPr="005A549D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5A549D" w:rsidR="00A7302D">
        <w:rPr>
          <w:rStyle w:val="a0"/>
          <w:rFonts w:ascii="Times New Roman" w:hAnsi="Times New Roman"/>
          <w:b w:val="0"/>
          <w:sz w:val="24"/>
          <w:szCs w:val="24"/>
        </w:rPr>
        <w:t>» Толмачева Максима Александровича</w:t>
      </w:r>
      <w:r w:rsidRPr="005A549D">
        <w:rPr>
          <w:rFonts w:ascii="Times New Roman" w:hAnsi="Times New Roman"/>
          <w:sz w:val="24"/>
          <w:szCs w:val="24"/>
        </w:rPr>
        <w:t>, виновн</w:t>
      </w:r>
      <w:r w:rsidRPr="005A549D" w:rsidR="00F67D66">
        <w:rPr>
          <w:rFonts w:ascii="Times New Roman" w:hAnsi="Times New Roman"/>
          <w:sz w:val="24"/>
          <w:szCs w:val="24"/>
        </w:rPr>
        <w:t>ым</w:t>
      </w:r>
      <w:r w:rsidRPr="005A549D">
        <w:rPr>
          <w:rFonts w:ascii="Times New Roman" w:hAnsi="Times New Roman"/>
          <w:sz w:val="24"/>
          <w:szCs w:val="24"/>
        </w:rPr>
        <w:t xml:space="preserve"> в совершении административного </w:t>
      </w:r>
      <w:r w:rsidRPr="005A549D">
        <w:rPr>
          <w:rFonts w:ascii="Times New Roman" w:hAnsi="Times New Roman"/>
          <w:sz w:val="24"/>
          <w:szCs w:val="24"/>
        </w:rPr>
        <w:t>правонарушения, предусмотренного</w:t>
      </w:r>
      <w:r w:rsidRPr="005A549D" w:rsidR="00A76CB1">
        <w:rPr>
          <w:rFonts w:ascii="Times New Roman" w:hAnsi="Times New Roman"/>
          <w:sz w:val="24"/>
          <w:szCs w:val="24"/>
        </w:rPr>
        <w:t xml:space="preserve"> ч. 1</w:t>
      </w:r>
      <w:r w:rsidRPr="005A549D">
        <w:rPr>
          <w:rFonts w:ascii="Times New Roman" w:hAnsi="Times New Roman"/>
          <w:sz w:val="24"/>
          <w:szCs w:val="24"/>
        </w:rPr>
        <w:t xml:space="preserve"> ст. 15.</w:t>
      </w:r>
      <w:r w:rsidRPr="005A549D" w:rsidR="00A76CB1">
        <w:rPr>
          <w:rFonts w:ascii="Times New Roman" w:hAnsi="Times New Roman"/>
          <w:sz w:val="24"/>
          <w:szCs w:val="24"/>
        </w:rPr>
        <w:t>6</w:t>
      </w:r>
      <w:r w:rsidRPr="005A549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</w:t>
      </w:r>
      <w:r w:rsidRPr="005A549D">
        <w:rPr>
          <w:rFonts w:ascii="Times New Roman" w:hAnsi="Times New Roman"/>
          <w:sz w:val="24"/>
          <w:szCs w:val="24"/>
        </w:rPr>
        <w:t>чить е</w:t>
      </w:r>
      <w:r w:rsidRPr="005A549D" w:rsidR="00780628">
        <w:rPr>
          <w:rFonts w:ascii="Times New Roman" w:hAnsi="Times New Roman"/>
          <w:sz w:val="24"/>
          <w:szCs w:val="24"/>
        </w:rPr>
        <w:t>му</w:t>
      </w:r>
      <w:r w:rsidRPr="005A549D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5A549D" w:rsidP="000B303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A549D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5A54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5A549D">
        <w:rPr>
          <w:rFonts w:ascii="Times New Roman" w:hAnsi="Times New Roman"/>
          <w:sz w:val="24"/>
          <w:szCs w:val="24"/>
        </w:rPr>
        <w:t xml:space="preserve">; </w:t>
      </w:r>
      <w:r w:rsidRPr="005A549D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5A54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5A549D">
        <w:rPr>
          <w:rFonts w:ascii="Times New Roman" w:hAnsi="Times New Roman"/>
          <w:sz w:val="24"/>
          <w:szCs w:val="24"/>
        </w:rPr>
        <w:t>),  ИНН получателя – 9103000023</w:t>
      </w:r>
      <w:r w:rsidRPr="005A54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A549D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5A54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5A549D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5A54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40101810335100010001,наименование банка: отделение по </w:t>
      </w:r>
      <w:r w:rsidRPr="005A54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Республике Крым ЦБ РФ открытый УФК по РК, БИК 043510001,</w:t>
      </w:r>
      <w:r w:rsidRPr="005A549D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5A549D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Разъяснить </w:t>
      </w:r>
      <w:r w:rsidRPr="005A549D" w:rsidR="00A7302D">
        <w:rPr>
          <w:rFonts w:ascii="Times New Roman" w:hAnsi="Times New Roman"/>
          <w:sz w:val="24"/>
          <w:szCs w:val="24"/>
        </w:rPr>
        <w:t>Толмачеву М.А</w:t>
      </w:r>
      <w:r w:rsidRPr="005A549D" w:rsidR="00C55E7B">
        <w:rPr>
          <w:rFonts w:ascii="Times New Roman" w:hAnsi="Times New Roman"/>
          <w:sz w:val="24"/>
          <w:szCs w:val="24"/>
        </w:rPr>
        <w:t xml:space="preserve">., </w:t>
      </w:r>
      <w:r w:rsidRPr="005A549D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</w:t>
      </w:r>
      <w:r w:rsidRPr="005A549D">
        <w:rPr>
          <w:rFonts w:ascii="Times New Roman" w:hAnsi="Times New Roman"/>
          <w:sz w:val="24"/>
          <w:szCs w:val="24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</w:t>
      </w:r>
      <w:r w:rsidRPr="005A549D">
        <w:rPr>
          <w:rFonts w:ascii="Times New Roman" w:hAnsi="Times New Roman"/>
          <w:sz w:val="24"/>
          <w:szCs w:val="24"/>
        </w:rPr>
        <w:t>усмотренных статьей 31.5 настоящего Кодекса.</w:t>
      </w:r>
    </w:p>
    <w:p w:rsidR="00FD4B2F" w:rsidRPr="005A549D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A549D">
        <w:rPr>
          <w:rFonts w:ascii="Times New Roman" w:hAnsi="Times New Roman"/>
          <w:sz w:val="24"/>
          <w:szCs w:val="24"/>
        </w:rPr>
        <w:t>вынесшим</w:t>
      </w:r>
      <w:r w:rsidRPr="005A549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5A549D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Разъяснить </w:t>
      </w:r>
      <w:r w:rsidRPr="005A549D" w:rsidR="00A7302D">
        <w:rPr>
          <w:rFonts w:ascii="Times New Roman" w:hAnsi="Times New Roman"/>
          <w:sz w:val="24"/>
          <w:szCs w:val="24"/>
        </w:rPr>
        <w:t xml:space="preserve">Толмачеву М.А. </w:t>
      </w:r>
      <w:r w:rsidRPr="005A549D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</w:t>
      </w:r>
      <w:r w:rsidRPr="005A549D">
        <w:rPr>
          <w:rFonts w:ascii="Times New Roman" w:hAnsi="Times New Roman"/>
          <w:sz w:val="24"/>
          <w:szCs w:val="24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5A549D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</w:t>
      </w:r>
      <w:r w:rsidRPr="005A549D">
        <w:rPr>
          <w:rFonts w:ascii="Times New Roman" w:hAnsi="Times New Roman"/>
          <w:sz w:val="24"/>
          <w:szCs w:val="24"/>
        </w:rPr>
        <w:t>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5A549D" w:rsidP="00477A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5A549D" w:rsidP="000B3033">
      <w:pPr>
        <w:spacing w:after="0" w:line="240" w:lineRule="auto"/>
        <w:rPr>
          <w:sz w:val="24"/>
          <w:szCs w:val="24"/>
        </w:rPr>
      </w:pPr>
      <w:r w:rsidRPr="005A549D">
        <w:rPr>
          <w:rFonts w:ascii="Times New Roman" w:hAnsi="Times New Roman"/>
          <w:sz w:val="24"/>
          <w:szCs w:val="24"/>
        </w:rPr>
        <w:t>Мировой судья:</w:t>
      </w:r>
      <w:r w:rsidRPr="005A549D">
        <w:rPr>
          <w:rFonts w:ascii="Times New Roman" w:hAnsi="Times New Roman"/>
          <w:sz w:val="24"/>
          <w:szCs w:val="24"/>
        </w:rPr>
        <w:tab/>
      </w:r>
      <w:r w:rsidRPr="005A549D">
        <w:rPr>
          <w:rFonts w:ascii="Times New Roman" w:hAnsi="Times New Roman"/>
          <w:sz w:val="24"/>
          <w:szCs w:val="24"/>
        </w:rPr>
        <w:tab/>
      </w:r>
      <w:r w:rsidRPr="005A549D">
        <w:rPr>
          <w:rFonts w:ascii="Times New Roman" w:hAnsi="Times New Roman"/>
          <w:sz w:val="24"/>
          <w:szCs w:val="24"/>
        </w:rPr>
        <w:tab/>
      </w:r>
      <w:r w:rsidRPr="005A549D">
        <w:rPr>
          <w:rFonts w:ascii="Times New Roman" w:hAnsi="Times New Roman"/>
          <w:sz w:val="24"/>
          <w:szCs w:val="24"/>
        </w:rPr>
        <w:tab/>
      </w:r>
      <w:r w:rsidRPr="005A549D">
        <w:rPr>
          <w:rFonts w:ascii="Times New Roman" w:hAnsi="Times New Roman"/>
          <w:sz w:val="24"/>
          <w:szCs w:val="24"/>
        </w:rPr>
        <w:tab/>
      </w:r>
      <w:r w:rsidRPr="005A549D">
        <w:rPr>
          <w:rFonts w:ascii="Times New Roman" w:hAnsi="Times New Roman"/>
          <w:sz w:val="24"/>
          <w:szCs w:val="24"/>
        </w:rPr>
        <w:tab/>
      </w:r>
      <w:r w:rsidRPr="005A549D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2B0894"/>
    <w:p w:rsidR="005A549D" w:rsidP="005A549D">
      <w:pPr>
        <w:pStyle w:val="BodyText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</w:t>
      </w:r>
    </w:p>
    <w:p w:rsidR="005A549D" w:rsidP="005A549D">
      <w:pPr>
        <w:pStyle w:val="BodyText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</w:p>
    <w:p w:rsidR="005A549D" w:rsidP="005A549D">
      <w:pPr>
        <w:pStyle w:val="BodyText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КАЗАЧЕНКО Ю.Н.___________</w:t>
      </w:r>
    </w:p>
    <w:p w:rsidR="005A549D"/>
    <w:sectPr w:rsidSect="0074494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4347B"/>
    <w:rsid w:val="000467E3"/>
    <w:rsid w:val="00061217"/>
    <w:rsid w:val="00065450"/>
    <w:rsid w:val="00066783"/>
    <w:rsid w:val="00081658"/>
    <w:rsid w:val="000B132B"/>
    <w:rsid w:val="000B3033"/>
    <w:rsid w:val="000F0500"/>
    <w:rsid w:val="00103046"/>
    <w:rsid w:val="0015346D"/>
    <w:rsid w:val="0019156C"/>
    <w:rsid w:val="001955A1"/>
    <w:rsid w:val="001B4792"/>
    <w:rsid w:val="001B566F"/>
    <w:rsid w:val="001E6462"/>
    <w:rsid w:val="0020018D"/>
    <w:rsid w:val="00213667"/>
    <w:rsid w:val="00221972"/>
    <w:rsid w:val="002275BB"/>
    <w:rsid w:val="00245565"/>
    <w:rsid w:val="0024765A"/>
    <w:rsid w:val="00280530"/>
    <w:rsid w:val="00287F25"/>
    <w:rsid w:val="002943E2"/>
    <w:rsid w:val="002A00FD"/>
    <w:rsid w:val="002A442A"/>
    <w:rsid w:val="002B0894"/>
    <w:rsid w:val="002B6930"/>
    <w:rsid w:val="002C6AD7"/>
    <w:rsid w:val="002C7728"/>
    <w:rsid w:val="002D4D12"/>
    <w:rsid w:val="002D7A18"/>
    <w:rsid w:val="002E150E"/>
    <w:rsid w:val="0037023C"/>
    <w:rsid w:val="00384D17"/>
    <w:rsid w:val="003858DF"/>
    <w:rsid w:val="0039397B"/>
    <w:rsid w:val="003B51EF"/>
    <w:rsid w:val="003F43B9"/>
    <w:rsid w:val="0043421D"/>
    <w:rsid w:val="0044625D"/>
    <w:rsid w:val="00455153"/>
    <w:rsid w:val="00463B38"/>
    <w:rsid w:val="00465975"/>
    <w:rsid w:val="00474F37"/>
    <w:rsid w:val="00477A32"/>
    <w:rsid w:val="00491FFA"/>
    <w:rsid w:val="004A5B7E"/>
    <w:rsid w:val="004A6907"/>
    <w:rsid w:val="004B002A"/>
    <w:rsid w:val="004B1940"/>
    <w:rsid w:val="004C5A9F"/>
    <w:rsid w:val="004D075D"/>
    <w:rsid w:val="004D34D9"/>
    <w:rsid w:val="004E0897"/>
    <w:rsid w:val="00501F61"/>
    <w:rsid w:val="005223A5"/>
    <w:rsid w:val="0056268B"/>
    <w:rsid w:val="0059377E"/>
    <w:rsid w:val="005A32E7"/>
    <w:rsid w:val="005A549D"/>
    <w:rsid w:val="005B6464"/>
    <w:rsid w:val="005C474B"/>
    <w:rsid w:val="005C579A"/>
    <w:rsid w:val="005C5B0A"/>
    <w:rsid w:val="005E6BB7"/>
    <w:rsid w:val="0062440A"/>
    <w:rsid w:val="00633B44"/>
    <w:rsid w:val="00641384"/>
    <w:rsid w:val="00650C89"/>
    <w:rsid w:val="00651639"/>
    <w:rsid w:val="00690D4B"/>
    <w:rsid w:val="006A6045"/>
    <w:rsid w:val="006C2372"/>
    <w:rsid w:val="006E4848"/>
    <w:rsid w:val="006F0E08"/>
    <w:rsid w:val="006F124F"/>
    <w:rsid w:val="006F19F8"/>
    <w:rsid w:val="00725FC8"/>
    <w:rsid w:val="0074494B"/>
    <w:rsid w:val="00780628"/>
    <w:rsid w:val="007853FC"/>
    <w:rsid w:val="007C6FAE"/>
    <w:rsid w:val="007D0132"/>
    <w:rsid w:val="007D590F"/>
    <w:rsid w:val="007F77D7"/>
    <w:rsid w:val="00811F01"/>
    <w:rsid w:val="00812E4B"/>
    <w:rsid w:val="0081613B"/>
    <w:rsid w:val="00831C5F"/>
    <w:rsid w:val="0083748A"/>
    <w:rsid w:val="00843474"/>
    <w:rsid w:val="00864A54"/>
    <w:rsid w:val="00885C22"/>
    <w:rsid w:val="008A4B6D"/>
    <w:rsid w:val="008A70C9"/>
    <w:rsid w:val="008A784B"/>
    <w:rsid w:val="008B630A"/>
    <w:rsid w:val="008C3B29"/>
    <w:rsid w:val="008E7E2A"/>
    <w:rsid w:val="009037D0"/>
    <w:rsid w:val="00904979"/>
    <w:rsid w:val="00916467"/>
    <w:rsid w:val="00933402"/>
    <w:rsid w:val="009475BF"/>
    <w:rsid w:val="0096265F"/>
    <w:rsid w:val="00973814"/>
    <w:rsid w:val="00974410"/>
    <w:rsid w:val="009C27D0"/>
    <w:rsid w:val="009C2C0F"/>
    <w:rsid w:val="009E4791"/>
    <w:rsid w:val="009E56A7"/>
    <w:rsid w:val="009E5ADB"/>
    <w:rsid w:val="009E5B2D"/>
    <w:rsid w:val="00A06A7E"/>
    <w:rsid w:val="00A276B8"/>
    <w:rsid w:val="00A351EF"/>
    <w:rsid w:val="00A5388C"/>
    <w:rsid w:val="00A6108F"/>
    <w:rsid w:val="00A6642E"/>
    <w:rsid w:val="00A723CB"/>
    <w:rsid w:val="00A7302D"/>
    <w:rsid w:val="00A76CB1"/>
    <w:rsid w:val="00A9340B"/>
    <w:rsid w:val="00A94930"/>
    <w:rsid w:val="00AC493F"/>
    <w:rsid w:val="00AD0C98"/>
    <w:rsid w:val="00AD1F91"/>
    <w:rsid w:val="00B10283"/>
    <w:rsid w:val="00B16B11"/>
    <w:rsid w:val="00B41C16"/>
    <w:rsid w:val="00B83AB6"/>
    <w:rsid w:val="00B85574"/>
    <w:rsid w:val="00B860F5"/>
    <w:rsid w:val="00BA5CF7"/>
    <w:rsid w:val="00BB081B"/>
    <w:rsid w:val="00BC3D28"/>
    <w:rsid w:val="00BC3DEA"/>
    <w:rsid w:val="00BD0B28"/>
    <w:rsid w:val="00BE009A"/>
    <w:rsid w:val="00BF0D22"/>
    <w:rsid w:val="00C55E7B"/>
    <w:rsid w:val="00C72015"/>
    <w:rsid w:val="00CB0FBB"/>
    <w:rsid w:val="00CC5B06"/>
    <w:rsid w:val="00CF2FE5"/>
    <w:rsid w:val="00D04D01"/>
    <w:rsid w:val="00D127AE"/>
    <w:rsid w:val="00D1545C"/>
    <w:rsid w:val="00D26CAC"/>
    <w:rsid w:val="00D346B4"/>
    <w:rsid w:val="00D81137"/>
    <w:rsid w:val="00D90F7D"/>
    <w:rsid w:val="00D96019"/>
    <w:rsid w:val="00DA5269"/>
    <w:rsid w:val="00DA67EC"/>
    <w:rsid w:val="00DC090E"/>
    <w:rsid w:val="00DC7628"/>
    <w:rsid w:val="00DE3913"/>
    <w:rsid w:val="00DE75A3"/>
    <w:rsid w:val="00DF3658"/>
    <w:rsid w:val="00E039AC"/>
    <w:rsid w:val="00E04488"/>
    <w:rsid w:val="00E26E4B"/>
    <w:rsid w:val="00E35FB1"/>
    <w:rsid w:val="00E87B84"/>
    <w:rsid w:val="00E90105"/>
    <w:rsid w:val="00E9635C"/>
    <w:rsid w:val="00EA17E2"/>
    <w:rsid w:val="00EB356C"/>
    <w:rsid w:val="00EC02CD"/>
    <w:rsid w:val="00EC1769"/>
    <w:rsid w:val="00EF3D7E"/>
    <w:rsid w:val="00F06ED6"/>
    <w:rsid w:val="00F26C3B"/>
    <w:rsid w:val="00F33EFE"/>
    <w:rsid w:val="00F54AEE"/>
    <w:rsid w:val="00F67D66"/>
    <w:rsid w:val="00F974A7"/>
    <w:rsid w:val="00FA1181"/>
    <w:rsid w:val="00FA39EB"/>
    <w:rsid w:val="00FC48AD"/>
    <w:rsid w:val="00FD4B2F"/>
    <w:rsid w:val="00FE70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5A549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A549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A375-B52E-4F69-8231-F02B710F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