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722" w:rsidRPr="00CC13DB" w:rsidP="00836722">
      <w:pPr>
        <w:pStyle w:val="Heading1"/>
        <w:ind w:firstLine="709"/>
        <w:jc w:val="left"/>
        <w:rPr>
          <w:sz w:val="18"/>
          <w:szCs w:val="18"/>
        </w:rPr>
      </w:pPr>
      <w:r w:rsidRPr="00CC13DB">
        <w:rPr>
          <w:sz w:val="18"/>
          <w:szCs w:val="18"/>
        </w:rPr>
        <w:t xml:space="preserve">                                                                                </w:t>
      </w:r>
      <w:r w:rsidRPr="00CC13DB" w:rsidR="009A472F">
        <w:rPr>
          <w:sz w:val="18"/>
          <w:szCs w:val="18"/>
        </w:rPr>
        <w:tab/>
      </w:r>
      <w:r w:rsidRPr="00CC13DB" w:rsidR="009A472F">
        <w:rPr>
          <w:sz w:val="18"/>
          <w:szCs w:val="18"/>
        </w:rPr>
        <w:tab/>
      </w:r>
      <w:r w:rsidRPr="00CC13DB">
        <w:rPr>
          <w:sz w:val="18"/>
          <w:szCs w:val="18"/>
        </w:rPr>
        <w:t>Дело № 5-9</w:t>
      </w:r>
      <w:r w:rsidRPr="00CC13DB" w:rsidR="009A472F">
        <w:rPr>
          <w:sz w:val="18"/>
          <w:szCs w:val="18"/>
        </w:rPr>
        <w:t>5</w:t>
      </w:r>
      <w:r w:rsidRPr="00CC13DB" w:rsidR="00C85814">
        <w:rPr>
          <w:sz w:val="18"/>
          <w:szCs w:val="18"/>
        </w:rPr>
        <w:t>-</w:t>
      </w:r>
      <w:r w:rsidRPr="00CC13DB" w:rsidR="005D6ECE">
        <w:rPr>
          <w:sz w:val="18"/>
          <w:szCs w:val="18"/>
        </w:rPr>
        <w:t>306</w:t>
      </w:r>
      <w:r w:rsidRPr="00CC13DB">
        <w:rPr>
          <w:sz w:val="18"/>
          <w:szCs w:val="18"/>
        </w:rPr>
        <w:t>/201</w:t>
      </w:r>
      <w:r w:rsidRPr="00CC13DB" w:rsidR="009A472F">
        <w:rPr>
          <w:sz w:val="18"/>
          <w:szCs w:val="18"/>
        </w:rPr>
        <w:t>9</w:t>
      </w:r>
    </w:p>
    <w:p w:rsidR="00836722" w:rsidRPr="00CC13DB" w:rsidP="00836722">
      <w:pPr>
        <w:pStyle w:val="Heading1"/>
        <w:ind w:firstLine="709"/>
        <w:rPr>
          <w:b/>
          <w:sz w:val="18"/>
          <w:szCs w:val="18"/>
        </w:rPr>
      </w:pPr>
      <w:r w:rsidRPr="00CC13DB">
        <w:rPr>
          <w:b/>
          <w:sz w:val="18"/>
          <w:szCs w:val="18"/>
        </w:rPr>
        <w:t>ПОСТАНОВЛЕНИЕ</w:t>
      </w:r>
    </w:p>
    <w:p w:rsidR="00836722" w:rsidRPr="00CC13DB" w:rsidP="00836722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CC13DB">
        <w:rPr>
          <w:rFonts w:ascii="Times New Roman" w:hAnsi="Times New Roman" w:cs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836722" w:rsidRPr="00CC13DB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15 мая </w:t>
      </w:r>
      <w:r w:rsidRPr="00CC13DB" w:rsidR="00C85814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201</w:t>
      </w:r>
      <w:r w:rsidRPr="00CC13DB" w:rsidR="009A472F">
        <w:rPr>
          <w:rFonts w:ascii="Times New Roman" w:hAnsi="Times New Roman" w:cs="Times New Roman"/>
          <w:sz w:val="18"/>
          <w:szCs w:val="18"/>
        </w:rPr>
        <w:t>9</w:t>
      </w:r>
      <w:r w:rsidRPr="00CC13DB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C13D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C13DB">
        <w:rPr>
          <w:rFonts w:ascii="Times New Roman" w:hAnsi="Times New Roman" w:cs="Times New Roman"/>
          <w:sz w:val="18"/>
          <w:szCs w:val="18"/>
        </w:rPr>
        <w:t>г. Ялта</w:t>
      </w:r>
    </w:p>
    <w:p w:rsidR="00836722" w:rsidRPr="00CC13DB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М</w:t>
      </w:r>
      <w:r w:rsidRPr="00CC13DB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36722" w:rsidRPr="00CC13DB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</w:t>
      </w:r>
      <w:r w:rsidRPr="00CC13DB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 – </w:t>
      </w:r>
      <w:r w:rsidRPr="00CC13DB" w:rsidR="005D6ECE">
        <w:rPr>
          <w:rFonts w:ascii="Times New Roman" w:hAnsi="Times New Roman" w:cs="Times New Roman"/>
          <w:sz w:val="18"/>
          <w:szCs w:val="18"/>
        </w:rPr>
        <w:t>Па</w:t>
      </w:r>
      <w:r w:rsidRPr="00CC13DB" w:rsidR="00D443CA">
        <w:rPr>
          <w:rFonts w:ascii="Times New Roman" w:hAnsi="Times New Roman" w:cs="Times New Roman"/>
          <w:sz w:val="18"/>
          <w:szCs w:val="18"/>
        </w:rPr>
        <w:t>ц</w:t>
      </w:r>
      <w:r w:rsidRPr="00CC13DB" w:rsidR="005D6ECE">
        <w:rPr>
          <w:rFonts w:ascii="Times New Roman" w:hAnsi="Times New Roman" w:cs="Times New Roman"/>
          <w:sz w:val="18"/>
          <w:szCs w:val="18"/>
        </w:rPr>
        <w:t>укевич Геннадия Николаевича</w:t>
      </w:r>
      <w:r w:rsidRPr="00CC13DB">
        <w:rPr>
          <w:rStyle w:val="a0"/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</w:p>
    <w:p w:rsidR="009A472F" w:rsidRPr="00CC13DB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Пацукевич</w:t>
      </w:r>
      <w:r w:rsidRPr="00CC13DB">
        <w:rPr>
          <w:rFonts w:ascii="Times New Roman" w:hAnsi="Times New Roman" w:cs="Times New Roman"/>
          <w:sz w:val="18"/>
          <w:szCs w:val="18"/>
        </w:rPr>
        <w:t xml:space="preserve"> Геннадия Н</w:t>
      </w:r>
      <w:r w:rsidRPr="00CC13DB">
        <w:rPr>
          <w:rFonts w:ascii="Times New Roman" w:hAnsi="Times New Roman" w:cs="Times New Roman"/>
          <w:sz w:val="18"/>
          <w:szCs w:val="18"/>
        </w:rPr>
        <w:t>иколаевича</w:t>
      </w:r>
      <w:r w:rsidRPr="00CC13DB" w:rsidR="00836722">
        <w:rPr>
          <w:rFonts w:ascii="Times New Roman" w:hAnsi="Times New Roman" w:cs="Times New Roman"/>
          <w:sz w:val="18"/>
          <w:szCs w:val="18"/>
        </w:rPr>
        <w:t xml:space="preserve">, </w:t>
      </w:r>
      <w:r w:rsidRPr="00CC13DB" w:rsidR="00FF75B9">
        <w:rPr>
          <w:rFonts w:ascii="Times New Roman" w:hAnsi="Times New Roman" w:cs="Times New Roman"/>
          <w:sz w:val="18"/>
          <w:szCs w:val="18"/>
        </w:rPr>
        <w:t>«персональные данные»</w:t>
      </w:r>
      <w:r w:rsidRPr="00CC13DB" w:rsidR="002D7029">
        <w:rPr>
          <w:rFonts w:ascii="Times New Roman" w:hAnsi="Times New Roman" w:cs="Times New Roman"/>
          <w:sz w:val="18"/>
          <w:szCs w:val="18"/>
        </w:rPr>
        <w:t>,</w:t>
      </w:r>
    </w:p>
    <w:p w:rsidR="002D7029" w:rsidRPr="00CC13DB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36722" w:rsidRPr="00CC13DB" w:rsidP="00FC5B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13DB">
        <w:rPr>
          <w:rFonts w:ascii="Times New Roman" w:hAnsi="Times New Roman" w:cs="Times New Roman"/>
          <w:b/>
          <w:sz w:val="18"/>
          <w:szCs w:val="18"/>
        </w:rPr>
        <w:t>У С Т А Н О В И Л:</w:t>
      </w:r>
    </w:p>
    <w:p w:rsidR="008A71BA" w:rsidRPr="00CC13DB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C85814">
        <w:rPr>
          <w:rFonts w:ascii="Times New Roman" w:hAnsi="Times New Roman" w:cs="Times New Roman"/>
          <w:sz w:val="18"/>
          <w:szCs w:val="18"/>
        </w:rPr>
        <w:t>.</w:t>
      </w:r>
      <w:r w:rsidRPr="00CC13DB" w:rsidR="008A71BA">
        <w:rPr>
          <w:rFonts w:ascii="Times New Roman" w:hAnsi="Times New Roman" w:cs="Times New Roman"/>
          <w:sz w:val="18"/>
          <w:szCs w:val="18"/>
        </w:rPr>
        <w:t>,</w:t>
      </w:r>
      <w:r w:rsidRPr="00CC13DB">
        <w:rPr>
          <w:rFonts w:ascii="Times New Roman" w:hAnsi="Times New Roman" w:cs="Times New Roman"/>
          <w:sz w:val="18"/>
          <w:szCs w:val="18"/>
        </w:rPr>
        <w:t xml:space="preserve"> </w:t>
      </w:r>
      <w:r w:rsidRPr="00CC13DB" w:rsidR="00FF75B9">
        <w:rPr>
          <w:rFonts w:ascii="Times New Roman" w:hAnsi="Times New Roman" w:cs="Times New Roman"/>
          <w:sz w:val="18"/>
          <w:szCs w:val="18"/>
        </w:rPr>
        <w:t>дата</w:t>
      </w:r>
      <w:r w:rsidRPr="00CC13DB">
        <w:rPr>
          <w:rFonts w:ascii="Times New Roman" w:hAnsi="Times New Roman" w:cs="Times New Roman"/>
          <w:sz w:val="18"/>
          <w:szCs w:val="18"/>
        </w:rPr>
        <w:t xml:space="preserve"> года, в </w:t>
      </w:r>
      <w:r w:rsidRPr="00CC13DB" w:rsidR="00FF75B9">
        <w:rPr>
          <w:rFonts w:ascii="Times New Roman" w:hAnsi="Times New Roman" w:cs="Times New Roman"/>
          <w:sz w:val="18"/>
          <w:szCs w:val="18"/>
        </w:rPr>
        <w:t>адрес</w:t>
      </w:r>
      <w:r w:rsidRPr="00CC13DB">
        <w:rPr>
          <w:rFonts w:ascii="Times New Roman" w:hAnsi="Times New Roman" w:cs="Times New Roman"/>
          <w:sz w:val="18"/>
          <w:szCs w:val="18"/>
        </w:rPr>
        <w:t>, управлял транспортным средством «</w:t>
      </w:r>
      <w:r w:rsidRPr="00CC13DB" w:rsidR="00FF75B9">
        <w:rPr>
          <w:rFonts w:ascii="Times New Roman" w:hAnsi="Times New Roman" w:cs="Times New Roman"/>
          <w:sz w:val="18"/>
          <w:szCs w:val="18"/>
        </w:rPr>
        <w:t>…</w:t>
      </w:r>
      <w:r w:rsidRPr="00CC13DB">
        <w:rPr>
          <w:rFonts w:ascii="Times New Roman" w:hAnsi="Times New Roman" w:cs="Times New Roman"/>
          <w:sz w:val="18"/>
          <w:szCs w:val="18"/>
        </w:rPr>
        <w:t>»</w:t>
      </w:r>
      <w:r w:rsidRPr="00CC13D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CC13DB" w:rsidR="000A3604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государственный регистрационный знак </w:t>
      </w:r>
      <w:r w:rsidRPr="00CC13DB" w:rsidR="00FF75B9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…</w:t>
      </w:r>
      <w:r w:rsidRPr="00CC13DB" w:rsidR="000A3604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CC13DB">
        <w:rPr>
          <w:rFonts w:ascii="Times New Roman" w:hAnsi="Times New Roman" w:cs="Times New Roman"/>
          <w:sz w:val="18"/>
          <w:szCs w:val="18"/>
        </w:rPr>
        <w:t xml:space="preserve">в </w:t>
      </w:r>
      <w:r w:rsidRPr="00CC13DB" w:rsidR="00FF75B9">
        <w:rPr>
          <w:rFonts w:ascii="Times New Roman" w:hAnsi="Times New Roman" w:cs="Times New Roman"/>
          <w:sz w:val="18"/>
          <w:szCs w:val="18"/>
        </w:rPr>
        <w:t>….</w:t>
      </w:r>
      <w:r w:rsidRPr="00CC13DB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CC13DB" w:rsidR="00282B67">
        <w:rPr>
          <w:rFonts w:ascii="Times New Roman" w:hAnsi="Times New Roman" w:cs="Times New Roman"/>
          <w:sz w:val="18"/>
          <w:szCs w:val="18"/>
        </w:rPr>
        <w:t>у</w:t>
      </w:r>
      <w:r w:rsidRPr="00CC13DB" w:rsidR="00C1251E">
        <w:rPr>
          <w:rFonts w:ascii="Times New Roman" w:hAnsi="Times New Roman" w:cs="Times New Roman"/>
          <w:sz w:val="18"/>
          <w:szCs w:val="18"/>
        </w:rPr>
        <w:t>,</w:t>
      </w:r>
      <w:r w:rsidRPr="00CC13DB">
        <w:rPr>
          <w:rFonts w:ascii="Times New Roman" w:hAnsi="Times New Roman" w:cs="Times New Roman"/>
          <w:sz w:val="18"/>
          <w:szCs w:val="18"/>
        </w:rPr>
        <w:t xml:space="preserve"> </w:t>
      </w:r>
      <w:r w:rsidRPr="00CC13DB" w:rsidR="00282B67">
        <w:rPr>
          <w:rFonts w:ascii="Times New Roman" w:hAnsi="Times New Roman" w:cs="Times New Roman"/>
          <w:sz w:val="18"/>
          <w:szCs w:val="18"/>
        </w:rPr>
        <w:t xml:space="preserve">в присутствии двух понятых </w:t>
      </w:r>
      <w:r w:rsidRPr="00CC13DB">
        <w:rPr>
          <w:rFonts w:ascii="Times New Roman" w:hAnsi="Times New Roman" w:cs="Times New Roman"/>
          <w:sz w:val="18"/>
          <w:szCs w:val="18"/>
        </w:rPr>
        <w:t xml:space="preserve">отказался </w:t>
      </w:r>
      <w:r w:rsidRPr="00CC13DB">
        <w:rPr>
          <w:rFonts w:ascii="Times New Roman" w:hAnsi="Times New Roman" w:cs="Times New Roman"/>
          <w:sz w:val="18"/>
          <w:szCs w:val="18"/>
        </w:rPr>
        <w:t xml:space="preserve">выполнить законное требование </w:t>
      </w:r>
      <w:r w:rsidRPr="00CC13DB">
        <w:rPr>
          <w:rFonts w:ascii="Times New Roman" w:hAnsi="Times New Roman" w:cs="Times New Roman"/>
          <w:sz w:val="18"/>
          <w:szCs w:val="18"/>
        </w:rPr>
        <w:t>уполномоченного должностного лица о прохождении освидетельствования на состояние опьянения</w:t>
      </w:r>
      <w:r w:rsidRPr="00CC13DB" w:rsidR="002E24BC">
        <w:rPr>
          <w:rFonts w:ascii="Times New Roman" w:hAnsi="Times New Roman" w:cs="Times New Roman"/>
          <w:sz w:val="18"/>
          <w:szCs w:val="18"/>
        </w:rPr>
        <w:t xml:space="preserve"> в специализированном медицинском учреждении, имея признаки опьянения: резкое изменение окраски кожных покровов лица, поведение не соответствующее обстановке, при наличии достаточных оснований полагать, что водитель транспортного средства находится в</w:t>
      </w:r>
      <w:r w:rsidRPr="00CC13DB" w:rsidR="002E24BC">
        <w:rPr>
          <w:rFonts w:ascii="Times New Roman" w:hAnsi="Times New Roman" w:cs="Times New Roman"/>
          <w:sz w:val="18"/>
          <w:szCs w:val="18"/>
        </w:rPr>
        <w:t xml:space="preserve"> </w:t>
      </w:r>
      <w:r w:rsidRPr="00CC13DB" w:rsidR="002E24BC">
        <w:rPr>
          <w:rFonts w:ascii="Times New Roman" w:hAnsi="Times New Roman" w:cs="Times New Roman"/>
          <w:sz w:val="18"/>
          <w:szCs w:val="18"/>
        </w:rPr>
        <w:t>состоянии</w:t>
      </w:r>
      <w:r w:rsidRPr="00CC13DB" w:rsidR="002E24BC">
        <w:rPr>
          <w:rFonts w:ascii="Times New Roman" w:hAnsi="Times New Roman" w:cs="Times New Roman"/>
          <w:sz w:val="18"/>
          <w:szCs w:val="18"/>
        </w:rPr>
        <w:t xml:space="preserve"> опьянения и отрицательном результате освидетельствования на состояние алкогольного опьянения </w:t>
      </w:r>
      <w:r w:rsidRPr="00CC13DB">
        <w:rPr>
          <w:rFonts w:ascii="Times New Roman" w:hAnsi="Times New Roman" w:cs="Times New Roman"/>
          <w:sz w:val="18"/>
          <w:szCs w:val="18"/>
        </w:rPr>
        <w:t>на месте при помощи прибора «Алкотест</w:t>
      </w:r>
      <w:r w:rsidRPr="00CC13DB" w:rsidR="00D5107A">
        <w:rPr>
          <w:rFonts w:ascii="Times New Roman" w:hAnsi="Times New Roman" w:cs="Times New Roman"/>
          <w:sz w:val="18"/>
          <w:szCs w:val="18"/>
        </w:rPr>
        <w:t>о</w:t>
      </w:r>
      <w:r w:rsidRPr="00CC13DB">
        <w:rPr>
          <w:rFonts w:ascii="Times New Roman" w:hAnsi="Times New Roman" w:cs="Times New Roman"/>
          <w:sz w:val="18"/>
          <w:szCs w:val="18"/>
        </w:rPr>
        <w:t xml:space="preserve">р </w:t>
      </w:r>
      <w:r w:rsidRPr="00CC13DB" w:rsidR="009566C8">
        <w:rPr>
          <w:rFonts w:ascii="Times New Roman" w:hAnsi="Times New Roman" w:cs="Times New Roman"/>
          <w:sz w:val="18"/>
          <w:szCs w:val="18"/>
        </w:rPr>
        <w:t>«</w:t>
      </w:r>
      <w:r w:rsidRPr="00CC13DB" w:rsidR="00282B67">
        <w:rPr>
          <w:rFonts w:ascii="Times New Roman" w:hAnsi="Times New Roman" w:cs="Times New Roman"/>
          <w:sz w:val="18"/>
          <w:szCs w:val="18"/>
        </w:rPr>
        <w:t>Драгер</w:t>
      </w:r>
      <w:r w:rsidRPr="00CC13DB">
        <w:rPr>
          <w:rFonts w:ascii="Times New Roman" w:hAnsi="Times New Roman" w:cs="Times New Roman"/>
          <w:sz w:val="18"/>
          <w:szCs w:val="18"/>
        </w:rPr>
        <w:t xml:space="preserve">», чем нарушил п. 2.3.2 ПДДРФ </w:t>
      </w:r>
      <w:r w:rsidRPr="00CC13DB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и его действия квалифицированы по ч. 1 </w:t>
      </w:r>
      <w:r w:rsidRPr="00CC13DB">
        <w:rPr>
          <w:rFonts w:ascii="Times New Roman" w:hAnsi="Times New Roman" w:cs="Times New Roman"/>
          <w:iCs/>
          <w:sz w:val="18"/>
          <w:szCs w:val="18"/>
        </w:rPr>
        <w:t>ст. 12.26 КоАП РФ.</w:t>
      </w:r>
    </w:p>
    <w:p w:rsidR="00836722" w:rsidRPr="00CC13DB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C13DB" w:rsidR="0098335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282B67">
        <w:rPr>
          <w:rFonts w:ascii="Times New Roman" w:hAnsi="Times New Roman" w:cs="Times New Roman"/>
          <w:sz w:val="18"/>
          <w:szCs w:val="18"/>
        </w:rPr>
        <w:t>.</w:t>
      </w:r>
      <w:r w:rsidRPr="00CC13DB" w:rsidR="000A3604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 xml:space="preserve">свою вину в совершении административного правонарушения признал </w:t>
      </w:r>
      <w:r w:rsidRPr="00CC13DB" w:rsidR="002E24BC">
        <w:rPr>
          <w:rFonts w:ascii="Times New Roman" w:hAnsi="Times New Roman" w:cs="Times New Roman"/>
          <w:sz w:val="18"/>
          <w:szCs w:val="18"/>
        </w:rPr>
        <w:t>частично</w:t>
      </w:r>
      <w:r w:rsidRPr="00CC13DB">
        <w:rPr>
          <w:rFonts w:ascii="Times New Roman" w:hAnsi="Times New Roman" w:cs="Times New Roman"/>
          <w:sz w:val="18"/>
          <w:szCs w:val="18"/>
        </w:rPr>
        <w:t xml:space="preserve">, 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пояснил, что отказался от прохождения освидетельствования на состояние опьянение, </w:t>
      </w:r>
      <w:r w:rsidRPr="00CC13DB" w:rsidR="002E24BC">
        <w:rPr>
          <w:rFonts w:ascii="Times New Roman" w:hAnsi="Times New Roman" w:cs="Times New Roman"/>
          <w:sz w:val="18"/>
          <w:szCs w:val="18"/>
        </w:rPr>
        <w:t>так как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 ему необходимо было срочно ехать домой к ребенку – инвалиду, который плохо себя чувствовал</w:t>
      </w:r>
      <w:r w:rsidRPr="00CC13DB" w:rsidR="00583B92">
        <w:rPr>
          <w:rFonts w:ascii="Times New Roman" w:hAnsi="Times New Roman" w:cs="Times New Roman"/>
          <w:sz w:val="18"/>
          <w:szCs w:val="18"/>
        </w:rPr>
        <w:t>, наркотики не употребляет, готов пройти любое освидетельствование</w:t>
      </w:r>
      <w:r w:rsidRPr="00CC13DB">
        <w:rPr>
          <w:rFonts w:ascii="Times New Roman" w:hAnsi="Times New Roman" w:cs="Times New Roman"/>
          <w:sz w:val="18"/>
          <w:szCs w:val="18"/>
        </w:rPr>
        <w:t>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Исследовав материалы дела, мировой судья приходит к убеждению, что вина </w:t>
      </w:r>
      <w:r w:rsidRPr="00CC13DB" w:rsidR="0098335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282B67">
        <w:rPr>
          <w:rFonts w:ascii="Times New Roman" w:hAnsi="Times New Roman" w:cs="Times New Roman"/>
          <w:sz w:val="18"/>
          <w:szCs w:val="18"/>
        </w:rPr>
        <w:t>.</w:t>
      </w:r>
      <w:r w:rsidRPr="00CC13DB" w:rsidR="000A3604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</w:t>
      </w:r>
      <w:r w:rsidRPr="00CC13DB">
        <w:rPr>
          <w:rFonts w:ascii="Times New Roman" w:hAnsi="Times New Roman" w:cs="Times New Roman"/>
          <w:sz w:val="18"/>
          <w:szCs w:val="18"/>
        </w:rPr>
        <w:t xml:space="preserve">тв, а именно: протоколом об административном правонарушении </w:t>
      </w:r>
      <w:r w:rsidRPr="00CC13DB" w:rsidR="00FF75B9">
        <w:rPr>
          <w:rFonts w:ascii="Times New Roman" w:hAnsi="Times New Roman" w:cs="Times New Roman"/>
          <w:sz w:val="18"/>
          <w:szCs w:val="18"/>
        </w:rPr>
        <w:t>…</w:t>
      </w:r>
      <w:r w:rsidRPr="00CC13DB" w:rsidR="00282B67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 xml:space="preserve">от </w:t>
      </w:r>
      <w:r w:rsidRPr="00CC13DB" w:rsidR="00FF75B9">
        <w:rPr>
          <w:rFonts w:ascii="Times New Roman" w:hAnsi="Times New Roman" w:cs="Times New Roman"/>
          <w:sz w:val="18"/>
          <w:szCs w:val="18"/>
        </w:rPr>
        <w:t>….</w:t>
      </w:r>
      <w:r w:rsidRPr="00CC13DB">
        <w:rPr>
          <w:rFonts w:ascii="Times New Roman" w:hAnsi="Times New Roman" w:cs="Times New Roman"/>
          <w:sz w:val="18"/>
          <w:szCs w:val="18"/>
        </w:rPr>
        <w:t>, составленным уполномоченным лицом в соответствии с требованиями КоАП РФ (л.д.1)</w:t>
      </w:r>
      <w:r w:rsidRPr="00CC13DB" w:rsidR="00AD7DC4">
        <w:rPr>
          <w:rFonts w:ascii="Times New Roman" w:hAnsi="Times New Roman" w:cs="Times New Roman"/>
          <w:sz w:val="18"/>
          <w:szCs w:val="18"/>
        </w:rPr>
        <w:t>;</w:t>
      </w:r>
      <w:r w:rsidRPr="00CC13DB" w:rsidR="00AD7DC4">
        <w:rPr>
          <w:rFonts w:ascii="Times New Roman" w:hAnsi="Times New Roman" w:cs="Times New Roman"/>
          <w:sz w:val="18"/>
          <w:szCs w:val="18"/>
        </w:rPr>
        <w:t xml:space="preserve"> </w:t>
      </w:r>
      <w:r w:rsidRPr="00CC13DB" w:rsidR="00AD7DC4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отстранении от управления транспортным средством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CC13DB" w:rsidR="00AD7DC4">
        <w:rPr>
          <w:rFonts w:ascii="Times New Roman" w:hAnsi="Times New Roman" w:cs="Times New Roman"/>
          <w:color w:val="000000"/>
          <w:sz w:val="18"/>
          <w:szCs w:val="18"/>
        </w:rPr>
        <w:t xml:space="preserve"> (л.д.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CC13DB" w:rsidR="00AD7DC4">
        <w:rPr>
          <w:rFonts w:ascii="Times New Roman" w:hAnsi="Times New Roman" w:cs="Times New Roman"/>
          <w:color w:val="000000"/>
          <w:sz w:val="18"/>
          <w:szCs w:val="18"/>
        </w:rPr>
        <w:t xml:space="preserve">); 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 xml:space="preserve">актом освидетельствования на состояние опьянение №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CC13DB" w:rsidR="00305E11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</w:rPr>
        <w:t xml:space="preserve">); </w:t>
      </w:r>
      <w:r w:rsidRPr="00CC13DB" w:rsidR="00F406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C13DB" w:rsidR="006E4DD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CC13DB" w:rsidR="00305E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л.д.5)</w:t>
      </w:r>
      <w:r w:rsidRPr="00CC13DB" w:rsidR="00F406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CC13DB" w:rsidR="006E4DD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протокола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C13DB" w:rsidR="00FF75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о задержании транспортного средства (л.д. </w:t>
      </w:r>
      <w:r w:rsidRPr="00CC13DB" w:rsidR="00305E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); рапортом сотрудника ГИБДД от 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(л.д. </w:t>
      </w:r>
      <w:r w:rsidRPr="00CC13DB" w:rsidR="00305E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CC13DB" w:rsidR="00282B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CC13DB" w:rsidR="00180A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CC13DB" w:rsidR="00180A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письменными объяснениями свидетелей 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CC13DB" w:rsidR="00305E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CC13DB" w:rsidR="00180A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CC13DB" w:rsidR="00180A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., согласно которым в их присутствии </w:t>
      </w:r>
      <w:r w:rsidRPr="00CC13DB" w:rsidR="00C04B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 было предложено пройти освидетельствование на состояние опьянения на месте при помощи алкотестора,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 который он </w:t>
      </w:r>
      <w:r w:rsidRPr="00CC13DB" w:rsidR="00D36E21">
        <w:rPr>
          <w:rFonts w:ascii="Times New Roman" w:hAnsi="Times New Roman" w:cs="Times New Roman"/>
          <w:sz w:val="18"/>
          <w:szCs w:val="18"/>
        </w:rPr>
        <w:t>прошел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 и прибор состояние опьянение не установил, </w:t>
      </w:r>
      <w:r w:rsidRPr="00CC13DB" w:rsidR="00180AA8">
        <w:rPr>
          <w:rFonts w:ascii="Times New Roman" w:hAnsi="Times New Roman" w:cs="Times New Roman"/>
          <w:sz w:val="18"/>
          <w:szCs w:val="18"/>
        </w:rPr>
        <w:t xml:space="preserve"> после чего </w:t>
      </w:r>
      <w:r w:rsidRPr="00CC13DB" w:rsidR="00D36E2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Пацукевичу Г.Н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. было </w:t>
      </w:r>
      <w:r w:rsidRPr="00CC13DB" w:rsidR="00180AA8">
        <w:rPr>
          <w:rFonts w:ascii="Times New Roman" w:hAnsi="Times New Roman" w:cs="Times New Roman"/>
          <w:sz w:val="18"/>
          <w:szCs w:val="18"/>
        </w:rPr>
        <w:t xml:space="preserve">предложено пройти медицинское освидетельствование на состояние опьянения в специализированном медицинском учреждении, от чего он отказался (л.д. </w:t>
      </w:r>
      <w:r w:rsidRPr="00CC13DB" w:rsidR="00C04BAA">
        <w:rPr>
          <w:rFonts w:ascii="Times New Roman" w:hAnsi="Times New Roman" w:cs="Times New Roman"/>
          <w:sz w:val="18"/>
          <w:szCs w:val="18"/>
        </w:rPr>
        <w:t>5,7-8</w:t>
      </w:r>
      <w:r w:rsidRPr="00CC13DB" w:rsidR="00180AA8">
        <w:rPr>
          <w:rFonts w:ascii="Times New Roman" w:hAnsi="Times New Roman" w:cs="Times New Roman"/>
          <w:sz w:val="18"/>
          <w:szCs w:val="18"/>
        </w:rPr>
        <w:t>)</w:t>
      </w:r>
      <w:r w:rsidRPr="00CC13DB" w:rsidR="00D36E21">
        <w:rPr>
          <w:rFonts w:ascii="Times New Roman" w:hAnsi="Times New Roman" w:cs="Times New Roman"/>
          <w:sz w:val="18"/>
          <w:szCs w:val="18"/>
        </w:rPr>
        <w:t>, копией свидетельства о проверке Алкотестора «Драгер» (л.д.12)</w:t>
      </w:r>
      <w:r w:rsidRPr="00CC13D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36722" w:rsidRPr="00CC13DB" w:rsidP="008367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CC13DB">
        <w:rPr>
          <w:rFonts w:ascii="Times New Roman" w:hAnsi="Times New Roman"/>
          <w:sz w:val="18"/>
          <w:szCs w:val="18"/>
        </w:rPr>
        <w:t>Собранные по делу доказательства мировым судьей признаются относимыми, допустимыми и достоверными, по</w:t>
      </w:r>
      <w:r w:rsidRPr="00CC13DB">
        <w:rPr>
          <w:rFonts w:ascii="Times New Roman" w:hAnsi="Times New Roman"/>
          <w:sz w:val="18"/>
          <w:szCs w:val="18"/>
        </w:rPr>
        <w:t>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</w:p>
    <w:p w:rsidR="004B183A" w:rsidRPr="00CC13DB" w:rsidP="004B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В силу п. 2.3.2 Правил Дорожного движен</w:t>
      </w:r>
      <w:r w:rsidRPr="00CC13DB">
        <w:rPr>
          <w:rFonts w:ascii="Times New Roman" w:hAnsi="Times New Roman" w:cs="Times New Roman"/>
          <w:sz w:val="18"/>
          <w:szCs w:val="18"/>
        </w:rPr>
        <w:t>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 w:rsidRPr="00CC13DB">
        <w:rPr>
          <w:rFonts w:ascii="Times New Roman" w:hAnsi="Times New Roman" w:cs="Times New Roman"/>
          <w:sz w:val="18"/>
          <w:szCs w:val="18"/>
        </w:rPr>
        <w:t>ьствование на состояние опьянения.</w:t>
      </w:r>
    </w:p>
    <w:p w:rsidR="004B183A" w:rsidRPr="00CC13DB" w:rsidP="004B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CC13DB">
        <w:rPr>
          <w:rFonts w:ascii="Times New Roman" w:eastAsia="Calibri" w:hAnsi="Times New Roman"/>
          <w:sz w:val="18"/>
          <w:szCs w:val="18"/>
        </w:rPr>
        <w:t xml:space="preserve">  </w:t>
      </w:r>
      <w:r w:rsidRPr="00CC13DB">
        <w:rPr>
          <w:rFonts w:ascii="Times New Roman" w:eastAsia="Calibri" w:hAnsi="Times New Roman"/>
          <w:sz w:val="18"/>
          <w:szCs w:val="18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hyperlink r:id="rId4" w:history="1">
        <w:r w:rsidRPr="00CC13DB">
          <w:rPr>
            <w:rFonts w:ascii="Times New Roman" w:eastAsia="Calibri" w:hAnsi="Times New Roman"/>
            <w:sz w:val="18"/>
            <w:szCs w:val="18"/>
          </w:rPr>
          <w:t>пункте 3</w:t>
        </w:r>
      </w:hyperlink>
      <w:r w:rsidRPr="00CC13DB">
        <w:rPr>
          <w:rFonts w:ascii="Times New Roman" w:eastAsia="Calibri" w:hAnsi="Times New Roman"/>
          <w:sz w:val="18"/>
          <w:szCs w:val="18"/>
        </w:rPr>
        <w:t xml:space="preserve"> </w:t>
      </w:r>
      <w:r w:rsidRPr="00CC13DB">
        <w:rPr>
          <w:rFonts w:ascii="Times New Roman" w:eastAsia="Calibri" w:hAnsi="Times New Roman"/>
          <w:sz w:val="18"/>
          <w:szCs w:val="18"/>
        </w:rPr>
        <w:t>Постановлени</w:t>
      </w:r>
      <w:r w:rsidRPr="00CC13DB">
        <w:rPr>
          <w:rFonts w:ascii="Times New Roman" w:eastAsia="Calibri" w:hAnsi="Times New Roman"/>
          <w:sz w:val="18"/>
          <w:szCs w:val="18"/>
        </w:rPr>
        <w:t>я</w:t>
      </w:r>
      <w:r w:rsidRPr="00CC13DB">
        <w:rPr>
          <w:rFonts w:ascii="Times New Roman" w:eastAsia="Calibri" w:hAnsi="Times New Roman"/>
          <w:sz w:val="18"/>
          <w:szCs w:val="18"/>
        </w:rPr>
        <w:t xml:space="preserve"> Правительства РФ от 26.06.2008 N 475 (ред. от 10.09.2016) "Об утверждении Правил освидетельствования л</w:t>
      </w:r>
      <w:r w:rsidRPr="00CC13DB">
        <w:rPr>
          <w:rFonts w:ascii="Times New Roman" w:eastAsia="Calibri" w:hAnsi="Times New Roman"/>
          <w:sz w:val="18"/>
          <w:szCs w:val="18"/>
        </w:rP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CC13DB">
        <w:rPr>
          <w:rFonts w:ascii="Times New Roman" w:eastAsia="Calibri" w:hAnsi="Times New Roman"/>
          <w:sz w:val="18"/>
          <w:szCs w:val="18"/>
        </w:rPr>
        <w:t xml:space="preserve"> </w:t>
      </w:r>
      <w:r w:rsidRPr="00CC13DB">
        <w:rPr>
          <w:rFonts w:ascii="Times New Roman" w:eastAsia="Calibri" w:hAnsi="Times New Roman"/>
          <w:sz w:val="18"/>
          <w:szCs w:val="18"/>
        </w:rPr>
        <w:t>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 w:rsidRPr="00CC13DB">
        <w:rPr>
          <w:rFonts w:ascii="Times New Roman" w:eastAsia="Calibri" w:hAnsi="Times New Roman"/>
          <w:sz w:val="18"/>
          <w:szCs w:val="18"/>
        </w:rPr>
        <w:t xml:space="preserve"> </w:t>
      </w:r>
      <w:r w:rsidRPr="00CC13DB">
        <w:rPr>
          <w:rFonts w:ascii="Times New Roman" w:eastAsia="Calibri" w:hAnsi="Times New Roman"/>
          <w:sz w:val="18"/>
          <w:szCs w:val="18"/>
        </w:rPr>
        <w:t>(запах алкоголя изо рта; неустойчивость позы; нарушение речи; резкое изменение окраски кожных покровов лица; поведение, не соответствующее обстановке), при отрицательном результате освидетельствования на состояние алкогольного опьянения.</w:t>
      </w:r>
      <w:r w:rsidRPr="00CC13DB">
        <w:rPr>
          <w:rFonts w:ascii="Times New Roman" w:eastAsia="Calibri" w:hAnsi="Times New Roman"/>
          <w:sz w:val="18"/>
          <w:szCs w:val="18"/>
        </w:rPr>
        <w:t xml:space="preserve"> О соблюдении устан</w:t>
      </w:r>
      <w:r w:rsidRPr="00CC13DB">
        <w:rPr>
          <w:rFonts w:ascii="Times New Roman" w:eastAsia="Calibri" w:hAnsi="Times New Roman"/>
          <w:sz w:val="18"/>
          <w:szCs w:val="18"/>
        </w:rPr>
        <w:t>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4B183A" w:rsidRPr="00CC13DB" w:rsidP="004B183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C13DB">
        <w:rPr>
          <w:rFonts w:ascii="Times New Roman" w:hAnsi="Times New Roman"/>
          <w:sz w:val="18"/>
          <w:szCs w:val="18"/>
        </w:rPr>
        <w:t>Как следует  из представленных суду материалов,</w:t>
      </w:r>
      <w:r w:rsidRPr="00CC13DB">
        <w:rPr>
          <w:rFonts w:ascii="Times New Roman" w:hAnsi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Пацукевич Г.Н.</w:t>
      </w:r>
      <w:r w:rsidRPr="00CC13DB">
        <w:rPr>
          <w:rFonts w:ascii="Times New Roman" w:hAnsi="Times New Roman"/>
          <w:sz w:val="18"/>
          <w:szCs w:val="18"/>
        </w:rPr>
        <w:t xml:space="preserve">, при  </w:t>
      </w:r>
      <w:r w:rsidRPr="00CC13DB">
        <w:rPr>
          <w:rFonts w:ascii="Times New Roman" w:eastAsia="Calibri" w:hAnsi="Times New Roman"/>
          <w:sz w:val="18"/>
          <w:szCs w:val="18"/>
        </w:rPr>
        <w:t>отрицательном результате освидетельствования на состояние алкогольного опьянения, имея признаки наркотического опьянения (</w:t>
      </w:r>
      <w:r w:rsidRPr="00CC13DB">
        <w:rPr>
          <w:rFonts w:ascii="Times New Roman" w:hAnsi="Times New Roman"/>
          <w:sz w:val="18"/>
          <w:szCs w:val="18"/>
        </w:rPr>
        <w:t>резкое изменение окраски кожных покровов лица, поведение не соответствующее обстановке), указанные в протоколе о</w:t>
      </w:r>
      <w:r w:rsidRPr="00CC13DB">
        <w:rPr>
          <w:rFonts w:ascii="Times New Roman" w:hAnsi="Times New Roman"/>
          <w:sz w:val="18"/>
          <w:szCs w:val="18"/>
        </w:rPr>
        <w:t xml:space="preserve"> направлении на медицинское освидетельствование,  в присутствии двух понятых отказался от прохождения медицинского освидетельствования, о чем свидетельствуют сделанные им собственноручно записи об отказе  и подписи в</w:t>
      </w:r>
      <w:r w:rsidRPr="00CC13DB">
        <w:rPr>
          <w:rFonts w:ascii="Times New Roman" w:hAnsi="Times New Roman"/>
          <w:sz w:val="18"/>
          <w:szCs w:val="18"/>
        </w:rPr>
        <w:t xml:space="preserve"> </w:t>
      </w:r>
      <w:r w:rsidRPr="00CC13DB">
        <w:rPr>
          <w:rFonts w:ascii="Times New Roman" w:hAnsi="Times New Roman"/>
          <w:sz w:val="18"/>
          <w:szCs w:val="18"/>
        </w:rPr>
        <w:t>протоколах</w:t>
      </w:r>
      <w:r w:rsidRPr="00CC13DB">
        <w:rPr>
          <w:rFonts w:ascii="Times New Roman" w:hAnsi="Times New Roman"/>
          <w:sz w:val="18"/>
          <w:szCs w:val="18"/>
        </w:rPr>
        <w:t xml:space="preserve">.  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Оценив все собранные по д</w:t>
      </w:r>
      <w:r w:rsidRPr="00CC13DB">
        <w:rPr>
          <w:rFonts w:ascii="Times New Roman" w:hAnsi="Times New Roman" w:cs="Times New Roman"/>
          <w:sz w:val="18"/>
          <w:szCs w:val="18"/>
        </w:rPr>
        <w:t xml:space="preserve">елу доказательства, мировой судья полагает, что </w:t>
      </w:r>
      <w:r w:rsidRPr="00CC13DB" w:rsidR="000C510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 w:rsidR="00DA5BD0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</w:t>
      </w:r>
      <w:r w:rsidRPr="00CC13DB">
        <w:rPr>
          <w:rFonts w:ascii="Times New Roman" w:hAnsi="Times New Roman" w:cs="Times New Roman"/>
          <w:sz w:val="18"/>
          <w:szCs w:val="18"/>
        </w:rPr>
        <w:t xml:space="preserve">ия. Ответственность за неисполнение приведенной императивной нормы Правил Дорожного движения предусмотрена ч. 1ст. 12.26 КоАП РФ.  </w:t>
      </w:r>
    </w:p>
    <w:p w:rsidR="00394427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Доводы Пацукевич Г.Н. о том, что он отказался от прохождения освидетельствования, поскольку ему необходимо было ехать срочно</w:t>
      </w:r>
      <w:r w:rsidRPr="00CC13DB">
        <w:rPr>
          <w:rFonts w:ascii="Times New Roman" w:hAnsi="Times New Roman" w:cs="Times New Roman"/>
          <w:sz w:val="18"/>
          <w:szCs w:val="18"/>
        </w:rPr>
        <w:t xml:space="preserve"> домой к ребенку, а также то, что он готов пройти любое освидетельствование на состояние опьянение, не могут служить основанием для освобождения его от административной ответственности и расцениваются мировым судьей как способ уклонения от ответственности.</w:t>
      </w:r>
      <w:r w:rsidRPr="00CC13D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CC13DB" w:rsidR="000C510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 w:rsidR="00DA5BD0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мировой судья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C13DB">
        <w:rPr>
          <w:rFonts w:ascii="Times New Roman" w:hAnsi="Times New Roman" w:cs="Times New Roman"/>
          <w:sz w:val="18"/>
          <w:szCs w:val="18"/>
        </w:rPr>
        <w:t>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CC13DB" w:rsidR="008A71BA">
        <w:rPr>
          <w:rFonts w:ascii="Times New Roman" w:hAnsi="Times New Roman" w:cs="Times New Roman"/>
          <w:sz w:val="18"/>
          <w:szCs w:val="18"/>
        </w:rPr>
        <w:t xml:space="preserve">ее ответственность обстоятельство – 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наличие на иждивении малолетних детей и </w:t>
      </w:r>
      <w:r w:rsidRPr="00CC13DB" w:rsidR="00583B92">
        <w:rPr>
          <w:rFonts w:ascii="Times New Roman" w:hAnsi="Times New Roman" w:cs="Times New Roman"/>
          <w:sz w:val="18"/>
          <w:szCs w:val="18"/>
        </w:rPr>
        <w:t>ребенка -</w:t>
      </w:r>
      <w:r w:rsidRPr="00CC13DB" w:rsidR="00D36E21">
        <w:rPr>
          <w:rFonts w:ascii="Times New Roman" w:hAnsi="Times New Roman" w:cs="Times New Roman"/>
          <w:sz w:val="18"/>
          <w:szCs w:val="18"/>
        </w:rPr>
        <w:t xml:space="preserve"> инвалида, состояние здоровья (болен туберкулезом со слов)</w:t>
      </w:r>
      <w:r w:rsidRPr="00CC13DB" w:rsidR="008A71BA">
        <w:rPr>
          <w:rFonts w:ascii="Times New Roman" w:hAnsi="Times New Roman" w:cs="Times New Roman"/>
          <w:sz w:val="18"/>
          <w:szCs w:val="18"/>
        </w:rPr>
        <w:t xml:space="preserve">, </w:t>
      </w:r>
      <w:r w:rsidRPr="00CC13DB" w:rsidR="00180AA8">
        <w:rPr>
          <w:rFonts w:ascii="Times New Roman" w:hAnsi="Times New Roman" w:cs="Times New Roman"/>
          <w:sz w:val="18"/>
          <w:szCs w:val="18"/>
        </w:rPr>
        <w:t xml:space="preserve">а также </w:t>
      </w:r>
      <w:r w:rsidRPr="00CC13DB">
        <w:rPr>
          <w:rFonts w:ascii="Times New Roman" w:hAnsi="Times New Roman" w:cs="Times New Roman"/>
          <w:sz w:val="18"/>
          <w:szCs w:val="18"/>
        </w:rPr>
        <w:t>отягчающ</w:t>
      </w:r>
      <w:r w:rsidRPr="00CC13DB" w:rsidR="00D36E21">
        <w:rPr>
          <w:rFonts w:ascii="Times New Roman" w:hAnsi="Times New Roman" w:cs="Times New Roman"/>
          <w:sz w:val="18"/>
          <w:szCs w:val="18"/>
        </w:rPr>
        <w:t>ее</w:t>
      </w:r>
      <w:r w:rsidRPr="00CC13DB">
        <w:rPr>
          <w:rFonts w:ascii="Times New Roman" w:hAnsi="Times New Roman" w:cs="Times New Roman"/>
          <w:sz w:val="18"/>
          <w:szCs w:val="18"/>
        </w:rPr>
        <w:t xml:space="preserve"> ответственность обстоятельств</w:t>
      </w:r>
      <w:r w:rsidRPr="00CC13DB" w:rsidR="00D36E21">
        <w:rPr>
          <w:rFonts w:ascii="Times New Roman" w:hAnsi="Times New Roman" w:cs="Times New Roman"/>
          <w:sz w:val="18"/>
          <w:szCs w:val="18"/>
        </w:rPr>
        <w:t>о – повторное совершение однородного правонарушения (л.д. 13)</w:t>
      </w:r>
      <w:r w:rsidRPr="00CC13DB">
        <w:rPr>
          <w:rFonts w:ascii="Times New Roman" w:hAnsi="Times New Roman" w:cs="Times New Roman"/>
          <w:sz w:val="18"/>
          <w:szCs w:val="18"/>
        </w:rPr>
        <w:t>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С учетом вышеизложенного, мировой судья считает необходимым назначить </w:t>
      </w:r>
      <w:r w:rsidRPr="00CC13DB" w:rsidR="00C04BA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 w:rsidR="00DA5BD0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наказание в виде штрафа с лишением права управления транспортными средствами.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Руководствуясь ст.ст. 29.10, 32.2  КоАП Российской Федерации, мировой судья,</w:t>
      </w:r>
    </w:p>
    <w:p w:rsidR="00836722" w:rsidRPr="00CC13DB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13DB">
        <w:rPr>
          <w:rFonts w:ascii="Times New Roman" w:hAnsi="Times New Roman" w:cs="Times New Roman"/>
          <w:b/>
          <w:sz w:val="18"/>
          <w:szCs w:val="18"/>
        </w:rPr>
        <w:t>П</w:t>
      </w:r>
      <w:r w:rsidRPr="00CC13DB">
        <w:rPr>
          <w:rFonts w:ascii="Times New Roman" w:hAnsi="Times New Roman" w:cs="Times New Roman"/>
          <w:b/>
          <w:sz w:val="18"/>
          <w:szCs w:val="18"/>
        </w:rPr>
        <w:t xml:space="preserve"> О С Т А Н О В И Л:</w:t>
      </w:r>
    </w:p>
    <w:p w:rsidR="008A71BA" w:rsidRPr="00CC13DB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6722" w:rsidRPr="00CC13DB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 Признать </w:t>
      </w:r>
      <w:r w:rsidRPr="00CC13DB" w:rsidR="00C04BAA">
        <w:rPr>
          <w:rFonts w:ascii="Times New Roman" w:hAnsi="Times New Roman" w:cs="Times New Roman"/>
          <w:sz w:val="18"/>
          <w:szCs w:val="18"/>
        </w:rPr>
        <w:t>Пацукевич Геннадия Николаевича</w:t>
      </w:r>
      <w:r w:rsidRPr="00CC13DB" w:rsidR="00180AA8">
        <w:rPr>
          <w:rFonts w:ascii="Times New Roman" w:hAnsi="Times New Roman" w:cs="Times New Roman"/>
          <w:sz w:val="18"/>
          <w:szCs w:val="18"/>
        </w:rPr>
        <w:t>,</w:t>
      </w:r>
      <w:r w:rsidRPr="00CC13DB" w:rsidR="00180AA8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.</w:t>
      </w:r>
      <w:r w:rsidRPr="00CC13DB">
        <w:rPr>
          <w:rFonts w:ascii="Times New Roman" w:hAnsi="Times New Roman" w:cs="Times New Roman"/>
          <w:sz w:val="18"/>
          <w:szCs w:val="18"/>
        </w:rPr>
        <w:t>.</w:t>
      </w:r>
      <w:r w:rsidRPr="00CC13DB" w:rsidR="00180AA8">
        <w:rPr>
          <w:rStyle w:val="a0"/>
          <w:rFonts w:ascii="Times New Roman" w:hAnsi="Times New Roman" w:cs="Times New Roman"/>
          <w:b w:val="0"/>
          <w:sz w:val="18"/>
          <w:szCs w:val="18"/>
        </w:rPr>
        <w:t xml:space="preserve"> года рождения</w:t>
      </w:r>
      <w:r w:rsidRPr="00CC13DB">
        <w:rPr>
          <w:rFonts w:ascii="Times New Roman" w:hAnsi="Times New Roman" w:cs="Times New Roman"/>
          <w:sz w:val="18"/>
          <w:szCs w:val="18"/>
        </w:rPr>
        <w:t>,</w:t>
      </w:r>
      <w:r w:rsidRPr="00CC13DB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CC13DB">
        <w:rPr>
          <w:rFonts w:ascii="Times New Roman" w:hAnsi="Times New Roman" w:cs="Times New Roman"/>
          <w:sz w:val="18"/>
          <w:szCs w:val="18"/>
        </w:rPr>
        <w:t>вления транспортными средствами сроком на 01 год 06 месяцев.</w:t>
      </w:r>
    </w:p>
    <w:p w:rsidR="00180AA8" w:rsidRPr="00CC13DB" w:rsidP="0018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.Я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лте)</w:t>
      </w:r>
      <w:r w:rsidRPr="00CC13DB">
        <w:rPr>
          <w:rFonts w:ascii="Times New Roman" w:hAnsi="Times New Roman" w:cs="Times New Roman"/>
          <w:sz w:val="18"/>
          <w:szCs w:val="18"/>
        </w:rPr>
        <w:t>; ИНН получателя – 9103000760,</w:t>
      </w:r>
      <w:r w:rsidRPr="00CC13DB">
        <w:rPr>
          <w:rFonts w:ascii="Times New Roman" w:hAnsi="Times New Roman" w:cs="Times New Roman"/>
          <w:sz w:val="18"/>
          <w:szCs w:val="18"/>
        </w:rPr>
        <w:t xml:space="preserve"> КПП получателя – 910301001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C13DB">
        <w:rPr>
          <w:rFonts w:ascii="Times New Roman" w:hAnsi="Times New Roman" w:cs="Times New Roman"/>
          <w:sz w:val="18"/>
          <w:szCs w:val="18"/>
        </w:rPr>
        <w:t xml:space="preserve">р/с 40101810335100010001 в отделение по Республике Крым ЮГУ ЦБ РФ, банковский идентификационный код – 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043510001</w:t>
      </w:r>
      <w:r w:rsidRPr="00CC13DB">
        <w:rPr>
          <w:rFonts w:ascii="Times New Roman" w:hAnsi="Times New Roman" w:cs="Times New Roman"/>
          <w:sz w:val="18"/>
          <w:szCs w:val="18"/>
        </w:rPr>
        <w:t xml:space="preserve">; ОКТМО – 35729000, ОКАТО – 35729000, код классификации доходов бюджета – 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188 11630020016000140</w:t>
      </w:r>
      <w:r w:rsidRPr="00CC13DB">
        <w:rPr>
          <w:rFonts w:ascii="Times New Roman" w:hAnsi="Times New Roman" w:cs="Times New Roman"/>
          <w:sz w:val="18"/>
          <w:szCs w:val="18"/>
        </w:rPr>
        <w:t>; УИН 188104911</w:t>
      </w:r>
      <w:r w:rsidRPr="00CC13DB">
        <w:rPr>
          <w:rFonts w:ascii="Times New Roman" w:hAnsi="Times New Roman" w:cs="Times New Roman"/>
          <w:sz w:val="18"/>
          <w:szCs w:val="18"/>
        </w:rPr>
        <w:t>9</w:t>
      </w:r>
      <w:r w:rsidRPr="00CC13DB">
        <w:rPr>
          <w:rFonts w:ascii="Times New Roman" w:hAnsi="Times New Roman" w:cs="Times New Roman"/>
          <w:sz w:val="18"/>
          <w:szCs w:val="18"/>
        </w:rPr>
        <w:t>12000</w:t>
      </w:r>
      <w:r w:rsidRPr="00CC13DB">
        <w:rPr>
          <w:rFonts w:ascii="Times New Roman" w:hAnsi="Times New Roman" w:cs="Times New Roman"/>
          <w:sz w:val="18"/>
          <w:szCs w:val="18"/>
        </w:rPr>
        <w:t>0</w:t>
      </w:r>
      <w:r w:rsidRPr="00CC13DB" w:rsidR="004B183A">
        <w:rPr>
          <w:rFonts w:ascii="Times New Roman" w:hAnsi="Times New Roman" w:cs="Times New Roman"/>
          <w:sz w:val="18"/>
          <w:szCs w:val="18"/>
        </w:rPr>
        <w:t>2226</w:t>
      </w:r>
      <w:r w:rsidRPr="00CC13DB">
        <w:rPr>
          <w:rFonts w:ascii="Times New Roman" w:hAnsi="Times New Roman" w:cs="Times New Roman"/>
          <w:sz w:val="18"/>
          <w:szCs w:val="18"/>
        </w:rPr>
        <w:t>, наименование платежа – штрафы и иные суммы принудительного изъятия.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CC13DB" w:rsidR="00C04BA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>
        <w:rPr>
          <w:rFonts w:ascii="Times New Roman" w:hAnsi="Times New Roman" w:cs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</w:t>
      </w:r>
      <w:r w:rsidRPr="00CC13DB">
        <w:rPr>
          <w:rFonts w:ascii="Times New Roman" w:hAnsi="Times New Roman" w:cs="Times New Roman"/>
          <w:sz w:val="18"/>
          <w:szCs w:val="18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CC13DB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Оригинал документа, свидетельствующего об уплате ад</w:t>
      </w:r>
      <w:r w:rsidRPr="00CC13DB">
        <w:rPr>
          <w:rFonts w:ascii="Times New Roman" w:hAnsi="Times New Roman" w:cs="Times New Roman"/>
          <w:sz w:val="18"/>
          <w:szCs w:val="18"/>
        </w:rPr>
        <w:t xml:space="preserve">министративного штрафа, лицо, привлеченное к административной ответственности, направляет судье, в орган, должностному лицу, </w:t>
      </w:r>
      <w:r w:rsidRPr="00CC13DB">
        <w:rPr>
          <w:rFonts w:ascii="Times New Roman" w:hAnsi="Times New Roman" w:cs="Times New Roman"/>
          <w:sz w:val="18"/>
          <w:szCs w:val="18"/>
        </w:rPr>
        <w:t>вынесшим</w:t>
      </w:r>
      <w:r w:rsidRPr="00CC13DB">
        <w:rPr>
          <w:rFonts w:ascii="Times New Roman" w:hAnsi="Times New Roman" w:cs="Times New Roman"/>
          <w:sz w:val="18"/>
          <w:szCs w:val="18"/>
        </w:rPr>
        <w:t xml:space="preserve"> постановление. </w:t>
      </w:r>
    </w:p>
    <w:p w:rsidR="00836722" w:rsidRPr="00CC13DB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CC13DB" w:rsidR="00C04BA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>
        <w:rPr>
          <w:rFonts w:ascii="Times New Roman" w:hAnsi="Times New Roman" w:cs="Times New Roman"/>
          <w:sz w:val="18"/>
          <w:szCs w:val="18"/>
        </w:rPr>
        <w:t>, положения ч.1 ст. 20.25 КоАП РФ, в соответствии с которой неуплата администрати</w:t>
      </w:r>
      <w:r w:rsidRPr="00CC13DB">
        <w:rPr>
          <w:rFonts w:ascii="Times New Roman" w:hAnsi="Times New Roman" w:cs="Times New Roman"/>
          <w:sz w:val="18"/>
          <w:szCs w:val="18"/>
        </w:rPr>
        <w:t>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CC13DB">
        <w:rPr>
          <w:rFonts w:ascii="Times New Roman" w:hAnsi="Times New Roman" w:cs="Times New Roman"/>
          <w:sz w:val="18"/>
          <w:szCs w:val="18"/>
        </w:rPr>
        <w:t>ельные работы на срок до пятидесяти часов.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CC13DB" w:rsidR="00C04BAA">
        <w:rPr>
          <w:rFonts w:ascii="Times New Roman" w:hAnsi="Times New Roman" w:cs="Times New Roman"/>
          <w:sz w:val="18"/>
          <w:szCs w:val="18"/>
        </w:rPr>
        <w:t>Пацукевич Г.Н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C13DB">
        <w:rPr>
          <w:rFonts w:ascii="Times New Roman" w:hAnsi="Times New Roman" w:cs="Times New Roman"/>
          <w:sz w:val="18"/>
          <w:szCs w:val="18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CC13DB">
        <w:rPr>
          <w:rFonts w:ascii="Times New Roman" w:hAnsi="Times New Roman" w:cs="Times New Roman"/>
          <w:sz w:val="18"/>
          <w:szCs w:val="18"/>
        </w:rPr>
        <w:t xml:space="preserve">виде лишения соответствующего специального права. </w:t>
      </w:r>
      <w:r w:rsidRPr="00CC13DB">
        <w:rPr>
          <w:rFonts w:ascii="Times New Roman" w:hAnsi="Times New Roman" w:cs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 w:rsidRPr="00CC13DB">
        <w:rPr>
          <w:rFonts w:ascii="Times New Roman" w:hAnsi="Times New Roman" w:cs="Times New Roman"/>
          <w:sz w:val="18"/>
          <w:szCs w:val="18"/>
        </w:rPr>
        <w:t>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CC13DB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соответствии</w:t>
      </w:r>
      <w:r w:rsidRPr="00CC13DB">
        <w:rPr>
          <w:rFonts w:ascii="Times New Roman" w:hAnsi="Times New Roman" w:cs="Times New Roman"/>
          <w:sz w:val="18"/>
          <w:szCs w:val="18"/>
        </w:rPr>
        <w:t xml:space="preserve"> с </w:t>
      </w:r>
      <w:r w:rsidRPr="00CC13DB">
        <w:rPr>
          <w:rFonts w:ascii="Times New Roman" w:hAnsi="Times New Roman" w:cs="Times New Roman"/>
          <w:sz w:val="18"/>
          <w:szCs w:val="18"/>
        </w:rPr>
        <w:t xml:space="preserve">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 w:rsidRPr="00CC13DB">
        <w:rPr>
          <w:rFonts w:ascii="Times New Roman" w:hAnsi="Times New Roman" w:cs="Times New Roman"/>
          <w:sz w:val="18"/>
          <w:szCs w:val="18"/>
        </w:rP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CC13DB">
        <w:rPr>
          <w:rFonts w:ascii="Times New Roman" w:hAnsi="Times New Roman" w:cs="Times New Roman"/>
          <w:sz w:val="18"/>
          <w:szCs w:val="18"/>
        </w:rPr>
        <w:t xml:space="preserve"> исполняющим этот вид административного наказания, заявления лица об утрате указанных документов.</w:t>
      </w:r>
    </w:p>
    <w:p w:rsidR="00836722" w:rsidRPr="00CC13DB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 xml:space="preserve">Возложить исполнение настоящего постановления в части лишения права управления транспортным средством на  органы внутренних дел, куда обязать </w:t>
      </w:r>
      <w:r w:rsidRPr="00CC13DB" w:rsidR="00C04BAA">
        <w:rPr>
          <w:rFonts w:ascii="Times New Roman" w:hAnsi="Times New Roman" w:cs="Times New Roman"/>
          <w:sz w:val="18"/>
          <w:szCs w:val="18"/>
        </w:rPr>
        <w:t>Пацукевич</w:t>
      </w:r>
      <w:r w:rsidRPr="00CC13DB" w:rsidR="00180AA8">
        <w:rPr>
          <w:rFonts w:ascii="Times New Roman" w:hAnsi="Times New Roman" w:cs="Times New Roman"/>
          <w:sz w:val="18"/>
          <w:szCs w:val="18"/>
        </w:rPr>
        <w:t xml:space="preserve"> </w:t>
      </w:r>
      <w:r w:rsidRPr="00CC13DB" w:rsidR="00C04BAA">
        <w:rPr>
          <w:rFonts w:ascii="Times New Roman" w:hAnsi="Times New Roman" w:cs="Times New Roman"/>
          <w:sz w:val="18"/>
          <w:szCs w:val="18"/>
        </w:rPr>
        <w:t>Г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 w:rsidR="00C04BAA">
        <w:rPr>
          <w:rFonts w:ascii="Times New Roman" w:hAnsi="Times New Roman" w:cs="Times New Roman"/>
          <w:sz w:val="18"/>
          <w:szCs w:val="18"/>
        </w:rPr>
        <w:t>Н</w:t>
      </w:r>
      <w:r w:rsidRPr="00CC13DB" w:rsidR="00180AA8">
        <w:rPr>
          <w:rFonts w:ascii="Times New Roman" w:hAnsi="Times New Roman" w:cs="Times New Roman"/>
          <w:sz w:val="18"/>
          <w:szCs w:val="18"/>
        </w:rPr>
        <w:t>.</w:t>
      </w:r>
      <w:r w:rsidRPr="00CC13DB" w:rsidR="00121F11">
        <w:rPr>
          <w:rFonts w:ascii="Times New Roman" w:hAnsi="Times New Roman" w:cs="Times New Roman"/>
          <w:sz w:val="18"/>
          <w:szCs w:val="18"/>
        </w:rPr>
        <w:t xml:space="preserve"> </w:t>
      </w:r>
      <w:r w:rsidRPr="00CC13DB">
        <w:rPr>
          <w:rFonts w:ascii="Times New Roman" w:hAnsi="Times New Roman" w:cs="Times New Roman"/>
          <w:sz w:val="18"/>
          <w:szCs w:val="18"/>
        </w:rPr>
        <w:t>с</w:t>
      </w:r>
      <w:r w:rsidRPr="00CC13DB">
        <w:rPr>
          <w:rFonts w:ascii="Times New Roman" w:hAnsi="Times New Roman" w:cs="Times New Roman"/>
          <w:sz w:val="18"/>
          <w:szCs w:val="18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836722" w:rsidRPr="00CC13DB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C13DB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в те</w:t>
      </w:r>
      <w:r w:rsidRPr="00CC13DB">
        <w:rPr>
          <w:rFonts w:ascii="Times New Roman" w:hAnsi="Times New Roman"/>
          <w:sz w:val="18"/>
          <w:szCs w:val="18"/>
        </w:rPr>
        <w:t>чение 10 дней со дня вручения или получения копии постановления.</w:t>
      </w:r>
    </w:p>
    <w:p w:rsidR="008A71BA" w:rsidRPr="00CC13DB" w:rsidP="00121F1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B838A2" w:rsidRPr="00CC13DB" w:rsidP="00121F1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C13DB">
        <w:rPr>
          <w:rFonts w:ascii="Times New Roman" w:hAnsi="Times New Roman" w:cs="Times New Roman"/>
          <w:sz w:val="18"/>
          <w:szCs w:val="18"/>
        </w:rPr>
        <w:t>Мировой судья:</w:t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</w:r>
      <w:r w:rsidRPr="00CC13DB">
        <w:rPr>
          <w:rFonts w:ascii="Times New Roman" w:hAnsi="Times New Roman" w:cs="Times New Roman"/>
          <w:sz w:val="18"/>
          <w:szCs w:val="18"/>
        </w:rPr>
        <w:tab/>
        <w:t xml:space="preserve">                         Ю.Н. Казаченко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A3604"/>
    <w:rsid w:val="000C510A"/>
    <w:rsid w:val="000D26E8"/>
    <w:rsid w:val="00121F11"/>
    <w:rsid w:val="00180AA8"/>
    <w:rsid w:val="00195944"/>
    <w:rsid w:val="001D3387"/>
    <w:rsid w:val="00282B67"/>
    <w:rsid w:val="0028597F"/>
    <w:rsid w:val="00290520"/>
    <w:rsid w:val="00291368"/>
    <w:rsid w:val="002D7029"/>
    <w:rsid w:val="002E24BC"/>
    <w:rsid w:val="00305E11"/>
    <w:rsid w:val="0035088E"/>
    <w:rsid w:val="00394427"/>
    <w:rsid w:val="00396EAC"/>
    <w:rsid w:val="003A7DF7"/>
    <w:rsid w:val="00447126"/>
    <w:rsid w:val="004B183A"/>
    <w:rsid w:val="004D0E96"/>
    <w:rsid w:val="00583B92"/>
    <w:rsid w:val="005D6ECE"/>
    <w:rsid w:val="006A2CEF"/>
    <w:rsid w:val="006E4DDA"/>
    <w:rsid w:val="00836722"/>
    <w:rsid w:val="008A71BA"/>
    <w:rsid w:val="008B205D"/>
    <w:rsid w:val="00953CE9"/>
    <w:rsid w:val="009566C8"/>
    <w:rsid w:val="00974ACA"/>
    <w:rsid w:val="0098335A"/>
    <w:rsid w:val="009A472F"/>
    <w:rsid w:val="009F0F6D"/>
    <w:rsid w:val="00A46968"/>
    <w:rsid w:val="00AC7D11"/>
    <w:rsid w:val="00AD7DC4"/>
    <w:rsid w:val="00B46007"/>
    <w:rsid w:val="00B73F5C"/>
    <w:rsid w:val="00B838A2"/>
    <w:rsid w:val="00C04BAA"/>
    <w:rsid w:val="00C1251E"/>
    <w:rsid w:val="00C41687"/>
    <w:rsid w:val="00C65EED"/>
    <w:rsid w:val="00C85814"/>
    <w:rsid w:val="00CB082D"/>
    <w:rsid w:val="00CC13DB"/>
    <w:rsid w:val="00D32DD6"/>
    <w:rsid w:val="00D36E21"/>
    <w:rsid w:val="00D443CA"/>
    <w:rsid w:val="00D5107A"/>
    <w:rsid w:val="00D85B28"/>
    <w:rsid w:val="00DA5BD0"/>
    <w:rsid w:val="00E34E6D"/>
    <w:rsid w:val="00E4377D"/>
    <w:rsid w:val="00F216A4"/>
    <w:rsid w:val="00F4062D"/>
    <w:rsid w:val="00F54EF0"/>
    <w:rsid w:val="00FC5BE0"/>
    <w:rsid w:val="00FF7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44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591D18587AF8642919124552430D5EAED5027BC19F0C7E22D7E35F80579D0900C987CD4A7643D1q8m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