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722" w:rsidP="00836722">
      <w:pPr>
        <w:pStyle w:val="Heading1"/>
        <w:ind w:firstLine="709"/>
        <w:jc w:val="left"/>
        <w:rPr>
          <w:szCs w:val="28"/>
        </w:rPr>
      </w:pPr>
      <w:r w:rsidRPr="00121F11">
        <w:rPr>
          <w:szCs w:val="28"/>
        </w:rPr>
        <w:t xml:space="preserve">                                                                                </w:t>
      </w:r>
      <w:r w:rsidR="009A472F">
        <w:rPr>
          <w:szCs w:val="28"/>
        </w:rPr>
        <w:tab/>
      </w:r>
      <w:r w:rsidR="009A472F">
        <w:rPr>
          <w:szCs w:val="28"/>
        </w:rPr>
        <w:tab/>
      </w:r>
      <w:r w:rsidRPr="00121F11">
        <w:rPr>
          <w:szCs w:val="28"/>
        </w:rPr>
        <w:t>Дело № 5-9</w:t>
      </w:r>
      <w:r w:rsidR="009A472F">
        <w:rPr>
          <w:szCs w:val="28"/>
        </w:rPr>
        <w:t>5</w:t>
      </w:r>
      <w:r w:rsidR="00C31041">
        <w:rPr>
          <w:szCs w:val="28"/>
        </w:rPr>
        <w:t>-</w:t>
      </w:r>
      <w:r w:rsidR="00DB1BC8">
        <w:rPr>
          <w:szCs w:val="28"/>
        </w:rPr>
        <w:t>324</w:t>
      </w:r>
      <w:r w:rsidRPr="00121F11">
        <w:rPr>
          <w:szCs w:val="28"/>
        </w:rPr>
        <w:t>/201</w:t>
      </w:r>
      <w:r w:rsidR="009A472F">
        <w:rPr>
          <w:szCs w:val="28"/>
        </w:rPr>
        <w:t>9</w:t>
      </w:r>
    </w:p>
    <w:p w:rsidR="00836722" w:rsidRPr="00121F11" w:rsidP="00836722">
      <w:pPr>
        <w:pStyle w:val="Heading1"/>
        <w:ind w:firstLine="709"/>
        <w:rPr>
          <w:b/>
          <w:szCs w:val="28"/>
        </w:rPr>
      </w:pPr>
      <w:r w:rsidRPr="00121F11">
        <w:rPr>
          <w:b/>
          <w:szCs w:val="28"/>
        </w:rPr>
        <w:t>ПОСТАНОВЛЕНИЕ</w:t>
      </w:r>
    </w:p>
    <w:p w:rsidR="00836722" w:rsidRPr="00121F11" w:rsidP="008367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36722" w:rsidRPr="00121F11" w:rsidP="008A71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121F11">
        <w:rPr>
          <w:rFonts w:ascii="Times New Roman" w:hAnsi="Times New Roman" w:cs="Times New Roman"/>
          <w:sz w:val="28"/>
          <w:szCs w:val="28"/>
        </w:rPr>
        <w:t>201</w:t>
      </w:r>
      <w:r w:rsidR="009A472F"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 xml:space="preserve">                   г. Ялта</w:t>
      </w:r>
    </w:p>
    <w:p w:rsidR="00836722" w:rsidRPr="00121F11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1F11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36722" w:rsidRPr="008A71BA" w:rsidP="00836722">
      <w:pPr>
        <w:spacing w:after="0" w:line="240" w:lineRule="auto"/>
        <w:ind w:firstLine="709"/>
        <w:jc w:val="both"/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</w:pPr>
      <w:r w:rsidRPr="008A71B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B1BC8">
        <w:rPr>
          <w:rFonts w:ascii="Times New Roman" w:hAnsi="Times New Roman" w:cs="Times New Roman"/>
          <w:sz w:val="28"/>
          <w:szCs w:val="28"/>
        </w:rPr>
        <w:t>Королёва Станислава Андреевича</w:t>
      </w:r>
      <w:r w:rsidRPr="00C65EED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ч. 1 ст. 12.</w:t>
      </w:r>
      <w:r w:rsidRPr="00121F11">
        <w:rPr>
          <w:rFonts w:ascii="Times New Roman" w:hAnsi="Times New Roman" w:cs="Times New Roman"/>
          <w:sz w:val="28"/>
          <w:szCs w:val="28"/>
        </w:rPr>
        <w:t xml:space="preserve">26 КоАП РФ, в отношении </w:t>
      </w:r>
    </w:p>
    <w:p w:rsidR="009A472F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Королёва Станислава Андреевича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, </w:t>
      </w:r>
      <w:r w:rsidR="00204DFF">
        <w:rPr>
          <w:rFonts w:ascii="Times New Roman" w:hAnsi="Times New Roman" w:cs="Times New Roman"/>
          <w:sz w:val="28"/>
          <w:szCs w:val="28"/>
        </w:rPr>
        <w:t>«персональные данные»</w:t>
      </w:r>
    </w:p>
    <w:p w:rsidR="00836722" w:rsidP="00FC5B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 С.А.</w:t>
      </w:r>
      <w:r w:rsidRPr="000A3604" w:rsidR="008A71BA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204DFF">
        <w:rPr>
          <w:rFonts w:ascii="Times New Roman" w:hAnsi="Times New Roman" w:cs="Times New Roman"/>
          <w:sz w:val="28"/>
          <w:szCs w:val="28"/>
        </w:rPr>
        <w:t>…</w:t>
      </w:r>
      <w:r w:rsidRPr="000A3604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204DFF">
        <w:rPr>
          <w:rFonts w:ascii="Times New Roman" w:hAnsi="Times New Roman" w:cs="Times New Roman"/>
          <w:sz w:val="28"/>
          <w:szCs w:val="28"/>
        </w:rPr>
        <w:t>адрес</w:t>
      </w:r>
      <w:r w:rsidRPr="000A3604">
        <w:rPr>
          <w:rFonts w:ascii="Times New Roman" w:hAnsi="Times New Roman" w:cs="Times New Roman"/>
          <w:sz w:val="28"/>
          <w:szCs w:val="28"/>
        </w:rPr>
        <w:t>, управлял транспортным средством «</w:t>
      </w:r>
      <w:r w:rsidR="00204DFF">
        <w:rPr>
          <w:rFonts w:ascii="Times New Roman" w:hAnsi="Times New Roman" w:cs="Times New Roman"/>
          <w:sz w:val="28"/>
          <w:szCs w:val="28"/>
        </w:rPr>
        <w:t>…</w:t>
      </w:r>
      <w:r w:rsidRPr="000A3604">
        <w:rPr>
          <w:rFonts w:ascii="Times New Roman" w:hAnsi="Times New Roman" w:cs="Times New Roman"/>
          <w:sz w:val="28"/>
          <w:szCs w:val="28"/>
        </w:rPr>
        <w:t>»</w:t>
      </w:r>
      <w:r w:rsidRP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3604"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204D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A3604">
        <w:rPr>
          <w:rFonts w:ascii="Times New Roman" w:hAnsi="Times New Roman" w:cs="Times New Roman"/>
          <w:sz w:val="28"/>
          <w:szCs w:val="28"/>
        </w:rPr>
        <w:t xml:space="preserve">в </w:t>
      </w:r>
      <w:r w:rsidR="00204DFF">
        <w:rPr>
          <w:rFonts w:ascii="Times New Roman" w:hAnsi="Times New Roman" w:cs="Times New Roman"/>
          <w:sz w:val="28"/>
          <w:szCs w:val="28"/>
        </w:rPr>
        <w:t>….</w:t>
      </w:r>
      <w:r w:rsidRPr="000A360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A3604">
        <w:rPr>
          <w:rFonts w:ascii="Times New Roman" w:hAnsi="Times New Roman" w:cs="Times New Roman"/>
          <w:sz w:val="28"/>
          <w:szCs w:val="28"/>
        </w:rPr>
        <w:t xml:space="preserve">при видео фиксации </w:t>
      </w:r>
      <w:r w:rsidRPr="000A3604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121F11">
        <w:rPr>
          <w:rFonts w:ascii="Times New Roman" w:hAnsi="Times New Roman" w:cs="Times New Roman"/>
          <w:sz w:val="28"/>
          <w:szCs w:val="28"/>
        </w:rPr>
        <w:t xml:space="preserve">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</w:t>
      </w:r>
      <w:r w:rsidRPr="00121F11" w:rsidR="009566C8">
        <w:rPr>
          <w:rFonts w:ascii="Times New Roman" w:hAnsi="Times New Roman" w:cs="Times New Roman"/>
          <w:sz w:val="28"/>
          <w:szCs w:val="28"/>
        </w:rPr>
        <w:t>«</w:t>
      </w:r>
      <w:r w:rsidR="00DF4531">
        <w:rPr>
          <w:rFonts w:ascii="Times New Roman" w:hAnsi="Times New Roman" w:cs="Times New Roman"/>
          <w:sz w:val="28"/>
          <w:szCs w:val="28"/>
        </w:rPr>
        <w:t>Алкотест 6810</w:t>
      </w:r>
      <w:r w:rsidRPr="00121F11">
        <w:rPr>
          <w:rFonts w:ascii="Times New Roman" w:hAnsi="Times New Roman" w:cs="Times New Roman"/>
          <w:sz w:val="28"/>
          <w:szCs w:val="28"/>
        </w:rPr>
        <w:t>», а также в специализированном медицинском учреждении, имея признаки опьянения: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  <w:r w:rsidR="008353A7">
        <w:rPr>
          <w:rFonts w:ascii="Times New Roman" w:hAnsi="Times New Roman" w:cs="Times New Roman"/>
          <w:sz w:val="28"/>
          <w:szCs w:val="28"/>
        </w:rPr>
        <w:t>поведение не соответствующее обстановке, резкое изменение кожных покровов лица</w:t>
      </w:r>
      <w:r w:rsidRPr="00121F11">
        <w:rPr>
          <w:rFonts w:ascii="Times New Roman" w:hAnsi="Times New Roman" w:cs="Times New Roman"/>
          <w:sz w:val="28"/>
          <w:szCs w:val="28"/>
        </w:rPr>
        <w:t>, чем нарушил п. 2.3.2</w:t>
      </w:r>
      <w:r w:rsidRPr="00121F11">
        <w:rPr>
          <w:rFonts w:ascii="Times New Roman" w:hAnsi="Times New Roman" w:cs="Times New Roman"/>
          <w:sz w:val="28"/>
          <w:szCs w:val="28"/>
        </w:rPr>
        <w:t xml:space="preserve"> ПДДРФ 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его действия должностным лицом квалифицированы по ч. 1 </w:t>
      </w:r>
      <w:r w:rsidRPr="00121F11">
        <w:rPr>
          <w:rFonts w:ascii="Times New Roman" w:hAnsi="Times New Roman" w:cs="Times New Roman"/>
          <w:iCs/>
          <w:sz w:val="28"/>
          <w:szCs w:val="28"/>
        </w:rPr>
        <w:t>ст. 12.26 КоАП РФ.</w:t>
      </w:r>
    </w:p>
    <w:p w:rsidR="00836722" w:rsidRPr="008A71BA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B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353A7">
        <w:rPr>
          <w:rFonts w:ascii="Times New Roman" w:hAnsi="Times New Roman" w:cs="Times New Roman"/>
          <w:sz w:val="28"/>
          <w:szCs w:val="28"/>
        </w:rPr>
        <w:t>Королёв С.А.</w:t>
      </w:r>
      <w:r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8A71BA">
        <w:rPr>
          <w:rFonts w:ascii="Times New Roman" w:hAnsi="Times New Roman" w:cs="Times New Roman"/>
          <w:sz w:val="28"/>
          <w:szCs w:val="28"/>
        </w:rPr>
        <w:t xml:space="preserve">свою вину в совершении </w:t>
      </w:r>
      <w:r w:rsidRPr="008A71BA">
        <w:rPr>
          <w:rFonts w:ascii="Times New Roman" w:hAnsi="Times New Roman" w:cs="Times New Roman"/>
          <w:sz w:val="28"/>
          <w:szCs w:val="28"/>
        </w:rPr>
        <w:t>административного правонарушения признал в полном объеме, в содеянном раскаялся, указав, что обстоятельства вмененного ему административного правонарушения и собранные по делу доказательства не оспаривает, с ними согласен, на вызове и допросе в судебное за</w:t>
      </w:r>
      <w:r w:rsidRPr="008A71BA">
        <w:rPr>
          <w:rFonts w:ascii="Times New Roman" w:hAnsi="Times New Roman" w:cs="Times New Roman"/>
          <w:sz w:val="28"/>
          <w:szCs w:val="28"/>
        </w:rPr>
        <w:t>седание должностного лица не настаивал.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приходит к убеждению, что вина </w:t>
      </w:r>
      <w:r w:rsidR="008353A7">
        <w:rPr>
          <w:rFonts w:ascii="Times New Roman" w:hAnsi="Times New Roman" w:cs="Times New Roman"/>
          <w:sz w:val="28"/>
          <w:szCs w:val="28"/>
        </w:rPr>
        <w:t>Королёва С.А.</w:t>
      </w:r>
      <w:r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 полностью установлена и подтверждается сово</w:t>
      </w:r>
      <w:r w:rsidRPr="00121F11">
        <w:rPr>
          <w:rFonts w:ascii="Times New Roman" w:hAnsi="Times New Roman" w:cs="Times New Roman"/>
          <w:sz w:val="28"/>
          <w:szCs w:val="28"/>
        </w:rPr>
        <w:t xml:space="preserve">купностью собранных по делу доказательств, а именно: протоколом об административном правонарушении </w:t>
      </w:r>
      <w:r w:rsidR="00204DFF">
        <w:rPr>
          <w:rFonts w:ascii="Times New Roman" w:hAnsi="Times New Roman" w:cs="Times New Roman"/>
          <w:sz w:val="28"/>
          <w:szCs w:val="28"/>
        </w:rPr>
        <w:t>…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от </w:t>
      </w:r>
      <w:r w:rsidR="00204DFF">
        <w:rPr>
          <w:rFonts w:ascii="Times New Roman" w:hAnsi="Times New Roman" w:cs="Times New Roman"/>
          <w:sz w:val="28"/>
          <w:szCs w:val="28"/>
        </w:rPr>
        <w:t>….</w:t>
      </w:r>
      <w:r w:rsidRPr="00121F11">
        <w:rPr>
          <w:rFonts w:ascii="Times New Roman" w:hAnsi="Times New Roman" w:cs="Times New Roman"/>
          <w:sz w:val="28"/>
          <w:szCs w:val="28"/>
        </w:rPr>
        <w:t>, составленным уполномоченным лицом в соответствии с требованиями КоАП РФ (л.д.1)</w:t>
      </w:r>
      <w:r w:rsidR="00AD7DC4">
        <w:rPr>
          <w:rFonts w:ascii="Times New Roman" w:hAnsi="Times New Roman" w:cs="Times New Roman"/>
          <w:sz w:val="28"/>
          <w:szCs w:val="28"/>
        </w:rPr>
        <w:t>;</w:t>
      </w:r>
      <w:r w:rsidR="00AD7DC4">
        <w:rPr>
          <w:rFonts w:ascii="Times New Roman" w:hAnsi="Times New Roman" w:cs="Times New Roman"/>
          <w:sz w:val="28"/>
          <w:szCs w:val="28"/>
        </w:rPr>
        <w:t xml:space="preserve"> </w:t>
      </w:r>
      <w:r w:rsidR="008353A7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204DFF">
        <w:rPr>
          <w:rFonts w:ascii="Times New Roman" w:hAnsi="Times New Roman" w:cs="Times New Roman"/>
          <w:sz w:val="28"/>
          <w:szCs w:val="28"/>
        </w:rPr>
        <w:t>….</w:t>
      </w:r>
      <w:r w:rsidR="008353A7">
        <w:rPr>
          <w:rFonts w:ascii="Times New Roman" w:hAnsi="Times New Roman" w:cs="Times New Roman"/>
          <w:sz w:val="28"/>
          <w:szCs w:val="28"/>
        </w:rPr>
        <w:t xml:space="preserve"> от 04.04.2019 года, согласно которому освидетельствование не проводилось в вязи с его отказом (л.д. 2), </w:t>
      </w:r>
      <w:r w:rsidRPr="00121F11" w:rsidR="0046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20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Pr="00121F11" w:rsidR="0046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0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46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 собственноручной отметкой </w:t>
      </w:r>
      <w:r w:rsidR="008353A7">
        <w:rPr>
          <w:rFonts w:ascii="Times New Roman" w:hAnsi="Times New Roman" w:cs="Times New Roman"/>
          <w:sz w:val="28"/>
          <w:szCs w:val="28"/>
        </w:rPr>
        <w:t>Королёва С.А.</w:t>
      </w:r>
      <w:r w:rsidR="0046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отказе от прохождения медицинского освидетельствования </w:t>
      </w:r>
      <w:r w:rsidRPr="00121F11" w:rsidR="0046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83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21F11" w:rsidR="0046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204DFF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="0083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04DF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8353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83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3A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задержании транспортного средства </w:t>
      </w:r>
      <w:r w:rsidR="00204DFF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8353A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04DF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353A7">
        <w:rPr>
          <w:rFonts w:ascii="Times New Roman" w:hAnsi="Times New Roman" w:cs="Times New Roman"/>
          <w:color w:val="000000"/>
          <w:sz w:val="28"/>
          <w:szCs w:val="28"/>
        </w:rPr>
        <w:t xml:space="preserve"> года (</w:t>
      </w:r>
      <w:r w:rsidR="008353A7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="008353A7">
        <w:rPr>
          <w:rFonts w:ascii="Times New Roman" w:hAnsi="Times New Roman" w:cs="Times New Roman"/>
          <w:color w:val="000000"/>
          <w:sz w:val="28"/>
          <w:szCs w:val="28"/>
        </w:rPr>
        <w:t xml:space="preserve">. 5), </w:t>
      </w:r>
      <w:r w:rsidR="00193D70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сотрудника полиции от </w:t>
      </w:r>
      <w:r w:rsidR="00204DFF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193D7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19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19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видеозаписью фиксации административного правонарушения, из которой следует, что </w:t>
      </w:r>
      <w:r w:rsidR="008353A7">
        <w:rPr>
          <w:rFonts w:ascii="Times New Roman" w:hAnsi="Times New Roman" w:cs="Times New Roman"/>
          <w:sz w:val="28"/>
          <w:szCs w:val="28"/>
        </w:rPr>
        <w:t>Королёв С.А.</w:t>
      </w:r>
      <w:r w:rsidR="0019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отказался от </w:t>
      </w:r>
      <w:r w:rsidRPr="00121F11" w:rsidR="00193D70">
        <w:rPr>
          <w:rFonts w:ascii="Times New Roman" w:hAnsi="Times New Roman" w:cs="Times New Roman"/>
          <w:sz w:val="28"/>
          <w:szCs w:val="28"/>
        </w:rPr>
        <w:t>прохождени</w:t>
      </w:r>
      <w:r w:rsidR="00193D70">
        <w:rPr>
          <w:rFonts w:ascii="Times New Roman" w:hAnsi="Times New Roman" w:cs="Times New Roman"/>
          <w:sz w:val="28"/>
          <w:szCs w:val="28"/>
        </w:rPr>
        <w:t>я</w:t>
      </w:r>
      <w:r w:rsidRPr="00121F11" w:rsidR="00193D70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на месте при помощи прибора «</w:t>
      </w:r>
      <w:r w:rsidR="008353A7">
        <w:rPr>
          <w:rFonts w:ascii="Times New Roman" w:hAnsi="Times New Roman" w:cs="Times New Roman"/>
          <w:sz w:val="28"/>
          <w:szCs w:val="28"/>
        </w:rPr>
        <w:t>Алкотест 6810</w:t>
      </w:r>
      <w:r w:rsidRPr="00121F11" w:rsidR="00193D70">
        <w:rPr>
          <w:rFonts w:ascii="Times New Roman" w:hAnsi="Times New Roman" w:cs="Times New Roman"/>
          <w:sz w:val="28"/>
          <w:szCs w:val="28"/>
        </w:rPr>
        <w:t>», а также в специализированном медицинском учреждении</w:t>
      </w:r>
      <w:r w:rsidR="0019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83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19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21F11" w:rsidR="00CB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="008353A7">
        <w:rPr>
          <w:rFonts w:ascii="Times New Roman" w:hAnsi="Times New Roman" w:cs="Times New Roman"/>
          <w:sz w:val="28"/>
          <w:szCs w:val="28"/>
        </w:rPr>
        <w:t>Королёва С.А.</w:t>
      </w:r>
      <w:r w:rsidR="00E34E6D">
        <w:rPr>
          <w:rFonts w:ascii="Times New Roman" w:hAnsi="Times New Roman" w:cs="Times New Roman"/>
          <w:sz w:val="28"/>
          <w:szCs w:val="28"/>
        </w:rPr>
        <w:t xml:space="preserve">, содержащимися </w:t>
      </w:r>
      <w:r w:rsidR="00E34E6D">
        <w:rPr>
          <w:rFonts w:ascii="Times New Roman" w:hAnsi="Times New Roman" w:cs="Times New Roman"/>
          <w:sz w:val="28"/>
          <w:szCs w:val="28"/>
        </w:rPr>
        <w:t>в</w:t>
      </w:r>
      <w:r w:rsidR="00E34E6D">
        <w:rPr>
          <w:rFonts w:ascii="Times New Roman" w:hAnsi="Times New Roman" w:cs="Times New Roman"/>
          <w:sz w:val="28"/>
          <w:szCs w:val="28"/>
        </w:rPr>
        <w:t xml:space="preserve"> протоколе об административном правонарушении</w:t>
      </w:r>
      <w:r w:rsidR="008A71BA">
        <w:rPr>
          <w:rFonts w:ascii="Times New Roman" w:hAnsi="Times New Roman" w:cs="Times New Roman"/>
          <w:sz w:val="28"/>
          <w:szCs w:val="28"/>
        </w:rPr>
        <w:t>, согласно которым факт отказа от прохождения освидетельствования на</w:t>
      </w:r>
      <w:r w:rsidR="00E34E6D">
        <w:rPr>
          <w:rFonts w:ascii="Times New Roman" w:hAnsi="Times New Roman" w:cs="Times New Roman"/>
          <w:sz w:val="28"/>
          <w:szCs w:val="28"/>
        </w:rPr>
        <w:t xml:space="preserve"> состояние опьянения </w:t>
      </w:r>
      <w:r w:rsidR="008A71BA">
        <w:rPr>
          <w:rFonts w:ascii="Times New Roman" w:hAnsi="Times New Roman" w:cs="Times New Roman"/>
          <w:sz w:val="28"/>
          <w:szCs w:val="28"/>
        </w:rPr>
        <w:t xml:space="preserve">признал </w:t>
      </w:r>
      <w:r w:rsidRPr="00121F11" w:rsidR="00CB082D">
        <w:rPr>
          <w:rFonts w:ascii="Times New Roman" w:hAnsi="Times New Roman" w:cs="Times New Roman"/>
          <w:sz w:val="28"/>
          <w:szCs w:val="28"/>
        </w:rPr>
        <w:t>(л.д.</w:t>
      </w:r>
      <w:r w:rsidR="00046C62">
        <w:rPr>
          <w:rFonts w:ascii="Times New Roman" w:hAnsi="Times New Roman" w:cs="Times New Roman"/>
          <w:sz w:val="28"/>
          <w:szCs w:val="28"/>
        </w:rPr>
        <w:t>1</w:t>
      </w:r>
      <w:r w:rsidRPr="00121F11" w:rsidR="00CB082D">
        <w:rPr>
          <w:rFonts w:ascii="Times New Roman" w:hAnsi="Times New Roman" w:cs="Times New Roman"/>
          <w:sz w:val="28"/>
          <w:szCs w:val="28"/>
        </w:rPr>
        <w:t>)</w:t>
      </w:r>
      <w:r w:rsidRPr="00121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722" w:rsidRPr="00121F11" w:rsidP="008367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Собранные по делу доказательства мировым судьей признаются относимыми, допустимыми и достоверными, поскольку они собран</w:t>
      </w:r>
      <w:r w:rsidRPr="00121F11">
        <w:rPr>
          <w:rFonts w:ascii="Times New Roman" w:hAnsi="Times New Roman"/>
          <w:sz w:val="28"/>
          <w:szCs w:val="28"/>
        </w:rPr>
        <w:t>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 силу п. 2.3.2 Правил Дорожного движения РФ, водитель об</w:t>
      </w:r>
      <w:r w:rsidRPr="00121F11">
        <w:rPr>
          <w:rFonts w:ascii="Times New Roman" w:hAnsi="Times New Roman" w:cs="Times New Roman"/>
          <w:sz w:val="28"/>
          <w:szCs w:val="28"/>
        </w:rPr>
        <w:t>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</w:t>
      </w:r>
      <w:r w:rsidRPr="00121F11">
        <w:rPr>
          <w:rFonts w:ascii="Times New Roman" w:hAnsi="Times New Roman" w:cs="Times New Roman"/>
          <w:sz w:val="28"/>
          <w:szCs w:val="28"/>
        </w:rPr>
        <w:t>ояние опьянения.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полагает, что </w:t>
      </w:r>
      <w:r w:rsidR="008353A7">
        <w:rPr>
          <w:rFonts w:ascii="Times New Roman" w:hAnsi="Times New Roman" w:cs="Times New Roman"/>
          <w:sz w:val="28"/>
          <w:szCs w:val="28"/>
        </w:rPr>
        <w:t>Королёвым С.А.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опьянения. Ответственность за неисполнение приведенной императивной но</w:t>
      </w:r>
      <w:r w:rsidRPr="00121F11">
        <w:rPr>
          <w:rFonts w:ascii="Times New Roman" w:hAnsi="Times New Roman" w:cs="Times New Roman"/>
          <w:sz w:val="28"/>
          <w:szCs w:val="28"/>
        </w:rPr>
        <w:t xml:space="preserve">рмы Правил Дорожного движения предусмотрена ч. 1ст. 12.26 КоАП РФ. 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353A7">
        <w:rPr>
          <w:rFonts w:ascii="Times New Roman" w:hAnsi="Times New Roman" w:cs="Times New Roman"/>
          <w:sz w:val="28"/>
          <w:szCs w:val="28"/>
        </w:rPr>
        <w:t>Королёва С.А.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мировой судья квалифицирует по ч. 1 ст. 12.26 КоАП РФ, как невыполнение водителем транспортного средства законного требования уполномоченного должностного лица о пр</w:t>
      </w:r>
      <w:r w:rsidRPr="00121F11">
        <w:rPr>
          <w:rFonts w:ascii="Times New Roman" w:hAnsi="Times New Roman" w:cs="Times New Roman"/>
          <w:sz w:val="28"/>
          <w:szCs w:val="28"/>
        </w:rPr>
        <w:t>охождении медицинского освидетельствования на состояние опьянения.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правонарушения, смягчающ</w:t>
      </w:r>
      <w:r w:rsidR="008A71BA">
        <w:rPr>
          <w:rFonts w:ascii="Times New Roman" w:hAnsi="Times New Roman" w:cs="Times New Roman"/>
          <w:sz w:val="28"/>
          <w:szCs w:val="28"/>
        </w:rPr>
        <w:t xml:space="preserve">ее ответственность обстоятельство – признание вины и раскаяние в содеянном, </w:t>
      </w:r>
      <w:r w:rsidRPr="00121F11">
        <w:rPr>
          <w:rFonts w:ascii="Times New Roman" w:hAnsi="Times New Roman" w:cs="Times New Roman"/>
          <w:sz w:val="28"/>
          <w:szCs w:val="28"/>
        </w:rPr>
        <w:t>отягчающ</w:t>
      </w:r>
      <w:r w:rsidR="00291368">
        <w:rPr>
          <w:rFonts w:ascii="Times New Roman" w:hAnsi="Times New Roman" w:cs="Times New Roman"/>
          <w:sz w:val="28"/>
          <w:szCs w:val="28"/>
        </w:rPr>
        <w:t>ее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ответственность обс</w:t>
      </w:r>
      <w:r w:rsidRPr="00121F11">
        <w:rPr>
          <w:rFonts w:ascii="Times New Roman" w:hAnsi="Times New Roman" w:cs="Times New Roman"/>
          <w:sz w:val="28"/>
          <w:szCs w:val="28"/>
        </w:rPr>
        <w:t>тоятельств</w:t>
      </w:r>
      <w:r w:rsidR="00291368">
        <w:rPr>
          <w:rFonts w:ascii="Times New Roman" w:hAnsi="Times New Roman" w:cs="Times New Roman"/>
          <w:sz w:val="28"/>
          <w:szCs w:val="28"/>
        </w:rPr>
        <w:t xml:space="preserve">о – повторное </w:t>
      </w:r>
      <w:r w:rsidR="00290520">
        <w:rPr>
          <w:rFonts w:ascii="Times New Roman" w:hAnsi="Times New Roman" w:cs="Times New Roman"/>
          <w:sz w:val="28"/>
          <w:szCs w:val="28"/>
        </w:rPr>
        <w:t>с</w:t>
      </w:r>
      <w:r w:rsidR="00291368">
        <w:rPr>
          <w:rFonts w:ascii="Times New Roman" w:hAnsi="Times New Roman" w:cs="Times New Roman"/>
          <w:sz w:val="28"/>
          <w:szCs w:val="28"/>
        </w:rPr>
        <w:t>ове</w:t>
      </w:r>
      <w:r w:rsidR="00290520">
        <w:rPr>
          <w:rFonts w:ascii="Times New Roman" w:hAnsi="Times New Roman" w:cs="Times New Roman"/>
          <w:sz w:val="28"/>
          <w:szCs w:val="28"/>
        </w:rPr>
        <w:t>р</w:t>
      </w:r>
      <w:r w:rsidR="00291368">
        <w:rPr>
          <w:rFonts w:ascii="Times New Roman" w:hAnsi="Times New Roman" w:cs="Times New Roman"/>
          <w:sz w:val="28"/>
          <w:szCs w:val="28"/>
        </w:rPr>
        <w:t>шение однородного прав</w:t>
      </w:r>
      <w:r w:rsidR="00290520">
        <w:rPr>
          <w:rFonts w:ascii="Times New Roman" w:hAnsi="Times New Roman" w:cs="Times New Roman"/>
          <w:sz w:val="28"/>
          <w:szCs w:val="28"/>
        </w:rPr>
        <w:t>о</w:t>
      </w:r>
      <w:r w:rsidR="00291368">
        <w:rPr>
          <w:rFonts w:ascii="Times New Roman" w:hAnsi="Times New Roman" w:cs="Times New Roman"/>
          <w:sz w:val="28"/>
          <w:szCs w:val="28"/>
        </w:rPr>
        <w:t>нарушения (л.д.</w:t>
      </w:r>
      <w:r w:rsidR="009B0ACD">
        <w:rPr>
          <w:rFonts w:ascii="Times New Roman" w:hAnsi="Times New Roman" w:cs="Times New Roman"/>
          <w:sz w:val="28"/>
          <w:szCs w:val="28"/>
        </w:rPr>
        <w:t>9</w:t>
      </w:r>
      <w:r w:rsidR="00291368">
        <w:rPr>
          <w:rFonts w:ascii="Times New Roman" w:hAnsi="Times New Roman" w:cs="Times New Roman"/>
          <w:sz w:val="28"/>
          <w:szCs w:val="28"/>
        </w:rPr>
        <w:t>)</w:t>
      </w:r>
      <w:r w:rsidRPr="00121F11">
        <w:rPr>
          <w:rFonts w:ascii="Times New Roman" w:hAnsi="Times New Roman" w:cs="Times New Roman"/>
          <w:sz w:val="28"/>
          <w:szCs w:val="28"/>
        </w:rPr>
        <w:t>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С учетом вышеизложенного, мировой судья считает необходимым назначить </w:t>
      </w:r>
      <w:r w:rsidR="009B0ACD">
        <w:rPr>
          <w:rFonts w:ascii="Times New Roman" w:hAnsi="Times New Roman" w:cs="Times New Roman"/>
          <w:sz w:val="28"/>
          <w:szCs w:val="28"/>
        </w:rPr>
        <w:t>Королёву С.А.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Руководствуясь ст.ст. 2</w:t>
      </w:r>
      <w:r w:rsidRPr="00121F11">
        <w:rPr>
          <w:rFonts w:ascii="Times New Roman" w:hAnsi="Times New Roman" w:cs="Times New Roman"/>
          <w:sz w:val="28"/>
          <w:szCs w:val="28"/>
        </w:rPr>
        <w:t>9.10, 32.2  КоАП Российской Федерации, мировой судья,</w:t>
      </w:r>
    </w:p>
    <w:p w:rsidR="00836722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9B0ACD">
        <w:rPr>
          <w:rFonts w:ascii="Times New Roman" w:hAnsi="Times New Roman" w:cs="Times New Roman"/>
          <w:sz w:val="28"/>
          <w:szCs w:val="28"/>
        </w:rPr>
        <w:t>Королёва Станислава Андреевича</w:t>
      </w:r>
      <w:r w:rsidRPr="00121F11" w:rsidR="009B0A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121F11" w:rsidR="009B0ACD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рождения</w:t>
      </w:r>
      <w:r w:rsidRPr="00E34E6D">
        <w:rPr>
          <w:rFonts w:ascii="Times New Roman" w:hAnsi="Times New Roman" w:cs="Times New Roman"/>
          <w:sz w:val="28"/>
          <w:szCs w:val="28"/>
        </w:rPr>
        <w:t>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</w:t>
      </w:r>
      <w:r w:rsidRPr="00121F11">
        <w:rPr>
          <w:rFonts w:ascii="Times New Roman" w:hAnsi="Times New Roman" w:cs="Times New Roman"/>
          <w:sz w:val="28"/>
          <w:szCs w:val="28"/>
        </w:rPr>
        <w:t>вления транспортными средствами сроком на 01 год 06 месяцев.</w:t>
      </w:r>
    </w:p>
    <w:p w:rsidR="009B0ACD" w:rsidRPr="00121F11" w:rsidP="009B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г.Ялте)</w:t>
      </w:r>
      <w:r w:rsidRPr="00121F11">
        <w:rPr>
          <w:rFonts w:ascii="Times New Roman" w:hAnsi="Times New Roman" w:cs="Times New Roman"/>
          <w:sz w:val="28"/>
          <w:szCs w:val="28"/>
        </w:rPr>
        <w:t>; ИНН получателя – 9103000760,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КПП получателя – 910301001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р/с 40101810335100010001 в отделение по Республике Крым ЮГУ ЦБ 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 xml:space="preserve">; ОКТМО – 35729000, ОКАТО – 35729000,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>12000</w:t>
      </w:r>
      <w:r w:rsidRPr="00121F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2161</w:t>
      </w:r>
      <w:r w:rsidRPr="00121F11">
        <w:rPr>
          <w:rFonts w:ascii="Times New Roman" w:hAnsi="Times New Roman" w:cs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B0ACD">
        <w:rPr>
          <w:rFonts w:ascii="Times New Roman" w:hAnsi="Times New Roman" w:cs="Times New Roman"/>
          <w:sz w:val="28"/>
          <w:szCs w:val="28"/>
        </w:rPr>
        <w:t>Королёву С.А.</w:t>
      </w:r>
      <w:r w:rsidRPr="00121F1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121F11">
        <w:rPr>
          <w:rFonts w:ascii="Times New Roman" w:hAnsi="Times New Roman" w:cs="Times New Roman"/>
          <w:sz w:val="28"/>
          <w:szCs w:val="28"/>
        </w:rPr>
        <w:t>административной ответственности, не позднее шести</w:t>
      </w:r>
      <w:r w:rsidRPr="00121F11">
        <w:rPr>
          <w:rFonts w:ascii="Times New Roman" w:hAnsi="Times New Roman" w:cs="Times New Roman"/>
          <w:sz w:val="28"/>
          <w:szCs w:val="28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уплате адм</w:t>
      </w:r>
      <w:r w:rsidRPr="00121F11">
        <w:rPr>
          <w:rFonts w:ascii="Times New Roman" w:hAnsi="Times New Roman" w:cs="Times New Roman"/>
          <w:sz w:val="28"/>
          <w:szCs w:val="28"/>
        </w:rPr>
        <w:t xml:space="preserve">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B0ACD">
        <w:rPr>
          <w:rFonts w:ascii="Times New Roman" w:hAnsi="Times New Roman" w:cs="Times New Roman"/>
          <w:sz w:val="28"/>
          <w:szCs w:val="28"/>
        </w:rPr>
        <w:t>Королёву С.А.</w:t>
      </w:r>
      <w:r w:rsidRPr="00121F11">
        <w:rPr>
          <w:rFonts w:ascii="Times New Roman" w:hAnsi="Times New Roman" w:cs="Times New Roman"/>
          <w:sz w:val="28"/>
          <w:szCs w:val="28"/>
        </w:rPr>
        <w:t xml:space="preserve">, положения ч.1 ст. 20.25 КоАП РФ, в соответствии с которой неуплата </w:t>
      </w:r>
      <w:r w:rsidRPr="00121F11">
        <w:rPr>
          <w:rFonts w:ascii="Times New Roman" w:hAnsi="Times New Roman" w:cs="Times New Roman"/>
          <w:sz w:val="28"/>
          <w:szCs w:val="28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либо обязательные работы на срок до пятидесяти часов.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B0ACD">
        <w:rPr>
          <w:rFonts w:ascii="Times New Roman" w:hAnsi="Times New Roman" w:cs="Times New Roman"/>
          <w:sz w:val="28"/>
          <w:szCs w:val="28"/>
        </w:rPr>
        <w:t>Королёву С.А.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</w:t>
      </w:r>
      <w:r w:rsidRPr="00121F11">
        <w:rPr>
          <w:rFonts w:ascii="Times New Roman" w:hAnsi="Times New Roman" w:cs="Times New Roman"/>
          <w:sz w:val="28"/>
          <w:szCs w:val="28"/>
        </w:rPr>
        <w:t>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</w:t>
      </w:r>
      <w:r w:rsidRPr="00121F11">
        <w:rPr>
          <w:rFonts w:ascii="Times New Roman" w:hAnsi="Times New Roman" w:cs="Times New Roman"/>
          <w:sz w:val="28"/>
          <w:szCs w:val="28"/>
        </w:rPr>
        <w:t>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</w:t>
      </w:r>
      <w:r w:rsidRPr="00121F11">
        <w:rPr>
          <w:rFonts w:ascii="Times New Roman" w:hAnsi="Times New Roman" w:cs="Times New Roman"/>
          <w:sz w:val="28"/>
          <w:szCs w:val="28"/>
        </w:rPr>
        <w:t>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</w:t>
      </w:r>
      <w:r w:rsidRPr="00121F11">
        <w:rPr>
          <w:rFonts w:ascii="Times New Roman" w:hAnsi="Times New Roman" w:cs="Times New Roman"/>
          <w:sz w:val="28"/>
          <w:szCs w:val="28"/>
        </w:rPr>
        <w:t xml:space="preserve">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 w:rsidRPr="00121F11">
        <w:rPr>
          <w:rFonts w:ascii="Times New Roman" w:hAnsi="Times New Roman" w:cs="Times New Roman"/>
          <w:sz w:val="28"/>
          <w:szCs w:val="28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 средством на  органы внутренних дел, куда обязать </w:t>
      </w:r>
      <w:r w:rsidR="009B0ACD">
        <w:rPr>
          <w:rFonts w:ascii="Times New Roman" w:hAnsi="Times New Roman" w:cs="Times New Roman"/>
          <w:sz w:val="28"/>
          <w:szCs w:val="28"/>
        </w:rPr>
        <w:t>Королёва С.А.</w:t>
      </w:r>
      <w:r w:rsidRPr="00121F11" w:rsid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836722" w:rsidRPr="00121F11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</w:t>
      </w:r>
      <w:r w:rsidRPr="00121F11">
        <w:rPr>
          <w:rFonts w:ascii="Times New Roman" w:hAnsi="Times New Roman"/>
          <w:sz w:val="28"/>
          <w:szCs w:val="28"/>
        </w:rPr>
        <w:t>ью в течение 10 дней со дня вручения или получения копии постановления.</w:t>
      </w:r>
    </w:p>
    <w:p w:rsidR="008A71BA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8A2" w:rsidRPr="00121F11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Мировой судья: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  <w:t xml:space="preserve">                         Ю.Н. Казаченко</w:t>
      </w:r>
    </w:p>
    <w:sectPr w:rsidSect="008A71B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2"/>
    <w:rsid w:val="0002583E"/>
    <w:rsid w:val="00046C62"/>
    <w:rsid w:val="000A3604"/>
    <w:rsid w:val="00121F11"/>
    <w:rsid w:val="001640F7"/>
    <w:rsid w:val="00193D70"/>
    <w:rsid w:val="00195944"/>
    <w:rsid w:val="001D3387"/>
    <w:rsid w:val="00204DFF"/>
    <w:rsid w:val="0028597F"/>
    <w:rsid w:val="00290520"/>
    <w:rsid w:val="00291368"/>
    <w:rsid w:val="0035088E"/>
    <w:rsid w:val="00396EAC"/>
    <w:rsid w:val="003A7DF7"/>
    <w:rsid w:val="00447126"/>
    <w:rsid w:val="004655EC"/>
    <w:rsid w:val="00487DEB"/>
    <w:rsid w:val="006E4DDA"/>
    <w:rsid w:val="008353A7"/>
    <w:rsid w:val="00836722"/>
    <w:rsid w:val="008A71BA"/>
    <w:rsid w:val="008E2B36"/>
    <w:rsid w:val="009566C8"/>
    <w:rsid w:val="009A472F"/>
    <w:rsid w:val="009B0ACD"/>
    <w:rsid w:val="009D00F1"/>
    <w:rsid w:val="009F0F6D"/>
    <w:rsid w:val="00A46968"/>
    <w:rsid w:val="00AC7D11"/>
    <w:rsid w:val="00AD7DC4"/>
    <w:rsid w:val="00B46007"/>
    <w:rsid w:val="00B64072"/>
    <w:rsid w:val="00B838A2"/>
    <w:rsid w:val="00C31041"/>
    <w:rsid w:val="00C41687"/>
    <w:rsid w:val="00C65EED"/>
    <w:rsid w:val="00CB082D"/>
    <w:rsid w:val="00D5107A"/>
    <w:rsid w:val="00D85B28"/>
    <w:rsid w:val="00DA5BD0"/>
    <w:rsid w:val="00DB1BC8"/>
    <w:rsid w:val="00DF4531"/>
    <w:rsid w:val="00E34E6D"/>
    <w:rsid w:val="00E4377D"/>
    <w:rsid w:val="00F009AF"/>
    <w:rsid w:val="00F216A4"/>
    <w:rsid w:val="00F4062D"/>
    <w:rsid w:val="00FC5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2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36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6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672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67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367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83672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36722"/>
  </w:style>
  <w:style w:type="paragraph" w:styleId="NoSpacing">
    <w:name w:val="No Spacing"/>
    <w:uiPriority w:val="99"/>
    <w:qFormat/>
    <w:rsid w:val="009A47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