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24DD" w:rsidP="009024DD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5-95-329</w:t>
      </w:r>
      <w:r w:rsidR="000332F6">
        <w:rPr>
          <w:szCs w:val="28"/>
        </w:rPr>
        <w:t>/2017</w:t>
      </w:r>
    </w:p>
    <w:p w:rsidR="003374BC" w:rsidRPr="003374BC" w:rsidP="003374BC"/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RPr="002C16BA" w:rsidP="0090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817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июля 2017</w:t>
      </w:r>
      <w:r w:rsidR="000332F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E0817" w:rsidR="00872B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9024DD" w:rsidRPr="002C16BA" w:rsidP="0090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FE0817">
        <w:rPr>
          <w:rFonts w:ascii="Times New Roman" w:hAnsi="Times New Roman"/>
          <w:sz w:val="28"/>
          <w:szCs w:val="28"/>
        </w:rPr>
        <w:t xml:space="preserve">должностного лица - </w:t>
      </w:r>
      <w:r w:rsidR="00EE392E">
        <w:rPr>
          <w:rFonts w:ascii="Times New Roman" w:hAnsi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4DD" w:rsidP="00B41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Ярмолович</w:t>
      </w:r>
      <w:r>
        <w:rPr>
          <w:rFonts w:ascii="Times New Roman" w:hAnsi="Times New Roman"/>
          <w:sz w:val="28"/>
          <w:szCs w:val="28"/>
        </w:rPr>
        <w:t xml:space="preserve"> Юлии Александровны, </w:t>
      </w:r>
      <w:r w:rsidR="00497F2C">
        <w:rPr>
          <w:rFonts w:ascii="Times New Roman" w:hAnsi="Times New Roman"/>
          <w:sz w:val="28"/>
          <w:szCs w:val="28"/>
        </w:rPr>
        <w:t>«ПЕРСОНАЛЬНЫЕ ДАННЫЕ»</w:t>
      </w:r>
      <w:r w:rsidR="00FF69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04A3B" w:rsidP="004B6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Ярмолович</w:t>
      </w:r>
      <w:r w:rsidR="00387BB2">
        <w:rPr>
          <w:rFonts w:ascii="Times New Roman" w:hAnsi="Times New Roman"/>
          <w:sz w:val="28"/>
          <w:szCs w:val="28"/>
        </w:rPr>
        <w:t xml:space="preserve"> </w:t>
      </w:r>
      <w:r w:rsidR="004B6058">
        <w:rPr>
          <w:rFonts w:ascii="Times New Roman" w:hAnsi="Times New Roman"/>
          <w:sz w:val="28"/>
          <w:szCs w:val="28"/>
        </w:rPr>
        <w:t xml:space="preserve">Ю.А., </w:t>
      </w:r>
      <w:r w:rsidR="00387BB2">
        <w:rPr>
          <w:rFonts w:ascii="Times New Roman" w:hAnsi="Times New Roman"/>
          <w:sz w:val="28"/>
          <w:szCs w:val="28"/>
        </w:rPr>
        <w:t>являясь  индивидуальным предпринимателем</w:t>
      </w:r>
      <w:r w:rsidRPr="002C16BA" w:rsidR="00387B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29 июля </w:t>
      </w:r>
      <w:r w:rsidR="00387BB2">
        <w:rPr>
          <w:rFonts w:ascii="Times New Roman" w:hAnsi="Times New Roman"/>
          <w:sz w:val="28"/>
          <w:szCs w:val="28"/>
        </w:rPr>
        <w:t xml:space="preserve">2015 года постановлением ИФНС России по г. Ялте РК №  была привлечена к административной ответственности по ч. 2 ст. 14.5 КоАП РФ. Представлением ИФНС России по г. Ялте РК </w:t>
      </w:r>
      <w:r w:rsidR="00FE0817">
        <w:rPr>
          <w:rFonts w:ascii="Times New Roman" w:hAnsi="Times New Roman"/>
          <w:sz w:val="28"/>
          <w:szCs w:val="28"/>
        </w:rPr>
        <w:t xml:space="preserve">№ </w:t>
      </w:r>
      <w:r w:rsidR="00387BB2">
        <w:rPr>
          <w:rFonts w:ascii="Times New Roman" w:hAnsi="Times New Roman"/>
          <w:sz w:val="28"/>
          <w:szCs w:val="28"/>
        </w:rPr>
        <w:t>было предписано сообщить об устранении причин и условий, способ</w:t>
      </w:r>
      <w:r w:rsidR="008D760D">
        <w:rPr>
          <w:rFonts w:ascii="Times New Roman" w:hAnsi="Times New Roman"/>
          <w:sz w:val="28"/>
          <w:szCs w:val="28"/>
        </w:rPr>
        <w:t xml:space="preserve">ствующих </w:t>
      </w:r>
      <w:r w:rsidR="00387BB2">
        <w:rPr>
          <w:rFonts w:ascii="Times New Roman" w:hAnsi="Times New Roman"/>
          <w:sz w:val="28"/>
          <w:szCs w:val="28"/>
        </w:rPr>
        <w:t xml:space="preserve">совершению административного правонарушения  в срок до </w:t>
      </w:r>
      <w:r w:rsidR="00497F2C">
        <w:rPr>
          <w:rFonts w:ascii="Times New Roman" w:hAnsi="Times New Roman"/>
          <w:sz w:val="28"/>
          <w:szCs w:val="28"/>
        </w:rPr>
        <w:t>«ДАТА»</w:t>
      </w:r>
      <w:r w:rsidR="00387BB2">
        <w:rPr>
          <w:rFonts w:ascii="Times New Roman" w:hAnsi="Times New Roman"/>
          <w:sz w:val="28"/>
          <w:szCs w:val="28"/>
        </w:rPr>
        <w:t xml:space="preserve">. Данное </w:t>
      </w:r>
      <w:r w:rsidR="008D760D">
        <w:rPr>
          <w:rFonts w:ascii="Times New Roman" w:hAnsi="Times New Roman"/>
          <w:sz w:val="28"/>
          <w:szCs w:val="28"/>
        </w:rPr>
        <w:t>представление</w:t>
      </w:r>
      <w:r w:rsidR="00387BB2">
        <w:rPr>
          <w:rFonts w:ascii="Times New Roman" w:hAnsi="Times New Roman"/>
          <w:sz w:val="28"/>
          <w:szCs w:val="28"/>
        </w:rPr>
        <w:t xml:space="preserve"> было получено ИП </w:t>
      </w:r>
      <w:r>
        <w:rPr>
          <w:rFonts w:ascii="Times New Roman" w:hAnsi="Times New Roman"/>
          <w:sz w:val="28"/>
          <w:szCs w:val="28"/>
        </w:rPr>
        <w:t>Ярмолович</w:t>
      </w:r>
      <w:r w:rsidR="008D760D">
        <w:rPr>
          <w:rFonts w:ascii="Times New Roman" w:hAnsi="Times New Roman"/>
          <w:sz w:val="28"/>
          <w:szCs w:val="28"/>
        </w:rPr>
        <w:t xml:space="preserve"> Ю.А. </w:t>
      </w:r>
      <w:r w:rsidR="002A1A7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2A1A72">
        <w:rPr>
          <w:rFonts w:ascii="Times New Roman" w:hAnsi="Times New Roman"/>
          <w:sz w:val="28"/>
          <w:szCs w:val="28"/>
        </w:rPr>
        <w:t>2016</w:t>
      </w:r>
      <w:r w:rsidR="00387BB2">
        <w:rPr>
          <w:rFonts w:ascii="Times New Roman" w:hAnsi="Times New Roman"/>
          <w:sz w:val="28"/>
          <w:szCs w:val="28"/>
        </w:rPr>
        <w:t xml:space="preserve"> года, вместе с тем, в установленный срок ИП </w:t>
      </w:r>
      <w:r w:rsidR="003374BC">
        <w:rPr>
          <w:rFonts w:ascii="Times New Roman" w:hAnsi="Times New Roman"/>
          <w:sz w:val="28"/>
          <w:szCs w:val="28"/>
        </w:rPr>
        <w:t>Ярмолович</w:t>
      </w:r>
      <w:r>
        <w:rPr>
          <w:rFonts w:ascii="Times New Roman" w:hAnsi="Times New Roman"/>
          <w:sz w:val="28"/>
          <w:szCs w:val="28"/>
        </w:rPr>
        <w:t xml:space="preserve"> Ю.А. </w:t>
      </w:r>
      <w:r w:rsidR="00387BB2">
        <w:rPr>
          <w:rFonts w:ascii="Times New Roman" w:hAnsi="Times New Roman"/>
          <w:sz w:val="28"/>
          <w:szCs w:val="28"/>
        </w:rPr>
        <w:t xml:space="preserve">предписание не выполнила, тем самым </w:t>
      </w:r>
      <w:r w:rsidRPr="002C16BA" w:rsidR="00387BB2">
        <w:rPr>
          <w:rFonts w:ascii="Times New Roman" w:hAnsi="Times New Roman"/>
          <w:sz w:val="28"/>
          <w:szCs w:val="28"/>
        </w:rPr>
        <w:t>совершил</w:t>
      </w:r>
      <w:r w:rsidR="00387BB2">
        <w:rPr>
          <w:rFonts w:ascii="Times New Roman" w:hAnsi="Times New Roman"/>
          <w:sz w:val="28"/>
          <w:szCs w:val="28"/>
        </w:rPr>
        <w:t>а</w:t>
      </w:r>
      <w:r w:rsidRPr="002C16BA" w:rsidR="00387BB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="00387BB2">
        <w:rPr>
          <w:rFonts w:ascii="Times New Roman" w:hAnsi="Times New Roman"/>
          <w:sz w:val="28"/>
          <w:szCs w:val="28"/>
        </w:rPr>
        <w:t xml:space="preserve">ч. 1 </w:t>
      </w:r>
      <w:r w:rsidRPr="002C16BA" w:rsidR="00387BB2">
        <w:rPr>
          <w:rFonts w:ascii="Times New Roman" w:hAnsi="Times New Roman"/>
          <w:sz w:val="28"/>
          <w:szCs w:val="28"/>
        </w:rPr>
        <w:t xml:space="preserve">ст. </w:t>
      </w:r>
      <w:r w:rsidR="00387BB2">
        <w:rPr>
          <w:rFonts w:ascii="Times New Roman" w:hAnsi="Times New Roman"/>
          <w:sz w:val="28"/>
          <w:szCs w:val="28"/>
        </w:rPr>
        <w:t>19</w:t>
      </w:r>
      <w:r w:rsidRPr="002C16BA" w:rsidR="00387BB2">
        <w:rPr>
          <w:rFonts w:ascii="Times New Roman" w:hAnsi="Times New Roman"/>
          <w:sz w:val="28"/>
          <w:szCs w:val="28"/>
        </w:rPr>
        <w:t>.</w:t>
      </w:r>
      <w:r w:rsidR="00387BB2">
        <w:rPr>
          <w:rFonts w:ascii="Times New Roman" w:hAnsi="Times New Roman"/>
          <w:sz w:val="28"/>
          <w:szCs w:val="28"/>
        </w:rPr>
        <w:t>5</w:t>
      </w:r>
      <w:r w:rsidRPr="002C16BA" w:rsidR="00387BB2">
        <w:rPr>
          <w:rFonts w:ascii="Times New Roman" w:hAnsi="Times New Roman"/>
          <w:sz w:val="28"/>
          <w:szCs w:val="28"/>
        </w:rPr>
        <w:t xml:space="preserve"> КоАП РФ.  </w:t>
      </w:r>
      <w:r w:rsidR="003374BC">
        <w:rPr>
          <w:rFonts w:ascii="Times New Roman" w:hAnsi="Times New Roman"/>
          <w:sz w:val="28"/>
          <w:szCs w:val="28"/>
        </w:rPr>
        <w:t xml:space="preserve"> </w:t>
      </w:r>
    </w:p>
    <w:p w:rsidR="002A029E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Ярмолович</w:t>
      </w:r>
      <w:r w:rsidR="00404A3B">
        <w:rPr>
          <w:rFonts w:ascii="Times New Roman" w:hAnsi="Times New Roman"/>
          <w:sz w:val="28"/>
          <w:szCs w:val="28"/>
        </w:rPr>
        <w:t xml:space="preserve"> Ю.А.</w:t>
      </w:r>
      <w:r w:rsidRPr="00B13853" w:rsidR="00404A3B">
        <w:rPr>
          <w:rFonts w:ascii="Times New Roman" w:hAnsi="Times New Roman"/>
          <w:sz w:val="28"/>
          <w:szCs w:val="28"/>
        </w:rPr>
        <w:t xml:space="preserve"> </w:t>
      </w:r>
      <w:r w:rsidR="00404A3B">
        <w:rPr>
          <w:rFonts w:ascii="Times New Roman" w:hAnsi="Times New Roman"/>
          <w:sz w:val="28"/>
          <w:szCs w:val="28"/>
        </w:rPr>
        <w:t xml:space="preserve">в суде вину признала, </w:t>
      </w:r>
      <w:r w:rsidR="00404A3B">
        <w:rPr>
          <w:rFonts w:ascii="Times New Roman" w:hAnsi="Times New Roman"/>
          <w:sz w:val="28"/>
          <w:szCs w:val="28"/>
        </w:rPr>
        <w:t>в</w:t>
      </w:r>
      <w:r w:rsidR="00404A3B">
        <w:rPr>
          <w:rFonts w:ascii="Times New Roman" w:hAnsi="Times New Roman"/>
          <w:sz w:val="28"/>
          <w:szCs w:val="28"/>
        </w:rPr>
        <w:t xml:space="preserve"> содеянном раскаялась</w:t>
      </w:r>
      <w:r w:rsidRPr="00B13853" w:rsidR="00404A3B">
        <w:rPr>
          <w:rFonts w:ascii="Times New Roman" w:hAnsi="Times New Roman"/>
          <w:sz w:val="28"/>
          <w:szCs w:val="28"/>
        </w:rPr>
        <w:t>.</w:t>
      </w:r>
    </w:p>
    <w:p w:rsidR="00DD5F7D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3374BC">
        <w:rPr>
          <w:rFonts w:ascii="Times New Roman" w:hAnsi="Times New Roman"/>
          <w:sz w:val="28"/>
          <w:szCs w:val="28"/>
        </w:rPr>
        <w:t>Ярмолович</w:t>
      </w:r>
      <w:r w:rsidR="003374BC">
        <w:rPr>
          <w:rFonts w:ascii="Times New Roman" w:hAnsi="Times New Roman"/>
          <w:sz w:val="28"/>
          <w:szCs w:val="28"/>
        </w:rPr>
        <w:t xml:space="preserve"> Ю.А.</w:t>
      </w:r>
      <w:r w:rsidRPr="00B13853" w:rsidR="0033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 подтверждается также другими доказательствами, содержащимися в материалах дела:</w:t>
      </w:r>
      <w:r w:rsidRPr="00032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72068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, составленным в соответствии с нормами КоАП РФ, в отношении  должностного лица</w:t>
      </w:r>
      <w:r w:rsidR="00720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 ИП </w:t>
      </w:r>
      <w:r w:rsidR="00714C26">
        <w:rPr>
          <w:rFonts w:ascii="Times New Roman" w:hAnsi="Times New Roman"/>
          <w:sz w:val="28"/>
          <w:szCs w:val="28"/>
        </w:rPr>
        <w:t>Ярмолович</w:t>
      </w:r>
      <w:r w:rsidR="00714C26">
        <w:rPr>
          <w:rFonts w:ascii="Times New Roman" w:hAnsi="Times New Roman"/>
          <w:sz w:val="28"/>
          <w:szCs w:val="28"/>
        </w:rPr>
        <w:t xml:space="preserve"> Ю.А</w:t>
      </w:r>
      <w:r>
        <w:rPr>
          <w:rFonts w:ascii="Times New Roman" w:hAnsi="Times New Roman"/>
          <w:sz w:val="28"/>
          <w:szCs w:val="28"/>
        </w:rPr>
        <w:t xml:space="preserve">., которая в установленный </w:t>
      </w:r>
      <w:r w:rsidR="0072068B">
        <w:rPr>
          <w:rFonts w:ascii="Times New Roman" w:hAnsi="Times New Roman"/>
          <w:sz w:val="28"/>
          <w:szCs w:val="28"/>
        </w:rPr>
        <w:t xml:space="preserve">до 15 июля 2016 года </w:t>
      </w:r>
      <w:r>
        <w:rPr>
          <w:rFonts w:ascii="Times New Roman" w:hAnsi="Times New Roman"/>
          <w:sz w:val="28"/>
          <w:szCs w:val="28"/>
        </w:rPr>
        <w:t xml:space="preserve">срок не исполнила предписание </w:t>
      </w:r>
      <w:r w:rsidR="00714C26">
        <w:rPr>
          <w:rFonts w:ascii="Times New Roman" w:hAnsi="Times New Roman"/>
          <w:sz w:val="28"/>
          <w:szCs w:val="28"/>
        </w:rPr>
        <w:t>ИФНС России по г. Ялте РК (л.д.1-3);</w:t>
      </w:r>
      <w:r w:rsidR="00714C26">
        <w:rPr>
          <w:rFonts w:ascii="Times New Roman" w:hAnsi="Times New Roman"/>
          <w:sz w:val="28"/>
          <w:szCs w:val="28"/>
        </w:rPr>
        <w:t xml:space="preserve"> выпиской из Е</w:t>
      </w:r>
      <w:r>
        <w:rPr>
          <w:rFonts w:ascii="Times New Roman" w:hAnsi="Times New Roman"/>
          <w:sz w:val="28"/>
          <w:szCs w:val="28"/>
        </w:rPr>
        <w:t xml:space="preserve">диного государственного реестра физических лиц и индивидуальных предпринимателей, согласно которой </w:t>
      </w:r>
      <w:r w:rsidR="009E2535">
        <w:rPr>
          <w:rFonts w:ascii="Times New Roman" w:hAnsi="Times New Roman"/>
          <w:sz w:val="28"/>
          <w:szCs w:val="28"/>
        </w:rPr>
        <w:t>Ярмолович</w:t>
      </w:r>
      <w:r w:rsidR="009E2535">
        <w:rPr>
          <w:rFonts w:ascii="Times New Roman" w:hAnsi="Times New Roman"/>
          <w:sz w:val="28"/>
          <w:szCs w:val="28"/>
        </w:rPr>
        <w:t xml:space="preserve"> Ю.А.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индив</w:t>
      </w:r>
      <w:r w:rsidR="00041EE8">
        <w:rPr>
          <w:rFonts w:ascii="Times New Roman" w:hAnsi="Times New Roman"/>
          <w:sz w:val="28"/>
          <w:szCs w:val="28"/>
        </w:rPr>
        <w:t>идуальным предпринимателем (л.д.29-34</w:t>
      </w:r>
      <w:r>
        <w:rPr>
          <w:rFonts w:ascii="Times New Roman" w:hAnsi="Times New Roman"/>
          <w:sz w:val="28"/>
          <w:szCs w:val="28"/>
        </w:rPr>
        <w:t xml:space="preserve">); копией представления  (предписания) ИФНС России по г. Ялте РК от </w:t>
      </w:r>
      <w:r w:rsidR="00497F2C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, полученного ИП </w:t>
      </w:r>
      <w:r w:rsidR="009E2535">
        <w:rPr>
          <w:rFonts w:ascii="Times New Roman" w:hAnsi="Times New Roman"/>
          <w:sz w:val="28"/>
          <w:szCs w:val="28"/>
        </w:rPr>
        <w:t>Ярмолович</w:t>
      </w:r>
      <w:r w:rsidR="009E2535">
        <w:rPr>
          <w:rFonts w:ascii="Times New Roman" w:hAnsi="Times New Roman"/>
          <w:sz w:val="28"/>
          <w:szCs w:val="28"/>
        </w:rPr>
        <w:t xml:space="preserve"> Ю.А. 15</w:t>
      </w:r>
      <w:r w:rsidR="00F042CD">
        <w:rPr>
          <w:rFonts w:ascii="Times New Roman" w:hAnsi="Times New Roman"/>
          <w:sz w:val="28"/>
          <w:szCs w:val="28"/>
        </w:rPr>
        <w:t xml:space="preserve"> июня </w:t>
      </w:r>
      <w:r w:rsidR="009E2535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042CD">
        <w:rPr>
          <w:rFonts w:ascii="Times New Roman" w:hAnsi="Times New Roman"/>
          <w:sz w:val="28"/>
          <w:szCs w:val="28"/>
        </w:rPr>
        <w:t>, согласно реестру почтовых отправлений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42CD">
        <w:rPr>
          <w:rFonts w:ascii="Times New Roman" w:hAnsi="Times New Roman"/>
          <w:sz w:val="28"/>
          <w:szCs w:val="28"/>
        </w:rPr>
        <w:t>(л.д.14); копией постановления о назначении административного наказания № (л.д.</w:t>
      </w:r>
      <w:r>
        <w:rPr>
          <w:rFonts w:ascii="Times New Roman" w:hAnsi="Times New Roman"/>
          <w:sz w:val="28"/>
          <w:szCs w:val="28"/>
        </w:rPr>
        <w:t>15-17).</w:t>
      </w:r>
    </w:p>
    <w:p w:rsidR="00DD5F7D" w:rsidRPr="00DD5F7D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Перечисленные доказательства </w:t>
      </w:r>
      <w:r w:rsidR="00B415F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B415F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находит допустимыми и </w:t>
      </w:r>
      <w:r w:rsidRPr="00DD5F7D">
        <w:rPr>
          <w:rFonts w:ascii="Times New Roman" w:hAnsi="Times New Roman"/>
          <w:sz w:val="28"/>
          <w:szCs w:val="28"/>
        </w:rPr>
        <w:t>достоверными. Их совокупность достаточна для вынесения постановления по делу об административном правонарушении.</w:t>
      </w:r>
    </w:p>
    <w:p w:rsidR="001915D0" w:rsidRPr="00DD5F7D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5F7D">
        <w:rPr>
          <w:rFonts w:ascii="Times New Roman" w:hAnsi="Times New Roman"/>
          <w:sz w:val="28"/>
          <w:szCs w:val="28"/>
        </w:rPr>
        <w:t xml:space="preserve">Действия </w:t>
      </w:r>
      <w:r w:rsidR="00FE0817">
        <w:rPr>
          <w:rFonts w:ascii="Times New Roman" w:hAnsi="Times New Roman"/>
          <w:sz w:val="28"/>
          <w:szCs w:val="28"/>
        </w:rPr>
        <w:t xml:space="preserve">должностного лица -  </w:t>
      </w:r>
      <w:r w:rsidR="003C1011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Pr="00DD5F7D">
        <w:rPr>
          <w:rFonts w:ascii="Times New Roman" w:hAnsi="Times New Roman"/>
          <w:sz w:val="28"/>
          <w:szCs w:val="28"/>
        </w:rPr>
        <w:t xml:space="preserve">  </w:t>
      </w:r>
      <w:r w:rsidR="003C1011">
        <w:rPr>
          <w:rFonts w:ascii="Times New Roman" w:hAnsi="Times New Roman"/>
          <w:sz w:val="28"/>
          <w:szCs w:val="28"/>
        </w:rPr>
        <w:t>Ярмолович</w:t>
      </w:r>
      <w:r w:rsidR="003C1011">
        <w:rPr>
          <w:rFonts w:ascii="Times New Roman" w:hAnsi="Times New Roman"/>
          <w:sz w:val="28"/>
          <w:szCs w:val="28"/>
        </w:rPr>
        <w:t xml:space="preserve"> Ю.А. </w:t>
      </w:r>
      <w:r w:rsidRPr="00DD5F7D">
        <w:rPr>
          <w:rFonts w:ascii="Times New Roman" w:hAnsi="Times New Roman"/>
          <w:sz w:val="28"/>
          <w:szCs w:val="28"/>
        </w:rPr>
        <w:t>мировой  судья квалифицирует по ч. 1 ст. 19.5 КоАП РФ, как н</w:t>
      </w:r>
      <w:r w:rsidRPr="00DD5F7D">
        <w:rPr>
          <w:rFonts w:ascii="Times New Roman" w:hAnsi="Times New Roman"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D5F7D" w:rsidRPr="00DD5F7D" w:rsidP="00DD5F7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F7D">
        <w:rPr>
          <w:rFonts w:ascii="Times New Roman" w:hAnsi="Times New Roman"/>
          <w:sz w:val="28"/>
          <w:szCs w:val="28"/>
        </w:rPr>
        <w:t xml:space="preserve">При назначении наказания суд учитывая обстоятельства дела, </w:t>
      </w:r>
      <w:r w:rsidR="0083419C">
        <w:rPr>
          <w:rFonts w:ascii="Times New Roman" w:hAnsi="Times New Roman"/>
          <w:sz w:val="28"/>
          <w:szCs w:val="28"/>
        </w:rPr>
        <w:t xml:space="preserve">смягчающее вину обстоятельство – признание вины и раскаяние в содеянном, а также отсутствие </w:t>
      </w:r>
      <w:r w:rsidRPr="00DD5F7D">
        <w:rPr>
          <w:rFonts w:ascii="Times New Roman" w:hAnsi="Times New Roman"/>
          <w:sz w:val="28"/>
          <w:szCs w:val="28"/>
        </w:rPr>
        <w:t xml:space="preserve">отягчающих ответственность обстоятельств, полагает возможным назначить </w:t>
      </w:r>
      <w:r w:rsidR="00795B0B">
        <w:rPr>
          <w:rFonts w:ascii="Times New Roman" w:hAnsi="Times New Roman"/>
          <w:sz w:val="28"/>
          <w:szCs w:val="28"/>
        </w:rPr>
        <w:t>Ярмолович</w:t>
      </w:r>
      <w:r w:rsidR="00795B0B">
        <w:rPr>
          <w:rFonts w:ascii="Times New Roman" w:hAnsi="Times New Roman"/>
          <w:sz w:val="28"/>
          <w:szCs w:val="28"/>
        </w:rPr>
        <w:t xml:space="preserve"> Ю.А.</w:t>
      </w:r>
      <w:r w:rsidR="00D65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наказание в виде штрафа.</w:t>
      </w:r>
    </w:p>
    <w:p w:rsidR="009024DD" w:rsidRPr="00FE0817" w:rsidP="00DD5F7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F7D">
        <w:rPr>
          <w:rFonts w:ascii="Times New Roman" w:hAnsi="Times New Roman"/>
          <w:sz w:val="28"/>
          <w:szCs w:val="28"/>
        </w:rPr>
        <w:t xml:space="preserve">На основании </w:t>
      </w:r>
      <w:r w:rsidRPr="00DD5F7D">
        <w:rPr>
          <w:rFonts w:ascii="Times New Roman" w:hAnsi="Times New Roman"/>
          <w:sz w:val="28"/>
          <w:szCs w:val="28"/>
        </w:rPr>
        <w:t>изложенного</w:t>
      </w:r>
      <w:r w:rsidRPr="00DD5F7D">
        <w:rPr>
          <w:rFonts w:ascii="Times New Roman" w:hAnsi="Times New Roman"/>
          <w:sz w:val="28"/>
          <w:szCs w:val="28"/>
        </w:rPr>
        <w:t>, руководствуясь ст. ст. 24.5, 29.10, 32.2 КоАП РФ,</w:t>
      </w:r>
    </w:p>
    <w:p w:rsidR="009024DD" w:rsidRPr="00C71274" w:rsidP="009024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C71274">
        <w:rPr>
          <w:rFonts w:ascii="Times New Roman" w:hAnsi="Times New Roman"/>
          <w:b/>
          <w:sz w:val="28"/>
          <w:szCs w:val="28"/>
        </w:rPr>
        <w:t>П</w:t>
      </w:r>
      <w:r w:rsidRPr="00C7127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9024DD" w:rsidRPr="002C16BA" w:rsidP="00902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5B0B" w:rsidRPr="00FE0817" w:rsidP="00D65835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 и</w:t>
      </w:r>
      <w:r>
        <w:rPr>
          <w:sz w:val="28"/>
          <w:szCs w:val="28"/>
        </w:rPr>
        <w:t>ндивидуальног</w:t>
      </w:r>
      <w:r w:rsidR="004B374C">
        <w:rPr>
          <w:sz w:val="28"/>
          <w:szCs w:val="28"/>
        </w:rPr>
        <w:t xml:space="preserve">о предпринимателя </w:t>
      </w:r>
      <w:r w:rsidR="004B374C">
        <w:rPr>
          <w:sz w:val="28"/>
          <w:szCs w:val="28"/>
        </w:rPr>
        <w:t>Ярмолович</w:t>
      </w:r>
      <w:r w:rsidR="004B374C">
        <w:rPr>
          <w:sz w:val="28"/>
          <w:szCs w:val="28"/>
        </w:rPr>
        <w:t xml:space="preserve"> Юлию Александровну</w:t>
      </w:r>
      <w:r>
        <w:rPr>
          <w:sz w:val="28"/>
          <w:szCs w:val="28"/>
        </w:rPr>
        <w:t xml:space="preserve">, </w:t>
      </w:r>
      <w:r w:rsidR="00497F2C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, признать виновной в совершении административного правонарушения, предусмотренного </w:t>
      </w:r>
      <w:r w:rsidRPr="00E86888">
        <w:rPr>
          <w:sz w:val="28"/>
          <w:szCs w:val="28"/>
        </w:rPr>
        <w:t>ч.</w:t>
      </w:r>
      <w:r>
        <w:rPr>
          <w:sz w:val="28"/>
          <w:szCs w:val="28"/>
        </w:rPr>
        <w:t xml:space="preserve"> 1</w:t>
      </w:r>
      <w:r w:rsidRPr="00E86888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E86888">
        <w:rPr>
          <w:sz w:val="28"/>
          <w:szCs w:val="28"/>
        </w:rPr>
        <w:t>19.</w:t>
      </w:r>
      <w:r>
        <w:rPr>
          <w:sz w:val="28"/>
          <w:szCs w:val="28"/>
        </w:rPr>
        <w:t>5</w:t>
      </w:r>
      <w:r w:rsidRPr="008238DF">
        <w:rPr>
          <w:sz w:val="28"/>
          <w:szCs w:val="28"/>
        </w:rPr>
        <w:t xml:space="preserve"> КоАП РФ,</w:t>
      </w:r>
      <w:r>
        <w:rPr>
          <w:sz w:val="28"/>
          <w:szCs w:val="28"/>
        </w:rPr>
        <w:t xml:space="preserve"> и назначить ей наказание в виде административного штрафа в сумме </w:t>
      </w:r>
      <w:r w:rsidRPr="00FE0817" w:rsidR="004B374C">
        <w:rPr>
          <w:sz w:val="28"/>
          <w:szCs w:val="28"/>
        </w:rPr>
        <w:t>1000</w:t>
      </w:r>
      <w:r w:rsidRPr="00FE0817">
        <w:rPr>
          <w:sz w:val="28"/>
          <w:szCs w:val="28"/>
        </w:rPr>
        <w:t xml:space="preserve"> рублей. </w:t>
      </w:r>
    </w:p>
    <w:p w:rsidR="00802184" w:rsidP="00D65835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610272">
        <w:rPr>
          <w:sz w:val="28"/>
          <w:szCs w:val="28"/>
        </w:rPr>
        <w:t xml:space="preserve">Штраф подлежит перечислению на следующие реквизиты: </w:t>
      </w:r>
      <w:r w:rsidRPr="00156A10">
        <w:rPr>
          <w:sz w:val="28"/>
          <w:szCs w:val="28"/>
        </w:rPr>
        <w:t>Получатель  платежа: УФК по Республике Крым (</w:t>
      </w:r>
      <w:r>
        <w:rPr>
          <w:sz w:val="28"/>
          <w:szCs w:val="28"/>
        </w:rPr>
        <w:t>Межрайонная ИФНС России №8 по Республике Крым</w:t>
      </w:r>
      <w:r w:rsidRPr="00156A1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КБК </w:t>
      </w:r>
      <w:r w:rsidR="007514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1439">
        <w:rPr>
          <w:sz w:val="28"/>
          <w:szCs w:val="28"/>
        </w:rPr>
        <w:t xml:space="preserve">18211603030016000140, ОКТМО – 35729000, </w:t>
      </w:r>
      <w:r w:rsidR="00B55D2A">
        <w:rPr>
          <w:sz w:val="28"/>
          <w:szCs w:val="28"/>
        </w:rPr>
        <w:t xml:space="preserve">ИНН – 9103000023, КПП – 910301001, </w:t>
      </w:r>
      <w:r w:rsidR="00B55D2A">
        <w:rPr>
          <w:sz w:val="28"/>
          <w:szCs w:val="28"/>
        </w:rPr>
        <w:t>р</w:t>
      </w:r>
      <w:r w:rsidR="00B55D2A">
        <w:rPr>
          <w:sz w:val="28"/>
          <w:szCs w:val="28"/>
        </w:rPr>
        <w:t xml:space="preserve">/с – 40101810335100010001, Наименование банка: отделение по Республике Крым ЦБ РФ открытый УФК по РК, БИК </w:t>
      </w:r>
      <w:r w:rsidR="00D65835">
        <w:rPr>
          <w:sz w:val="28"/>
          <w:szCs w:val="28"/>
        </w:rPr>
        <w:t>–</w:t>
      </w:r>
      <w:r w:rsidR="00B55D2A">
        <w:rPr>
          <w:sz w:val="28"/>
          <w:szCs w:val="28"/>
        </w:rPr>
        <w:t xml:space="preserve"> </w:t>
      </w:r>
      <w:r w:rsidR="00D65835">
        <w:rPr>
          <w:sz w:val="28"/>
          <w:szCs w:val="28"/>
        </w:rPr>
        <w:t>043510001, денежные взыскания (штрафы) за административные правонарушения в области налогов и сборов, предусмотренные КоАП РФ.</w:t>
      </w:r>
      <w:r w:rsidR="00B55D2A">
        <w:rPr>
          <w:sz w:val="28"/>
          <w:szCs w:val="28"/>
        </w:rPr>
        <w:t xml:space="preserve"> </w:t>
      </w:r>
      <w:r w:rsidR="00751439">
        <w:rPr>
          <w:sz w:val="28"/>
          <w:szCs w:val="28"/>
        </w:rPr>
        <w:t xml:space="preserve"> </w:t>
      </w:r>
    </w:p>
    <w:p w:rsidR="009024DD" w:rsidRPr="002C16BA" w:rsidP="00D658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D65835">
        <w:rPr>
          <w:rFonts w:ascii="Times New Roman" w:hAnsi="Times New Roman"/>
          <w:sz w:val="28"/>
          <w:szCs w:val="28"/>
        </w:rPr>
        <w:t>Ярмолович</w:t>
      </w:r>
      <w:r w:rsidR="00D65835">
        <w:rPr>
          <w:rFonts w:ascii="Times New Roman" w:hAnsi="Times New Roman"/>
          <w:sz w:val="28"/>
          <w:szCs w:val="28"/>
        </w:rPr>
        <w:t xml:space="preserve"> Ю.А.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24DD" w:rsidRPr="002C16BA" w:rsidP="00D65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9024DD" w:rsidRPr="002C16BA" w:rsidP="00D658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DC30EE">
        <w:rPr>
          <w:rFonts w:ascii="Times New Roman" w:hAnsi="Times New Roman"/>
          <w:sz w:val="28"/>
          <w:szCs w:val="28"/>
        </w:rPr>
        <w:t>Ярмолович</w:t>
      </w:r>
      <w:r w:rsidR="00DC30EE">
        <w:rPr>
          <w:rFonts w:ascii="Times New Roman" w:hAnsi="Times New Roman"/>
          <w:sz w:val="28"/>
          <w:szCs w:val="28"/>
        </w:rPr>
        <w:t xml:space="preserve"> Ю.А. 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B04" w:rsidP="00D658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42B9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C30EE" w:rsidP="00D658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4B04" w:rsidP="00434B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4B04" w:rsidP="00434B0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742643" w:rsidP="007426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42643" w:rsidP="007426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742643" w:rsidP="007426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742643" w:rsidP="00742643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742643" w:rsidRPr="00886B1F" w:rsidP="00434B04">
      <w:pPr>
        <w:spacing w:after="0" w:line="240" w:lineRule="auto"/>
        <w:ind w:firstLine="567"/>
      </w:pP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13549"/>
    <w:rsid w:val="000139EC"/>
    <w:rsid w:val="000154DD"/>
    <w:rsid w:val="00024F08"/>
    <w:rsid w:val="0003207A"/>
    <w:rsid w:val="000332F6"/>
    <w:rsid w:val="00035E1E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0CE5"/>
    <w:rsid w:val="000F09F4"/>
    <w:rsid w:val="00102A59"/>
    <w:rsid w:val="00123106"/>
    <w:rsid w:val="0012536A"/>
    <w:rsid w:val="001318C1"/>
    <w:rsid w:val="001558DA"/>
    <w:rsid w:val="00156A10"/>
    <w:rsid w:val="0016371D"/>
    <w:rsid w:val="001727AF"/>
    <w:rsid w:val="001746FE"/>
    <w:rsid w:val="001755F1"/>
    <w:rsid w:val="00182781"/>
    <w:rsid w:val="001860B1"/>
    <w:rsid w:val="00187693"/>
    <w:rsid w:val="00190874"/>
    <w:rsid w:val="001915D0"/>
    <w:rsid w:val="001D7F7A"/>
    <w:rsid w:val="001F2C0A"/>
    <w:rsid w:val="00211C30"/>
    <w:rsid w:val="00212093"/>
    <w:rsid w:val="0021258D"/>
    <w:rsid w:val="00216760"/>
    <w:rsid w:val="00255251"/>
    <w:rsid w:val="00263330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4314"/>
    <w:rsid w:val="003622B8"/>
    <w:rsid w:val="003800FE"/>
    <w:rsid w:val="00380CBE"/>
    <w:rsid w:val="00386A2C"/>
    <w:rsid w:val="00387BB2"/>
    <w:rsid w:val="003945DF"/>
    <w:rsid w:val="003A4DA8"/>
    <w:rsid w:val="003C1011"/>
    <w:rsid w:val="003C3E25"/>
    <w:rsid w:val="003D680D"/>
    <w:rsid w:val="003F25CA"/>
    <w:rsid w:val="00404A3B"/>
    <w:rsid w:val="00410A45"/>
    <w:rsid w:val="00411DFF"/>
    <w:rsid w:val="00434B04"/>
    <w:rsid w:val="00443940"/>
    <w:rsid w:val="00453A8B"/>
    <w:rsid w:val="00497F2C"/>
    <w:rsid w:val="004A0DB0"/>
    <w:rsid w:val="004B374C"/>
    <w:rsid w:val="004B6058"/>
    <w:rsid w:val="004C683D"/>
    <w:rsid w:val="004D0FCE"/>
    <w:rsid w:val="004D3C7E"/>
    <w:rsid w:val="004F484D"/>
    <w:rsid w:val="004F57F1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C076D"/>
    <w:rsid w:val="005D6C22"/>
    <w:rsid w:val="005F76DB"/>
    <w:rsid w:val="00610272"/>
    <w:rsid w:val="00611FDA"/>
    <w:rsid w:val="00641314"/>
    <w:rsid w:val="00676998"/>
    <w:rsid w:val="00680DC7"/>
    <w:rsid w:val="00682072"/>
    <w:rsid w:val="00693124"/>
    <w:rsid w:val="006A52A1"/>
    <w:rsid w:val="006D1BDC"/>
    <w:rsid w:val="00706770"/>
    <w:rsid w:val="00706951"/>
    <w:rsid w:val="00714C26"/>
    <w:rsid w:val="0072068B"/>
    <w:rsid w:val="00726E6E"/>
    <w:rsid w:val="007322F6"/>
    <w:rsid w:val="00742643"/>
    <w:rsid w:val="00745813"/>
    <w:rsid w:val="007458B2"/>
    <w:rsid w:val="00751439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238DF"/>
    <w:rsid w:val="0083419C"/>
    <w:rsid w:val="0084285E"/>
    <w:rsid w:val="00852D27"/>
    <w:rsid w:val="00865740"/>
    <w:rsid w:val="00872B7F"/>
    <w:rsid w:val="00882F34"/>
    <w:rsid w:val="0088467C"/>
    <w:rsid w:val="00886B1F"/>
    <w:rsid w:val="008C006B"/>
    <w:rsid w:val="008C52AF"/>
    <w:rsid w:val="008D760D"/>
    <w:rsid w:val="008E361F"/>
    <w:rsid w:val="009024DD"/>
    <w:rsid w:val="00950BA9"/>
    <w:rsid w:val="0096150B"/>
    <w:rsid w:val="00967459"/>
    <w:rsid w:val="009A163F"/>
    <w:rsid w:val="009D5EBF"/>
    <w:rsid w:val="009E2535"/>
    <w:rsid w:val="00A02D33"/>
    <w:rsid w:val="00A142B9"/>
    <w:rsid w:val="00A25F55"/>
    <w:rsid w:val="00A44FF1"/>
    <w:rsid w:val="00A45CE3"/>
    <w:rsid w:val="00A53D9F"/>
    <w:rsid w:val="00A56B52"/>
    <w:rsid w:val="00A618D8"/>
    <w:rsid w:val="00AB1F1A"/>
    <w:rsid w:val="00AB6603"/>
    <w:rsid w:val="00AE2E2B"/>
    <w:rsid w:val="00AE394D"/>
    <w:rsid w:val="00B049DB"/>
    <w:rsid w:val="00B13853"/>
    <w:rsid w:val="00B229A0"/>
    <w:rsid w:val="00B2616F"/>
    <w:rsid w:val="00B33C11"/>
    <w:rsid w:val="00B415FA"/>
    <w:rsid w:val="00B53C43"/>
    <w:rsid w:val="00B54950"/>
    <w:rsid w:val="00B55D2A"/>
    <w:rsid w:val="00B631CE"/>
    <w:rsid w:val="00B72B04"/>
    <w:rsid w:val="00B81FD8"/>
    <w:rsid w:val="00B90376"/>
    <w:rsid w:val="00BA41FB"/>
    <w:rsid w:val="00BC0005"/>
    <w:rsid w:val="00BC465F"/>
    <w:rsid w:val="00C13004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99E"/>
    <w:rsid w:val="00CB102B"/>
    <w:rsid w:val="00CC055D"/>
    <w:rsid w:val="00CD2FFE"/>
    <w:rsid w:val="00CE21B1"/>
    <w:rsid w:val="00CE7EC2"/>
    <w:rsid w:val="00D0716A"/>
    <w:rsid w:val="00D22E45"/>
    <w:rsid w:val="00D25FD7"/>
    <w:rsid w:val="00D267C8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4F56"/>
    <w:rsid w:val="00DF77E4"/>
    <w:rsid w:val="00E06E6A"/>
    <w:rsid w:val="00E30300"/>
    <w:rsid w:val="00E63902"/>
    <w:rsid w:val="00E70474"/>
    <w:rsid w:val="00E86888"/>
    <w:rsid w:val="00EC7992"/>
    <w:rsid w:val="00ED5386"/>
    <w:rsid w:val="00ED6791"/>
    <w:rsid w:val="00EE392E"/>
    <w:rsid w:val="00EE5FF6"/>
    <w:rsid w:val="00EF4E3C"/>
    <w:rsid w:val="00F032BD"/>
    <w:rsid w:val="00F042CD"/>
    <w:rsid w:val="00F0565D"/>
    <w:rsid w:val="00F1545B"/>
    <w:rsid w:val="00F17A4B"/>
    <w:rsid w:val="00F3196C"/>
    <w:rsid w:val="00F3232F"/>
    <w:rsid w:val="00F451A4"/>
    <w:rsid w:val="00F7274E"/>
    <w:rsid w:val="00FA18BF"/>
    <w:rsid w:val="00FA7EC8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