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D40" w:rsidRPr="00B311E0" w:rsidP="00E35D4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Д</w:t>
      </w:r>
      <w:r w:rsidR="00952D26">
        <w:rPr>
          <w:b w:val="0"/>
          <w:sz w:val="26"/>
          <w:szCs w:val="26"/>
        </w:rPr>
        <w:t>ело № 5-95-354</w:t>
      </w:r>
      <w:r w:rsidRPr="00B311E0">
        <w:rPr>
          <w:b w:val="0"/>
          <w:sz w:val="26"/>
          <w:szCs w:val="26"/>
        </w:rPr>
        <w:t>/2024</w:t>
      </w:r>
    </w:p>
    <w:p w:rsidR="00E35D40" w:rsidRPr="00B311E0" w:rsidP="00E35D4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91</w:t>
      </w:r>
      <w:r w:rsidRPr="00B311E0">
        <w:rPr>
          <w:b w:val="0"/>
          <w:sz w:val="26"/>
          <w:szCs w:val="26"/>
          <w:lang w:val="en-US"/>
        </w:rPr>
        <w:t>MS</w:t>
      </w:r>
      <w:r w:rsidR="00952D26">
        <w:rPr>
          <w:b w:val="0"/>
          <w:sz w:val="26"/>
          <w:szCs w:val="26"/>
        </w:rPr>
        <w:t>0095-01-2024-002063-91</w:t>
      </w:r>
    </w:p>
    <w:p w:rsidR="00E35D40" w:rsidRPr="00B311E0" w:rsidP="00E35D40">
      <w:pPr>
        <w:pStyle w:val="Title"/>
        <w:tabs>
          <w:tab w:val="left" w:pos="709"/>
        </w:tabs>
        <w:rPr>
          <w:sz w:val="26"/>
          <w:szCs w:val="26"/>
        </w:rPr>
      </w:pPr>
    </w:p>
    <w:p w:rsidR="00E35D40" w:rsidRPr="00B311E0" w:rsidP="00E35D4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ПОСТАНОВЛЕНИЕ</w:t>
      </w:r>
    </w:p>
    <w:p w:rsidR="00E35D40" w:rsidRPr="00B311E0" w:rsidP="00E35D4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о назначении административного наказания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Ялта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12 июля</w:t>
      </w:r>
      <w:r w:rsidRPr="00B311E0">
        <w:rPr>
          <w:rFonts w:ascii="Times New Roman" w:hAnsi="Times New Roman"/>
          <w:sz w:val="26"/>
          <w:szCs w:val="26"/>
        </w:rPr>
        <w:t xml:space="preserve"> 2024 года</w:t>
      </w:r>
    </w:p>
    <w:p w:rsidR="00E35D40" w:rsidRPr="00B311E0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Гафа</w:t>
      </w:r>
      <w:r>
        <w:rPr>
          <w:rFonts w:ascii="Times New Roman" w:hAnsi="Times New Roman"/>
          <w:sz w:val="26"/>
          <w:szCs w:val="26"/>
        </w:rPr>
        <w:t>ровой Натальи Николаевны</w:t>
      </w:r>
      <w:r w:rsidR="00803852">
        <w:rPr>
          <w:rFonts w:ascii="Times New Roman" w:hAnsi="Times New Roman"/>
          <w:sz w:val="26"/>
          <w:szCs w:val="26"/>
        </w:rPr>
        <w:t xml:space="preserve">,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года рождения, уроженки</w:t>
      </w:r>
      <w:r w:rsidR="0080385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гражданина Российской Федер</w:t>
      </w:r>
      <w:r w:rsidR="00B71119">
        <w:rPr>
          <w:rFonts w:ascii="Times New Roman" w:hAnsi="Times New Roman"/>
          <w:sz w:val="26"/>
          <w:szCs w:val="26"/>
        </w:rPr>
        <w:t>ации, пас</w:t>
      </w:r>
      <w:r w:rsidR="00803852">
        <w:rPr>
          <w:rFonts w:ascii="Times New Roman" w:hAnsi="Times New Roman"/>
          <w:sz w:val="26"/>
          <w:szCs w:val="26"/>
        </w:rPr>
        <w:t>порт</w:t>
      </w:r>
      <w:r w:rsidR="008C03C5">
        <w:rPr>
          <w:rFonts w:ascii="Times New Roman" w:hAnsi="Times New Roman"/>
          <w:sz w:val="26"/>
          <w:szCs w:val="26"/>
        </w:rPr>
        <w:t xml:space="preserve"> </w:t>
      </w:r>
      <w:r w:rsidR="008C03C5">
        <w:rPr>
          <w:rFonts w:ascii="Times New Roman" w:hAnsi="Times New Roman"/>
          <w:sz w:val="26"/>
          <w:szCs w:val="26"/>
        </w:rPr>
        <w:t>серии</w:t>
      </w:r>
      <w:r w:rsidR="008C03C5">
        <w:rPr>
          <w:rFonts w:ascii="Times New Roman" w:hAnsi="Times New Roman"/>
          <w:sz w:val="26"/>
          <w:szCs w:val="26"/>
        </w:rPr>
        <w:t xml:space="preserve">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 w:rsidR="00B71119">
        <w:rPr>
          <w:rFonts w:ascii="Times New Roman" w:hAnsi="Times New Roman"/>
          <w:sz w:val="26"/>
          <w:szCs w:val="26"/>
        </w:rPr>
        <w:t>являясь руководителем юридического лица Общество с ограниченной ответс</w:t>
      </w:r>
      <w:r w:rsidR="00803852">
        <w:rPr>
          <w:rFonts w:ascii="Times New Roman" w:hAnsi="Times New Roman"/>
          <w:sz w:val="26"/>
          <w:szCs w:val="26"/>
        </w:rPr>
        <w:t>твенн</w:t>
      </w:r>
      <w:r>
        <w:rPr>
          <w:rFonts w:ascii="Times New Roman" w:hAnsi="Times New Roman"/>
          <w:sz w:val="26"/>
          <w:szCs w:val="26"/>
        </w:rPr>
        <w:t>остью «</w:t>
      </w:r>
      <w:r w:rsidR="0009011D">
        <w:rPr>
          <w:rFonts w:ascii="Times New Roman" w:hAnsi="Times New Roman"/>
        </w:rPr>
        <w:t>************</w:t>
      </w:r>
      <w:r>
        <w:rPr>
          <w:rFonts w:ascii="Times New Roman" w:hAnsi="Times New Roman"/>
          <w:sz w:val="26"/>
          <w:szCs w:val="26"/>
        </w:rPr>
        <w:t>», проживающей</w:t>
      </w:r>
      <w:r w:rsidRPr="00B311E0">
        <w:rPr>
          <w:rFonts w:ascii="Times New Roman" w:hAnsi="Times New Roman"/>
          <w:sz w:val="26"/>
          <w:szCs w:val="26"/>
        </w:rPr>
        <w:t xml:space="preserve"> по ад</w:t>
      </w:r>
      <w:r w:rsidR="00B71119">
        <w:rPr>
          <w:rFonts w:ascii="Times New Roman" w:hAnsi="Times New Roman"/>
          <w:sz w:val="26"/>
          <w:szCs w:val="26"/>
        </w:rPr>
        <w:t xml:space="preserve">ресу: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</w:p>
    <w:p w:rsidR="00E35D40" w:rsidRPr="00B311E0" w:rsidP="00E35D4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B311E0">
        <w:rPr>
          <w:sz w:val="26"/>
          <w:szCs w:val="26"/>
        </w:rPr>
        <w:t xml:space="preserve"> </w:t>
      </w:r>
      <w:r w:rsidRPr="00B311E0">
        <w:rPr>
          <w:rStyle w:val="FontStyle17"/>
          <w:sz w:val="26"/>
          <w:szCs w:val="26"/>
        </w:rPr>
        <w:t xml:space="preserve">за совершение административного правонарушения, предусмотренного ч. 2 ст.15.33  Кодекса об </w:t>
      </w:r>
      <w:r w:rsidRPr="00B311E0">
        <w:rPr>
          <w:rStyle w:val="FontStyle17"/>
          <w:sz w:val="26"/>
          <w:szCs w:val="26"/>
        </w:rPr>
        <w:t>административных правонарушениях Российской Федерации,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установил:</w:t>
      </w:r>
    </w:p>
    <w:p w:rsidR="00E35D40" w:rsidRPr="00B311E0" w:rsidP="0095509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E35D40" w:rsidRPr="00B311E0" w:rsidP="00E3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Гафарова  Н</w:t>
      </w:r>
      <w:r w:rsidR="00803852">
        <w:rPr>
          <w:rFonts w:ascii="Times New Roman" w:hAnsi="Times New Roman"/>
          <w:sz w:val="26"/>
          <w:szCs w:val="26"/>
        </w:rPr>
        <w:t>.Н</w:t>
      </w:r>
      <w:r w:rsidR="00B71119">
        <w:rPr>
          <w:rFonts w:ascii="Times New Roman" w:hAnsi="Times New Roman"/>
          <w:sz w:val="26"/>
          <w:szCs w:val="26"/>
        </w:rPr>
        <w:t>., являясь руководителем юридического</w:t>
      </w:r>
      <w:r>
        <w:rPr>
          <w:rFonts w:ascii="Times New Roman" w:hAnsi="Times New Roman"/>
          <w:sz w:val="26"/>
          <w:szCs w:val="26"/>
        </w:rPr>
        <w:t xml:space="preserve"> лица  ООО «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не пред</w:t>
      </w:r>
      <w:r w:rsidR="00990643">
        <w:rPr>
          <w:rFonts w:ascii="Times New Roman" w:hAnsi="Times New Roman"/>
          <w:sz w:val="26"/>
          <w:szCs w:val="26"/>
        </w:rPr>
        <w:t>о</w:t>
      </w:r>
      <w:r w:rsidR="00803852">
        <w:rPr>
          <w:rFonts w:ascii="Times New Roman" w:hAnsi="Times New Roman"/>
          <w:sz w:val="26"/>
          <w:szCs w:val="26"/>
        </w:rPr>
        <w:t>ставил</w:t>
      </w:r>
      <w:r>
        <w:rPr>
          <w:rFonts w:ascii="Times New Roman" w:hAnsi="Times New Roman"/>
          <w:sz w:val="26"/>
          <w:szCs w:val="26"/>
        </w:rPr>
        <w:t>а</w:t>
      </w:r>
      <w:r w:rsidRPr="00B311E0">
        <w:rPr>
          <w:rFonts w:ascii="Times New Roman" w:hAnsi="Times New Roman"/>
          <w:sz w:val="26"/>
          <w:szCs w:val="26"/>
        </w:rPr>
        <w:t xml:space="preserve"> в установленные сроки</w:t>
      </w:r>
      <w:r w:rsidR="00955095">
        <w:rPr>
          <w:rFonts w:ascii="Times New Roman" w:hAnsi="Times New Roman"/>
          <w:sz w:val="26"/>
          <w:szCs w:val="26"/>
        </w:rPr>
        <w:t>, а именно до 25.07.2023</w:t>
      </w:r>
      <w:r w:rsidRPr="00B311E0">
        <w:rPr>
          <w:rFonts w:ascii="Times New Roman" w:hAnsi="Times New Roman"/>
          <w:sz w:val="26"/>
          <w:szCs w:val="26"/>
        </w:rPr>
        <w:t xml:space="preserve"> расчет по начисленным и уплаченны</w:t>
      </w:r>
      <w:r w:rsidR="000656C9">
        <w:rPr>
          <w:rFonts w:ascii="Times New Roman" w:hAnsi="Times New Roman"/>
          <w:sz w:val="26"/>
          <w:szCs w:val="26"/>
        </w:rPr>
        <w:t>м страховым взносам (ЕФС - 1</w:t>
      </w:r>
      <w:r w:rsidRPr="00B311E0">
        <w:rPr>
          <w:rFonts w:ascii="Times New Roman" w:hAnsi="Times New Roman"/>
          <w:sz w:val="26"/>
          <w:szCs w:val="26"/>
        </w:rPr>
        <w:t xml:space="preserve"> РФ) за 12 месяц</w:t>
      </w:r>
      <w:r w:rsidR="000656C9">
        <w:rPr>
          <w:rFonts w:ascii="Times New Roman" w:hAnsi="Times New Roman"/>
          <w:sz w:val="26"/>
          <w:szCs w:val="26"/>
        </w:rPr>
        <w:t>ев 2023 года, предоставив ее 26</w:t>
      </w:r>
      <w:r w:rsidR="00C67592">
        <w:rPr>
          <w:rFonts w:ascii="Times New Roman" w:hAnsi="Times New Roman"/>
          <w:sz w:val="26"/>
          <w:szCs w:val="26"/>
        </w:rPr>
        <w:t>.07.2023</w:t>
      </w:r>
      <w:r w:rsidR="000656C9">
        <w:rPr>
          <w:rFonts w:ascii="Times New Roman" w:hAnsi="Times New Roman"/>
          <w:sz w:val="26"/>
          <w:szCs w:val="26"/>
        </w:rPr>
        <w:t xml:space="preserve"> при срок подачи до 25</w:t>
      </w:r>
      <w:r w:rsidR="00B71119">
        <w:rPr>
          <w:rFonts w:ascii="Times New Roman" w:hAnsi="Times New Roman"/>
          <w:sz w:val="26"/>
          <w:szCs w:val="26"/>
        </w:rPr>
        <w:t>.07</w:t>
      </w:r>
      <w:r w:rsidR="00BC3EED">
        <w:rPr>
          <w:rFonts w:ascii="Times New Roman" w:hAnsi="Times New Roman"/>
          <w:sz w:val="26"/>
          <w:szCs w:val="26"/>
        </w:rPr>
        <w:t>.2023, чем нарушил</w:t>
      </w:r>
      <w:r w:rsidR="00955095">
        <w:rPr>
          <w:rFonts w:ascii="Times New Roman" w:hAnsi="Times New Roman"/>
          <w:sz w:val="26"/>
          <w:szCs w:val="26"/>
        </w:rPr>
        <w:t>а</w:t>
      </w:r>
      <w:r w:rsidR="00BC3EED">
        <w:rPr>
          <w:rFonts w:ascii="Times New Roman" w:hAnsi="Times New Roman"/>
          <w:sz w:val="26"/>
          <w:szCs w:val="26"/>
        </w:rPr>
        <w:t xml:space="preserve"> п.1</w:t>
      </w:r>
      <w:r w:rsidRPr="00B311E0">
        <w:rPr>
          <w:rFonts w:ascii="Times New Roman" w:hAnsi="Times New Roman"/>
          <w:sz w:val="26"/>
          <w:szCs w:val="26"/>
        </w:rPr>
        <w:t xml:space="preserve"> ст. 24 Федерального закона от 24.07.1998 г. № 125-ФЗ «Об обязательно</w:t>
      </w:r>
      <w:r w:rsidRPr="00B311E0">
        <w:rPr>
          <w:rFonts w:ascii="Times New Roman" w:hAnsi="Times New Roman"/>
          <w:sz w:val="26"/>
          <w:szCs w:val="26"/>
        </w:rPr>
        <w:t>м социальном страховании от</w:t>
      </w:r>
      <w:r w:rsidRPr="00B311E0">
        <w:rPr>
          <w:rFonts w:ascii="Times New Roman" w:hAnsi="Times New Roman"/>
          <w:sz w:val="26"/>
          <w:szCs w:val="26"/>
        </w:rPr>
        <w:t xml:space="preserve"> несчастных случаев на производстве и про</w:t>
      </w:r>
      <w:r w:rsidR="00955095">
        <w:rPr>
          <w:rFonts w:ascii="Times New Roman" w:hAnsi="Times New Roman"/>
          <w:sz w:val="26"/>
          <w:szCs w:val="26"/>
        </w:rPr>
        <w:t xml:space="preserve">фессиональных заболеваний» и </w:t>
      </w:r>
      <w:r w:rsidRPr="00B311E0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="00955095">
        <w:rPr>
          <w:rFonts w:ascii="Times New Roman" w:hAnsi="Times New Roman"/>
          <w:sz w:val="26"/>
          <w:szCs w:val="26"/>
        </w:rPr>
        <w:t xml:space="preserve"> 26.07.2023</w:t>
      </w:r>
      <w:r w:rsidRPr="00B311E0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 2 ст. 15.33 КоАП РФ.    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 w:rsidR="004527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Гафарова Н</w:t>
      </w:r>
      <w:r w:rsidR="00803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.Н. не явил</w:t>
      </w:r>
      <w:r w:rsidR="004527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ась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о месте и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времени рассмотрения дел</w:t>
      </w:r>
      <w:r w:rsidR="00803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извещал</w:t>
      </w:r>
      <w:r w:rsidR="00C67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ась</w:t>
      </w:r>
      <w:r w:rsidR="00803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надлежащим образо</w:t>
      </w:r>
      <w:r w:rsidR="004527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м. Почтовое уведомление с судебной повесткой вернулось с отметкой «за истечением срока хранения», что считается как надлежащее уведомление лица органом связи.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11E0">
        <w:rPr>
          <w:rFonts w:ascii="Times New Roman" w:eastAsia="Calibri" w:hAnsi="Times New Roman"/>
          <w:sz w:val="26"/>
          <w:szCs w:val="26"/>
        </w:rPr>
        <w:t>При таких обстоятельствах, считаю возможным</w:t>
      </w:r>
      <w:r w:rsidRPr="00B311E0">
        <w:rPr>
          <w:rFonts w:ascii="Times New Roman" w:eastAsia="Calibri" w:hAnsi="Times New Roman"/>
          <w:sz w:val="26"/>
          <w:szCs w:val="26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Calibri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</w:t>
      </w:r>
      <w:r w:rsidRPr="00B311E0">
        <w:rPr>
          <w:rFonts w:ascii="Times New Roman" w:eastAsia="Calibri" w:hAnsi="Times New Roman"/>
          <w:sz w:val="26"/>
          <w:szCs w:val="26"/>
        </w:rPr>
        <w:t>у о следующем.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</w:t>
      </w:r>
      <w:r w:rsidRPr="00B311E0">
        <w:rPr>
          <w:rFonts w:ascii="Times New Roman" w:hAnsi="Times New Roman"/>
          <w:sz w:val="26"/>
          <w:szCs w:val="26"/>
        </w:rPr>
        <w:t xml:space="preserve">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990643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 совершения Гафаровой Н</w:t>
      </w:r>
      <w:r w:rsidR="00A33019">
        <w:rPr>
          <w:rFonts w:ascii="Times New Roman" w:hAnsi="Times New Roman"/>
          <w:sz w:val="26"/>
          <w:szCs w:val="26"/>
        </w:rPr>
        <w:t>.Н</w:t>
      </w:r>
      <w:r w:rsidRPr="00B311E0" w:rsidR="00E35D40">
        <w:rPr>
          <w:rFonts w:ascii="Times New Roman" w:hAnsi="Times New Roman"/>
          <w:sz w:val="26"/>
          <w:szCs w:val="26"/>
        </w:rPr>
        <w:t>. указанного административного правонарушения подтверждается: протоколом об административном прав</w:t>
      </w:r>
      <w:r>
        <w:rPr>
          <w:rFonts w:ascii="Times New Roman" w:hAnsi="Times New Roman"/>
          <w:sz w:val="26"/>
          <w:szCs w:val="26"/>
        </w:rPr>
        <w:t>онарушении              № 395116</w:t>
      </w:r>
      <w:r w:rsidR="00C675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17.06.2024</w:t>
      </w:r>
      <w:r w:rsidRPr="00B311E0" w:rsidR="00E35D40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РФ;</w:t>
      </w:r>
      <w:r>
        <w:rPr>
          <w:rFonts w:ascii="Times New Roman" w:hAnsi="Times New Roman"/>
          <w:sz w:val="26"/>
          <w:szCs w:val="26"/>
        </w:rPr>
        <w:t>, копией извещения о вызове должностного лица для составления протокола об администра</w:t>
      </w:r>
      <w:r>
        <w:rPr>
          <w:rFonts w:ascii="Times New Roman" w:hAnsi="Times New Roman"/>
          <w:sz w:val="26"/>
          <w:szCs w:val="26"/>
        </w:rPr>
        <w:t>тивном правонарушении от 18 апреля 2024,</w:t>
      </w:r>
      <w:r w:rsidR="00A33019">
        <w:rPr>
          <w:rFonts w:ascii="Times New Roman" w:hAnsi="Times New Roman"/>
          <w:sz w:val="26"/>
          <w:szCs w:val="26"/>
        </w:rPr>
        <w:t xml:space="preserve"> копией </w:t>
      </w:r>
      <w:r>
        <w:rPr>
          <w:rFonts w:ascii="Times New Roman" w:hAnsi="Times New Roman"/>
          <w:sz w:val="26"/>
          <w:szCs w:val="26"/>
        </w:rPr>
        <w:t>реестра отправленных писем от 22.04</w:t>
      </w:r>
      <w:r w:rsidR="00A33019">
        <w:rPr>
          <w:rFonts w:ascii="Times New Roman" w:hAnsi="Times New Roman"/>
          <w:sz w:val="26"/>
          <w:szCs w:val="26"/>
        </w:rPr>
        <w:t xml:space="preserve">.2024, копией единой формы 4- ФСС, </w:t>
      </w:r>
      <w:r>
        <w:rPr>
          <w:rFonts w:ascii="Times New Roman" w:hAnsi="Times New Roman"/>
          <w:sz w:val="26"/>
          <w:szCs w:val="26"/>
        </w:rPr>
        <w:t>скриншот о получении единой формы 4-</w:t>
      </w:r>
      <w:r>
        <w:rPr>
          <w:rFonts w:ascii="Times New Roman" w:hAnsi="Times New Roman"/>
          <w:sz w:val="26"/>
          <w:szCs w:val="26"/>
        </w:rPr>
        <w:t xml:space="preserve">ФСС с функционального компонента Форма-4, </w:t>
      </w:r>
      <w:r w:rsidR="00A33019">
        <w:rPr>
          <w:rFonts w:ascii="Times New Roman" w:hAnsi="Times New Roman"/>
          <w:sz w:val="26"/>
          <w:szCs w:val="26"/>
        </w:rPr>
        <w:t>выпиской из ЕГРЮЛ от 03.06.2024, выпиской из должностной инструкции, руководителя, уполномоченного подписывать протокол об административном правонарушении.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 Оценивая указанные доказательства в соответствии с требованиями ст. 26.11 КоАП РФ, мировой судья</w:t>
      </w:r>
      <w:r w:rsidR="007D0D2C">
        <w:rPr>
          <w:rFonts w:ascii="Times New Roman" w:hAnsi="Times New Roman"/>
          <w:sz w:val="26"/>
          <w:szCs w:val="26"/>
        </w:rPr>
        <w:t xml:space="preserve"> приходит к выводу о совершении Гафаровой Н</w:t>
      </w:r>
      <w:r w:rsidR="00A33019">
        <w:rPr>
          <w:rFonts w:ascii="Times New Roman" w:hAnsi="Times New Roman"/>
          <w:sz w:val="26"/>
          <w:szCs w:val="26"/>
        </w:rPr>
        <w:t>.Н</w:t>
      </w:r>
      <w:r w:rsidRPr="00B311E0" w:rsidR="00F146C6">
        <w:rPr>
          <w:rFonts w:ascii="Times New Roman" w:hAnsi="Times New Roman"/>
          <w:sz w:val="26"/>
          <w:szCs w:val="26"/>
        </w:rPr>
        <w:t>.</w:t>
      </w:r>
      <w:r w:rsidRPr="00B311E0">
        <w:rPr>
          <w:rFonts w:ascii="Times New Roman" w:hAnsi="Times New Roman"/>
          <w:sz w:val="26"/>
          <w:szCs w:val="26"/>
        </w:rPr>
        <w:t xml:space="preserve"> административног</w:t>
      </w:r>
      <w:r w:rsidRPr="00B311E0">
        <w:rPr>
          <w:rFonts w:ascii="Times New Roman" w:hAnsi="Times New Roman"/>
          <w:sz w:val="26"/>
          <w:szCs w:val="26"/>
        </w:rPr>
        <w:t xml:space="preserve">о правонарушения, предусмотренного ч. 2 ст. 15.33 КоАП РФ и правильной юридической квалификации, как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B311E0">
        <w:rPr>
          <w:rFonts w:ascii="Times New Roman" w:hAnsi="Times New Roman"/>
          <w:sz w:val="26"/>
          <w:szCs w:val="26"/>
        </w:rPr>
        <w:t>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</w:t>
      </w:r>
      <w:r w:rsidRPr="00B311E0">
        <w:rPr>
          <w:rFonts w:ascii="Times New Roman" w:hAnsi="Times New Roman"/>
          <w:sz w:val="26"/>
          <w:szCs w:val="26"/>
        </w:rPr>
        <w:t>.5 КоАП РФ для данной категории дел, не истек.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Обстоятельств, смягчаю</w:t>
      </w:r>
      <w:r w:rsidRPr="00B311E0">
        <w:rPr>
          <w:rFonts w:ascii="Times New Roman" w:hAnsi="Times New Roman"/>
          <w:sz w:val="26"/>
          <w:szCs w:val="26"/>
        </w:rPr>
        <w:t>щих либо отягчающих административную ответственность лица не установлено.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311E0">
        <w:rPr>
          <w:rFonts w:ascii="Times New Roman" w:hAnsi="Times New Roman" w:eastAsiaTheme="minorHAnsi"/>
          <w:sz w:val="26"/>
          <w:szCs w:val="26"/>
          <w:lang w:eastAsia="en-US"/>
        </w:rPr>
        <w:t>Сведения об имущественном положении виновного лица в материалах дела отсутствуют.</w:t>
      </w:r>
      <w:r w:rsidR="00C67592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Правонарушение совершено впервые.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С учетом изложенного, мировой судья считает необходимым назначить </w:t>
      </w:r>
      <w:r w:rsidRPr="00B311E0">
        <w:rPr>
          <w:rFonts w:ascii="Times New Roman" w:hAnsi="Times New Roman"/>
          <w:sz w:val="26"/>
          <w:szCs w:val="26"/>
        </w:rPr>
        <w:t>административное наказание в виде административного штрафа, предусмотренного санкцией ч. 2 ст. 15.33 КоАП РФ</w:t>
      </w:r>
      <w:r w:rsidRPr="00B311E0" w:rsidR="00F146C6">
        <w:rPr>
          <w:rFonts w:ascii="Times New Roman" w:hAnsi="Times New Roman"/>
          <w:sz w:val="26"/>
          <w:szCs w:val="26"/>
        </w:rPr>
        <w:t xml:space="preserve"> в его минимальном пределе</w:t>
      </w:r>
      <w:r w:rsidRPr="00B311E0">
        <w:rPr>
          <w:rFonts w:ascii="Times New Roman" w:hAnsi="Times New Roman"/>
          <w:sz w:val="26"/>
          <w:szCs w:val="26"/>
        </w:rPr>
        <w:t xml:space="preserve">.  </w:t>
      </w:r>
    </w:p>
    <w:p w:rsidR="00E35D40" w:rsidRPr="00B311E0" w:rsidP="00E35D40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311E0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E35D40" w:rsidRPr="00B311E0" w:rsidP="00E35D40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</w:p>
    <w:p w:rsidR="00E35D40" w:rsidRPr="008C03C5" w:rsidP="008C03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11E0">
        <w:rPr>
          <w:rFonts w:ascii="Times New Roman" w:hAnsi="Times New Roman"/>
          <w:sz w:val="26"/>
          <w:szCs w:val="26"/>
        </w:rPr>
        <w:t>постановил: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Style w:val="a"/>
          <w:rFonts w:ascii="Times New Roman" w:hAnsi="Times New Roman"/>
          <w:b w:val="0"/>
          <w:sz w:val="26"/>
          <w:szCs w:val="26"/>
        </w:rPr>
        <w:t>признать</w:t>
      </w:r>
      <w:r w:rsidR="007D0D2C">
        <w:rPr>
          <w:rStyle w:val="a"/>
          <w:rFonts w:ascii="Times New Roman" w:hAnsi="Times New Roman"/>
          <w:b w:val="0"/>
          <w:sz w:val="26"/>
          <w:szCs w:val="26"/>
        </w:rPr>
        <w:t xml:space="preserve"> Гафарову Наталью Николаевну</w:t>
      </w:r>
      <w:r w:rsidRPr="00B311E0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="007D0D2C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09011D">
        <w:rPr>
          <w:rFonts w:ascii="Times New Roman" w:hAnsi="Times New Roman"/>
        </w:rPr>
        <w:t>************</w:t>
      </w:r>
      <w:r w:rsidR="0009011D">
        <w:rPr>
          <w:rFonts w:ascii="Times New Roman" w:hAnsi="Times New Roman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виновн</w:t>
      </w:r>
      <w:r w:rsidR="007D0D2C">
        <w:rPr>
          <w:rFonts w:ascii="Times New Roman" w:hAnsi="Times New Roman"/>
          <w:sz w:val="26"/>
          <w:szCs w:val="26"/>
        </w:rPr>
        <w:t>ой</w:t>
      </w:r>
      <w:r w:rsidRPr="00B311E0">
        <w:rPr>
          <w:rFonts w:ascii="Times New Roman" w:hAnsi="Times New Roman"/>
          <w:sz w:val="26"/>
          <w:szCs w:val="26"/>
        </w:rPr>
        <w:t xml:space="preserve"> в совершении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лей.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B311E0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</w:t>
      </w:r>
      <w:r w:rsidRPr="00B311E0">
        <w:rPr>
          <w:rFonts w:ascii="Times New Roman" w:hAnsi="Times New Roman"/>
          <w:sz w:val="26"/>
          <w:szCs w:val="26"/>
        </w:rPr>
        <w:t>ор/счет: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7971160123</w:t>
      </w:r>
      <w:r w:rsidR="00990643">
        <w:rPr>
          <w:rFonts w:ascii="Times New Roman" w:hAnsi="Times New Roman"/>
          <w:sz w:val="26"/>
          <w:szCs w:val="26"/>
        </w:rPr>
        <w:t>0060003140;</w:t>
      </w:r>
      <w:r w:rsidR="00A33019">
        <w:rPr>
          <w:rFonts w:ascii="Times New Roman" w:hAnsi="Times New Roman"/>
          <w:sz w:val="26"/>
          <w:szCs w:val="26"/>
        </w:rPr>
        <w:t xml:space="preserve"> УИН: 7979104170624</w:t>
      </w:r>
      <w:r w:rsidR="007D0D2C">
        <w:rPr>
          <w:rFonts w:ascii="Times New Roman" w:hAnsi="Times New Roman"/>
          <w:sz w:val="26"/>
          <w:szCs w:val="26"/>
        </w:rPr>
        <w:t>0043531</w:t>
      </w:r>
      <w:r w:rsidRPr="00B311E0">
        <w:rPr>
          <w:rFonts w:ascii="Times New Roman" w:hAnsi="Times New Roman"/>
          <w:sz w:val="26"/>
          <w:szCs w:val="26"/>
        </w:rPr>
        <w:t>;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о дня истечения срока отсрочки или срока рассрочки, предусмотренных статьей 31.5 КоАП РФ.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hAnsi="Times New Roman"/>
          <w:sz w:val="26"/>
          <w:szCs w:val="26"/>
        </w:rPr>
        <w:t>Неу</w:t>
      </w:r>
      <w:r w:rsidRPr="00B311E0">
        <w:rPr>
          <w:rFonts w:ascii="Times New Roman" w:hAnsi="Times New Roman"/>
          <w:sz w:val="26"/>
          <w:szCs w:val="26"/>
        </w:rPr>
        <w:t>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B311E0">
        <w:rPr>
          <w:rFonts w:ascii="Times New Roman" w:hAnsi="Times New Roman"/>
          <w:sz w:val="26"/>
          <w:szCs w:val="26"/>
        </w:rPr>
        <w:t>ательные работы на срок до пятидесяти часов (ч.1 ст.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20.25 КоАП РФ).</w:t>
      </w:r>
    </w:p>
    <w:p w:rsidR="00E35D40" w:rsidRPr="00B311E0" w:rsidP="00E35D40">
      <w:pPr>
        <w:pStyle w:val="BodyText"/>
        <w:ind w:firstLine="720"/>
        <w:rPr>
          <w:sz w:val="26"/>
          <w:szCs w:val="26"/>
        </w:rPr>
      </w:pPr>
      <w:r w:rsidRPr="00B311E0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</w:t>
      </w:r>
      <w:r w:rsidRPr="00B311E0">
        <w:rPr>
          <w:rFonts w:eastAsia="SimSun"/>
          <w:sz w:val="26"/>
          <w:szCs w:val="26"/>
          <w:lang w:eastAsia="zh-CN"/>
        </w:rPr>
        <w:t>городской суд Республики Крым, так и через мирового судью.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  <w:lang w:val="uk-UA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Мировой судья:</w:t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  <w:t>А.Ш. Юдакова</w:t>
      </w:r>
    </w:p>
    <w:p w:rsidR="00EB7F4B" w:rsidRPr="00B311E0">
      <w:pPr>
        <w:rPr>
          <w:sz w:val="26"/>
          <w:szCs w:val="26"/>
        </w:rPr>
      </w:pPr>
    </w:p>
    <w:p w:rsidR="00B311E0" w:rsidRPr="00B311E0">
      <w:pPr>
        <w:rPr>
          <w:sz w:val="26"/>
          <w:szCs w:val="26"/>
        </w:rPr>
      </w:pPr>
    </w:p>
    <w:sectPr w:rsidSect="00EA0DE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0"/>
    <w:rsid w:val="000656C9"/>
    <w:rsid w:val="0009011D"/>
    <w:rsid w:val="00186EC4"/>
    <w:rsid w:val="001E6CC6"/>
    <w:rsid w:val="0039401E"/>
    <w:rsid w:val="004044A8"/>
    <w:rsid w:val="00452797"/>
    <w:rsid w:val="005D5807"/>
    <w:rsid w:val="006115A5"/>
    <w:rsid w:val="00643922"/>
    <w:rsid w:val="00664145"/>
    <w:rsid w:val="006E5B2E"/>
    <w:rsid w:val="007D0D2C"/>
    <w:rsid w:val="00803852"/>
    <w:rsid w:val="008174DD"/>
    <w:rsid w:val="008B200A"/>
    <w:rsid w:val="008C03C5"/>
    <w:rsid w:val="00940E9D"/>
    <w:rsid w:val="00952D26"/>
    <w:rsid w:val="00955095"/>
    <w:rsid w:val="00990643"/>
    <w:rsid w:val="009F665A"/>
    <w:rsid w:val="009F7E48"/>
    <w:rsid w:val="00A33019"/>
    <w:rsid w:val="00B311E0"/>
    <w:rsid w:val="00B54B3A"/>
    <w:rsid w:val="00B71119"/>
    <w:rsid w:val="00BC3EED"/>
    <w:rsid w:val="00C67592"/>
    <w:rsid w:val="00D001F1"/>
    <w:rsid w:val="00E35D40"/>
    <w:rsid w:val="00EB7F4B"/>
    <w:rsid w:val="00EC132B"/>
    <w:rsid w:val="00F146C6"/>
    <w:rsid w:val="00FE6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35D4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35D4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35D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3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5D4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35D4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35D40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E35D4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35D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B3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1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