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0F2890">
        <w:rPr>
          <w:szCs w:val="28"/>
        </w:rPr>
        <w:t>3</w:t>
      </w:r>
      <w:r w:rsidR="001F6E2C">
        <w:rPr>
          <w:szCs w:val="28"/>
        </w:rPr>
        <w:t>66</w:t>
      </w:r>
      <w:r w:rsidRPr="004D5EBC" w:rsidR="00DF6656">
        <w:rPr>
          <w:szCs w:val="28"/>
        </w:rPr>
        <w:t>/20</w:t>
      </w:r>
      <w:r w:rsidR="009B1F87">
        <w:rPr>
          <w:szCs w:val="28"/>
        </w:rPr>
        <w:t>21</w:t>
      </w:r>
    </w:p>
    <w:p w:rsidR="00FE52EB" w:rsidRPr="0092496C" w:rsidP="00FE52EB">
      <w:pPr>
        <w:pStyle w:val="NoSpacing"/>
        <w:jc w:val="right"/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</w:t>
      </w:r>
      <w:r w:rsidR="009B1F87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-00</w:t>
      </w:r>
      <w:r w:rsidR="009B1F87">
        <w:rPr>
          <w:rFonts w:ascii="Times New Roman" w:hAnsi="Times New Roman"/>
          <w:sz w:val="28"/>
          <w:szCs w:val="28"/>
        </w:rPr>
        <w:t>0</w:t>
      </w:r>
      <w:r w:rsidR="001F6E2C">
        <w:rPr>
          <w:rFonts w:ascii="Times New Roman" w:hAnsi="Times New Roman"/>
          <w:sz w:val="28"/>
          <w:szCs w:val="28"/>
        </w:rPr>
        <w:t>724</w:t>
      </w:r>
      <w:r>
        <w:rPr>
          <w:rFonts w:ascii="Times New Roman" w:hAnsi="Times New Roman"/>
          <w:sz w:val="28"/>
          <w:szCs w:val="28"/>
        </w:rPr>
        <w:t>-</w:t>
      </w:r>
      <w:r w:rsidR="001F6E2C">
        <w:rPr>
          <w:rFonts w:ascii="Times New Roman" w:hAnsi="Times New Roman"/>
          <w:sz w:val="28"/>
          <w:szCs w:val="28"/>
        </w:rPr>
        <w:t>83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F6523F">
        <w:rPr>
          <w:rFonts w:ascii="Times New Roman" w:hAnsi="Times New Roman"/>
          <w:sz w:val="28"/>
          <w:szCs w:val="28"/>
        </w:rPr>
        <w:t xml:space="preserve"> </w:t>
      </w:r>
      <w:r w:rsidR="003C4C97">
        <w:rPr>
          <w:rFonts w:ascii="Times New Roman" w:hAnsi="Times New Roman"/>
          <w:sz w:val="28"/>
          <w:szCs w:val="28"/>
        </w:rPr>
        <w:t xml:space="preserve">августа </w:t>
      </w:r>
      <w:r w:rsidRPr="004D5EBC" w:rsidR="00060D8A">
        <w:rPr>
          <w:rFonts w:ascii="Times New Roman" w:hAnsi="Times New Roman"/>
          <w:sz w:val="28"/>
          <w:szCs w:val="28"/>
        </w:rPr>
        <w:t>20</w:t>
      </w:r>
      <w:r w:rsidR="009B1F87">
        <w:rPr>
          <w:rFonts w:ascii="Times New Roman" w:hAnsi="Times New Roman"/>
          <w:sz w:val="28"/>
          <w:szCs w:val="28"/>
        </w:rPr>
        <w:t>21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DF057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Сойко Алексея Олеговича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 w:rsidR="009B2F31">
        <w:rPr>
          <w:rFonts w:ascii="Times New Roman" w:hAnsi="Times New Roman"/>
          <w:sz w:val="28"/>
          <w:szCs w:val="28"/>
        </w:rPr>
        <w:t>АНКЕЕТНЫЕ ДАННЫЕ</w:t>
      </w:r>
      <w:r w:rsidR="00D2012E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4D5EBC">
        <w:rPr>
          <w:rFonts w:ascii="Times New Roman" w:hAnsi="Times New Roman"/>
          <w:b/>
          <w:sz w:val="28"/>
          <w:szCs w:val="28"/>
        </w:rPr>
        <w:t>л</w:t>
      </w:r>
      <w:r w:rsidRPr="004D5EBC">
        <w:rPr>
          <w:rFonts w:ascii="Times New Roman" w:hAnsi="Times New Roman"/>
          <w:b/>
          <w:sz w:val="28"/>
          <w:szCs w:val="28"/>
        </w:rPr>
        <w:t>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Сойко А.О.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12</w:t>
      </w:r>
      <w:r w:rsidR="00487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Pr="004D5EBC" w:rsidR="004C51E8">
        <w:rPr>
          <w:sz w:val="28"/>
          <w:szCs w:val="28"/>
        </w:rPr>
        <w:t>20</w:t>
      </w:r>
      <w:r w:rsidR="009B1F87">
        <w:rPr>
          <w:sz w:val="28"/>
          <w:szCs w:val="28"/>
        </w:rPr>
        <w:t>21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в </w:t>
      </w:r>
      <w:r w:rsidR="000F2890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4D5EBC" w:rsidR="002E7383">
        <w:rPr>
          <w:sz w:val="28"/>
          <w:szCs w:val="28"/>
        </w:rPr>
        <w:t xml:space="preserve"> час</w:t>
      </w:r>
      <w:r w:rsidR="009B1F87">
        <w:rPr>
          <w:sz w:val="28"/>
          <w:szCs w:val="28"/>
        </w:rPr>
        <w:t>ов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0F2890">
        <w:rPr>
          <w:sz w:val="28"/>
          <w:szCs w:val="28"/>
        </w:rPr>
        <w:t>0</w:t>
      </w:r>
      <w:r w:rsidRPr="004D5EBC" w:rsidR="002E7383">
        <w:rPr>
          <w:sz w:val="28"/>
          <w:szCs w:val="28"/>
        </w:rPr>
        <w:t xml:space="preserve"> минут,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г.</w:t>
      </w:r>
      <w:r w:rsidR="00981BF0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Ялта</w:t>
      </w:r>
      <w:r w:rsidR="00377D08">
        <w:rPr>
          <w:sz w:val="28"/>
          <w:szCs w:val="28"/>
        </w:rPr>
        <w:t xml:space="preserve">, </w:t>
      </w:r>
      <w:r>
        <w:rPr>
          <w:sz w:val="28"/>
          <w:szCs w:val="28"/>
        </w:rPr>
        <w:t>ул</w:t>
      </w:r>
      <w:r w:rsidRPr="004D5EBC" w:rsidR="00AE25C7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 </w:t>
      </w:r>
      <w:r>
        <w:rPr>
          <w:sz w:val="28"/>
          <w:szCs w:val="28"/>
        </w:rPr>
        <w:t>Пушкинская</w:t>
      </w:r>
      <w:r w:rsidR="00377D08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напротив </w:t>
      </w:r>
      <w:r w:rsidR="009B1F87">
        <w:rPr>
          <w:sz w:val="28"/>
          <w:szCs w:val="28"/>
        </w:rPr>
        <w:t xml:space="preserve">д. </w:t>
      </w:r>
      <w:r>
        <w:rPr>
          <w:sz w:val="28"/>
          <w:szCs w:val="28"/>
        </w:rPr>
        <w:t>31</w:t>
      </w:r>
      <w:r w:rsidR="00164C80">
        <w:rPr>
          <w:sz w:val="28"/>
          <w:szCs w:val="28"/>
        </w:rPr>
        <w:t>,</w:t>
      </w:r>
      <w:r w:rsidRPr="004D5EBC" w:rsidR="00AE25C7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 xml:space="preserve">а именно </w:t>
      </w:r>
      <w:r w:rsidR="00377D08">
        <w:rPr>
          <w:sz w:val="28"/>
          <w:szCs w:val="28"/>
        </w:rPr>
        <w:t>торгов</w:t>
      </w:r>
      <w:r w:rsidR="00164C80">
        <w:rPr>
          <w:sz w:val="28"/>
          <w:szCs w:val="28"/>
        </w:rPr>
        <w:t>а</w:t>
      </w:r>
      <w:r w:rsidR="00377D08">
        <w:rPr>
          <w:sz w:val="28"/>
          <w:szCs w:val="28"/>
        </w:rPr>
        <w:t xml:space="preserve">л </w:t>
      </w:r>
      <w:r w:rsidR="000F2890">
        <w:rPr>
          <w:sz w:val="28"/>
          <w:szCs w:val="28"/>
        </w:rPr>
        <w:t>фруктами</w:t>
      </w:r>
      <w:r w:rsidR="00377D08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 систематически, чем совершил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Сойко А.О.</w:t>
      </w:r>
      <w:r w:rsidR="003C4C97">
        <w:rPr>
          <w:sz w:val="28"/>
          <w:szCs w:val="28"/>
        </w:rPr>
        <w:t xml:space="preserve"> </w:t>
      </w:r>
      <w:r w:rsidR="00E101BF">
        <w:rPr>
          <w:sz w:val="28"/>
          <w:szCs w:val="28"/>
        </w:rPr>
        <w:t>в суд</w:t>
      </w:r>
      <w:r w:rsidR="000849E9">
        <w:rPr>
          <w:sz w:val="28"/>
          <w:szCs w:val="28"/>
        </w:rPr>
        <w:t xml:space="preserve"> не явил</w:t>
      </w:r>
      <w:r w:rsidR="00624AFD">
        <w:rPr>
          <w:sz w:val="28"/>
          <w:szCs w:val="28"/>
        </w:rPr>
        <w:t>ся</w:t>
      </w:r>
      <w:r w:rsidR="000849E9">
        <w:rPr>
          <w:sz w:val="28"/>
          <w:szCs w:val="28"/>
        </w:rPr>
        <w:t>, извещен своевременно</w:t>
      </w:r>
      <w:r w:rsidR="00624AFD">
        <w:rPr>
          <w:sz w:val="28"/>
          <w:szCs w:val="28"/>
        </w:rPr>
        <w:t>, надлежащим образом</w:t>
      </w:r>
      <w:r w:rsidR="006A3832">
        <w:rPr>
          <w:sz w:val="28"/>
          <w:szCs w:val="28"/>
        </w:rPr>
        <w:t xml:space="preserve">, на </w:t>
      </w:r>
      <w:r w:rsidR="006A3832">
        <w:rPr>
          <w:sz w:val="28"/>
          <w:szCs w:val="28"/>
        </w:rPr>
        <w:t>л.д</w:t>
      </w:r>
      <w:r w:rsidR="006A3832">
        <w:rPr>
          <w:sz w:val="28"/>
          <w:szCs w:val="28"/>
        </w:rPr>
        <w:t xml:space="preserve">. </w:t>
      </w:r>
      <w:r>
        <w:rPr>
          <w:sz w:val="28"/>
          <w:szCs w:val="28"/>
        </w:rPr>
        <w:t>11</w:t>
      </w:r>
      <w:r w:rsidR="006A3832">
        <w:rPr>
          <w:sz w:val="28"/>
          <w:szCs w:val="28"/>
        </w:rPr>
        <w:t xml:space="preserve"> имеется ходатайство о рассмотрении дела в его отсутствие</w:t>
      </w:r>
      <w:r w:rsidR="000849E9">
        <w:rPr>
          <w:sz w:val="28"/>
          <w:szCs w:val="28"/>
        </w:rPr>
        <w:t>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62246F">
        <w:rPr>
          <w:rFonts w:ascii="Times New Roman" w:hAnsi="Times New Roman" w:cs="Times New Roman"/>
          <w:sz w:val="28"/>
          <w:szCs w:val="28"/>
        </w:rPr>
        <w:t xml:space="preserve"> </w:t>
      </w:r>
      <w:r w:rsidRPr="001F6E2C" w:rsidR="001F6E2C">
        <w:rPr>
          <w:rFonts w:ascii="Times New Roman" w:hAnsi="Times New Roman" w:cs="Times New Roman"/>
          <w:sz w:val="28"/>
          <w:szCs w:val="28"/>
        </w:rPr>
        <w:t>Сойко А.О.</w:t>
      </w:r>
      <w:r w:rsidR="003C4C97">
        <w:rPr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1F6E2C">
        <w:rPr>
          <w:rFonts w:ascii="Times New Roman" w:hAnsi="Times New Roman" w:cs="Times New Roman"/>
          <w:sz w:val="28"/>
          <w:szCs w:val="28"/>
        </w:rPr>
        <w:t>431741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1F6E2C">
        <w:rPr>
          <w:rFonts w:ascii="Times New Roman" w:hAnsi="Times New Roman" w:cs="Times New Roman"/>
          <w:sz w:val="28"/>
          <w:szCs w:val="28"/>
        </w:rPr>
        <w:t>12</w:t>
      </w:r>
      <w:r w:rsidR="00487A43">
        <w:rPr>
          <w:rFonts w:ascii="Times New Roman" w:hAnsi="Times New Roman" w:cs="Times New Roman"/>
          <w:sz w:val="28"/>
          <w:szCs w:val="28"/>
        </w:rPr>
        <w:t xml:space="preserve"> </w:t>
      </w:r>
      <w:r w:rsidR="001F6E2C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597B4A" w:rsidR="00A87F17">
        <w:rPr>
          <w:rFonts w:ascii="Times New Roman" w:hAnsi="Times New Roman" w:cs="Times New Roman"/>
          <w:sz w:val="28"/>
          <w:szCs w:val="28"/>
        </w:rPr>
        <w:t>20</w:t>
      </w:r>
      <w:r w:rsidR="009B1F87">
        <w:rPr>
          <w:rFonts w:ascii="Times New Roman" w:hAnsi="Times New Roman" w:cs="Times New Roman"/>
          <w:sz w:val="28"/>
          <w:szCs w:val="28"/>
        </w:rPr>
        <w:t>21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D2012E">
        <w:rPr>
          <w:rFonts w:ascii="Times New Roman" w:hAnsi="Times New Roman" w:cs="Times New Roman"/>
          <w:sz w:val="28"/>
          <w:szCs w:val="28"/>
        </w:rPr>
        <w:t xml:space="preserve">письменными объяснениями свидетеля </w:t>
      </w:r>
      <w:r w:rsidR="009B2F31">
        <w:rPr>
          <w:rFonts w:ascii="Times New Roman" w:hAnsi="Times New Roman" w:cs="Times New Roman"/>
          <w:sz w:val="28"/>
          <w:szCs w:val="28"/>
        </w:rPr>
        <w:t>ФИО</w:t>
      </w:r>
      <w:r w:rsidR="00D2012E">
        <w:rPr>
          <w:rFonts w:ascii="Times New Roman" w:hAnsi="Times New Roman" w:cs="Times New Roman"/>
          <w:sz w:val="28"/>
          <w:szCs w:val="28"/>
        </w:rPr>
        <w:t xml:space="preserve"> (</w:t>
      </w:r>
      <w:r w:rsidR="00D2012E">
        <w:rPr>
          <w:rFonts w:ascii="Times New Roman" w:hAnsi="Times New Roman" w:cs="Times New Roman"/>
          <w:sz w:val="28"/>
          <w:szCs w:val="28"/>
        </w:rPr>
        <w:t>л.д</w:t>
      </w:r>
      <w:r w:rsidR="00D2012E">
        <w:rPr>
          <w:rFonts w:ascii="Times New Roman" w:hAnsi="Times New Roman" w:cs="Times New Roman"/>
          <w:sz w:val="28"/>
          <w:szCs w:val="28"/>
        </w:rPr>
        <w:t xml:space="preserve">. </w:t>
      </w:r>
      <w:r w:rsidR="000F2890">
        <w:rPr>
          <w:rFonts w:ascii="Times New Roman" w:hAnsi="Times New Roman" w:cs="Times New Roman"/>
          <w:sz w:val="28"/>
          <w:szCs w:val="28"/>
        </w:rPr>
        <w:t>5</w:t>
      </w:r>
      <w:r w:rsidR="00D2012E">
        <w:rPr>
          <w:rFonts w:ascii="Times New Roman" w:hAnsi="Times New Roman" w:cs="Times New Roman"/>
          <w:sz w:val="28"/>
          <w:szCs w:val="28"/>
        </w:rPr>
        <w:t xml:space="preserve">),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5C7C3F">
        <w:rPr>
          <w:rFonts w:ascii="Times New Roman" w:hAnsi="Times New Roman" w:cs="Times New Roman"/>
          <w:sz w:val="28"/>
          <w:szCs w:val="28"/>
        </w:rPr>
        <w:t>ом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</w:t>
      </w:r>
      <w:r w:rsidR="000F2890">
        <w:rPr>
          <w:rFonts w:ascii="Times New Roman" w:hAnsi="Times New Roman" w:cs="Times New Roman"/>
          <w:sz w:val="28"/>
          <w:szCs w:val="28"/>
        </w:rPr>
        <w:t>3</w:t>
      </w:r>
      <w:r w:rsidR="001F6E2C">
        <w:rPr>
          <w:rFonts w:ascii="Times New Roman" w:hAnsi="Times New Roman" w:cs="Times New Roman"/>
          <w:sz w:val="28"/>
          <w:szCs w:val="28"/>
        </w:rPr>
        <w:t>, 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2A0987">
        <w:rPr>
          <w:rFonts w:ascii="Times New Roman" w:hAnsi="Times New Roman" w:cs="Times New Roman"/>
          <w:sz w:val="28"/>
          <w:szCs w:val="28"/>
        </w:rPr>
        <w:t>;</w:t>
      </w:r>
      <w:r w:rsidR="006A3832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2A0987">
        <w:rPr>
          <w:rFonts w:ascii="Times New Roman" w:hAnsi="Times New Roman" w:cs="Times New Roman"/>
          <w:sz w:val="28"/>
          <w:szCs w:val="28"/>
        </w:rPr>
        <w:t xml:space="preserve"> </w:t>
      </w:r>
      <w:r w:rsidRPr="001F6E2C" w:rsidR="001F6E2C">
        <w:rPr>
          <w:rFonts w:ascii="Times New Roman" w:hAnsi="Times New Roman" w:cs="Times New Roman"/>
          <w:sz w:val="28"/>
          <w:szCs w:val="28"/>
        </w:rPr>
        <w:t>Сойко А.О.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 (л.д.</w:t>
      </w:r>
      <w:r w:rsidR="001F6E2C">
        <w:rPr>
          <w:rFonts w:ascii="Times New Roman" w:hAnsi="Times New Roman" w:cs="Times New Roman"/>
          <w:sz w:val="28"/>
          <w:szCs w:val="28"/>
        </w:rPr>
        <w:t>6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0D2C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EF4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6E2C" w:rsidR="001F6E2C">
        <w:rPr>
          <w:rFonts w:ascii="Times New Roman" w:hAnsi="Times New Roman" w:cs="Times New Roman"/>
          <w:sz w:val="28"/>
          <w:szCs w:val="28"/>
        </w:rPr>
        <w:t xml:space="preserve">Сойко А.О. 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0555A">
        <w:t>отсутствие с</w:t>
      </w:r>
      <w:r w:rsidRPr="0039411D">
        <w:t>мягчающ</w:t>
      </w:r>
      <w:r w:rsidR="00F0555A">
        <w:t xml:space="preserve">их </w:t>
      </w:r>
      <w:r w:rsidR="00F970D1">
        <w:t xml:space="preserve">и </w:t>
      </w:r>
      <w:r w:rsidR="0030658D">
        <w:t>отягчающ</w:t>
      </w:r>
      <w:r w:rsidR="00F970D1">
        <w:t>их</w:t>
      </w:r>
      <w:r w:rsidR="0030658D">
        <w:t xml:space="preserve"> ответственность обстоятельств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В связи </w:t>
      </w:r>
      <w:r w:rsidRPr="004D5EBC">
        <w:rPr>
          <w:rFonts w:ascii="Times New Roman" w:hAnsi="Times New Roman"/>
          <w:sz w:val="28"/>
          <w:szCs w:val="28"/>
        </w:rPr>
        <w:t>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изложенным</w:t>
      </w:r>
      <w:r w:rsidRPr="004D5EBC">
        <w:rPr>
          <w:rFonts w:ascii="Times New Roman" w:hAnsi="Times New Roman"/>
          <w:sz w:val="28"/>
          <w:szCs w:val="28"/>
        </w:rPr>
        <w:t xml:space="preserve">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</w:t>
      </w:r>
      <w:r w:rsidRPr="004D5EBC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EF4D08">
        <w:rPr>
          <w:rFonts w:ascii="Times New Roman" w:hAnsi="Times New Roman"/>
          <w:sz w:val="28"/>
          <w:szCs w:val="28"/>
        </w:rPr>
        <w:t xml:space="preserve"> </w:t>
      </w:r>
      <w:r w:rsidR="001F6E2C">
        <w:rPr>
          <w:rFonts w:ascii="Times New Roman" w:hAnsi="Times New Roman"/>
          <w:sz w:val="28"/>
          <w:szCs w:val="28"/>
        </w:rPr>
        <w:t xml:space="preserve">Сойко Алексея Олеговича, </w:t>
      </w:r>
      <w:r w:rsidR="009B2F31">
        <w:rPr>
          <w:rFonts w:ascii="Times New Roman" w:hAnsi="Times New Roman"/>
          <w:sz w:val="28"/>
          <w:szCs w:val="28"/>
        </w:rPr>
        <w:t xml:space="preserve">ДАТА </w:t>
      </w:r>
      <w:r w:rsidR="001F6E2C">
        <w:rPr>
          <w:rFonts w:ascii="Times New Roman" w:hAnsi="Times New Roman"/>
          <w:sz w:val="28"/>
          <w:szCs w:val="28"/>
        </w:rPr>
        <w:t>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2A0987">
        <w:rPr>
          <w:rFonts w:ascii="Times New Roman" w:hAnsi="Times New Roman"/>
          <w:sz w:val="28"/>
          <w:szCs w:val="28"/>
        </w:rPr>
        <w:t>ым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ч. 1 ст. 14.1 Кодекса Российской Федерации 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1F6E2C">
        <w:rPr>
          <w:rFonts w:ascii="Times New Roman" w:hAnsi="Times New Roman"/>
          <w:sz w:val="28"/>
          <w:szCs w:val="28"/>
        </w:rPr>
        <w:t>5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9B1F87" w:rsidRPr="00FE10F9" w:rsidP="009B1F87">
      <w:pPr>
        <w:tabs>
          <w:tab w:val="left" w:pos="627"/>
        </w:tabs>
        <w:spacing w:after="0" w:line="240" w:lineRule="auto"/>
        <w:ind w:firstLine="5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0F9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Штраф подлежит перечислению на следующие реквизиты: Юридический адрес: </w:t>
      </w:r>
      <w:r w:rsidRPr="00FE10F9">
        <w:rPr>
          <w:rFonts w:ascii="Times New Roman" w:hAnsi="Times New Roman" w:cs="Times New Roman"/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FE10F9">
        <w:rPr>
          <w:rFonts w:ascii="Times New Roman" w:hAnsi="Times New Roman" w:cs="Times New Roman"/>
          <w:sz w:val="28"/>
          <w:szCs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FE10F9">
        <w:rPr>
          <w:rFonts w:ascii="Times New Roman" w:hAnsi="Times New Roman" w:cs="Times New Roman"/>
          <w:sz w:val="28"/>
          <w:szCs w:val="28"/>
        </w:rPr>
        <w:t>г</w:t>
      </w:r>
      <w:r w:rsidRPr="00FE10F9">
        <w:rPr>
          <w:rFonts w:ascii="Times New Roman" w:hAnsi="Times New Roman" w:cs="Times New Roman"/>
          <w:sz w:val="28"/>
          <w:szCs w:val="28"/>
        </w:rPr>
        <w:t>.С</w:t>
      </w:r>
      <w:r w:rsidRPr="00FE10F9">
        <w:rPr>
          <w:rFonts w:ascii="Times New Roman" w:hAnsi="Times New Roman" w:cs="Times New Roman"/>
          <w:sz w:val="28"/>
          <w:szCs w:val="28"/>
        </w:rPr>
        <w:t>имферополь</w:t>
      </w:r>
      <w:r w:rsidRPr="00FE10F9">
        <w:rPr>
          <w:rFonts w:ascii="Times New Roman" w:hAnsi="Times New Roman" w:cs="Times New Roman"/>
          <w:sz w:val="28"/>
          <w:szCs w:val="28"/>
        </w:rPr>
        <w:t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КБК: 828 1 16 01143 01 0001 140, административный штраф.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EF4D08">
        <w:rPr>
          <w:rFonts w:ascii="Times New Roman" w:hAnsi="Times New Roman"/>
          <w:sz w:val="28"/>
          <w:szCs w:val="28"/>
        </w:rPr>
        <w:t xml:space="preserve"> </w:t>
      </w:r>
      <w:r w:rsidRPr="001F6E2C" w:rsidR="001F6E2C">
        <w:rPr>
          <w:rFonts w:ascii="Times New Roman" w:hAnsi="Times New Roman" w:cs="Times New Roman"/>
          <w:sz w:val="28"/>
          <w:szCs w:val="28"/>
        </w:rPr>
        <w:t>Сойко А.О.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A6D4D">
        <w:rPr>
          <w:rFonts w:ascii="Times New Roman" w:hAnsi="Times New Roman"/>
          <w:sz w:val="28"/>
          <w:szCs w:val="28"/>
        </w:rPr>
        <w:t>вынесшим</w:t>
      </w:r>
      <w:r w:rsidRPr="009A6D4D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Pr="003C4C97" w:rsidR="003C4C97">
        <w:rPr>
          <w:rFonts w:ascii="Times New Roman" w:hAnsi="Times New Roman" w:cs="Times New Roman"/>
          <w:sz w:val="28"/>
          <w:szCs w:val="28"/>
        </w:rPr>
        <w:t xml:space="preserve"> </w:t>
      </w:r>
      <w:r w:rsidRPr="001F6E2C" w:rsidR="001F6E2C">
        <w:rPr>
          <w:rFonts w:ascii="Times New Roman" w:hAnsi="Times New Roman" w:cs="Times New Roman"/>
          <w:sz w:val="28"/>
          <w:szCs w:val="28"/>
        </w:rPr>
        <w:t xml:space="preserve">Сойко А.О. 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0F2890"/>
    <w:rsid w:val="00113879"/>
    <w:rsid w:val="001506A3"/>
    <w:rsid w:val="00152A10"/>
    <w:rsid w:val="00164C80"/>
    <w:rsid w:val="001A22E7"/>
    <w:rsid w:val="001A6FBD"/>
    <w:rsid w:val="001B523B"/>
    <w:rsid w:val="001B6470"/>
    <w:rsid w:val="001F6E2C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0987"/>
    <w:rsid w:val="002A2DC6"/>
    <w:rsid w:val="002A5FA5"/>
    <w:rsid w:val="002C6FED"/>
    <w:rsid w:val="002E7383"/>
    <w:rsid w:val="002F0393"/>
    <w:rsid w:val="002F614E"/>
    <w:rsid w:val="0030658D"/>
    <w:rsid w:val="00314E89"/>
    <w:rsid w:val="003204E7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C4C97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87A43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227F"/>
    <w:rsid w:val="005731EE"/>
    <w:rsid w:val="00576B6A"/>
    <w:rsid w:val="005857D3"/>
    <w:rsid w:val="00592087"/>
    <w:rsid w:val="0059468A"/>
    <w:rsid w:val="00597B4A"/>
    <w:rsid w:val="005C7C3F"/>
    <w:rsid w:val="005D1E24"/>
    <w:rsid w:val="005D4945"/>
    <w:rsid w:val="005D6DE5"/>
    <w:rsid w:val="005E4308"/>
    <w:rsid w:val="005E757D"/>
    <w:rsid w:val="005F7BFD"/>
    <w:rsid w:val="00615FDB"/>
    <w:rsid w:val="00616482"/>
    <w:rsid w:val="0061656A"/>
    <w:rsid w:val="0061679A"/>
    <w:rsid w:val="0062246F"/>
    <w:rsid w:val="00624AFD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A3832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30E0"/>
    <w:rsid w:val="00734471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1F87"/>
    <w:rsid w:val="009B2F31"/>
    <w:rsid w:val="009B52C8"/>
    <w:rsid w:val="009C539D"/>
    <w:rsid w:val="009D25BE"/>
    <w:rsid w:val="009D674B"/>
    <w:rsid w:val="009E31A5"/>
    <w:rsid w:val="009E5450"/>
    <w:rsid w:val="009E6A6D"/>
    <w:rsid w:val="009F07BD"/>
    <w:rsid w:val="009F0947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012E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0576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EF4D08"/>
    <w:rsid w:val="00F0555A"/>
    <w:rsid w:val="00F25244"/>
    <w:rsid w:val="00F35F09"/>
    <w:rsid w:val="00F40528"/>
    <w:rsid w:val="00F40A4F"/>
    <w:rsid w:val="00F46CFF"/>
    <w:rsid w:val="00F50B46"/>
    <w:rsid w:val="00F6318E"/>
    <w:rsid w:val="00F6523F"/>
    <w:rsid w:val="00F810F9"/>
    <w:rsid w:val="00F833D2"/>
    <w:rsid w:val="00F970D1"/>
    <w:rsid w:val="00FA7652"/>
    <w:rsid w:val="00FE10F9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