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04055A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4"/>
          <w:szCs w:val="24"/>
        </w:rPr>
      </w:pPr>
      <w:r w:rsidRPr="0004055A">
        <w:rPr>
          <w:sz w:val="24"/>
          <w:szCs w:val="24"/>
        </w:rPr>
        <w:tab/>
      </w:r>
      <w:r w:rsidRPr="0004055A">
        <w:rPr>
          <w:sz w:val="24"/>
          <w:szCs w:val="24"/>
        </w:rPr>
        <w:tab/>
      </w:r>
      <w:r w:rsidRPr="0004055A">
        <w:rPr>
          <w:sz w:val="24"/>
          <w:szCs w:val="24"/>
        </w:rPr>
        <w:tab/>
      </w:r>
      <w:r w:rsidRPr="0004055A">
        <w:rPr>
          <w:sz w:val="24"/>
          <w:szCs w:val="24"/>
        </w:rPr>
        <w:tab/>
      </w:r>
      <w:r w:rsidRPr="0004055A">
        <w:rPr>
          <w:sz w:val="24"/>
          <w:szCs w:val="24"/>
        </w:rPr>
        <w:tab/>
      </w:r>
      <w:r w:rsidRPr="0004055A">
        <w:rPr>
          <w:sz w:val="24"/>
          <w:szCs w:val="24"/>
        </w:rPr>
        <w:tab/>
      </w:r>
      <w:r w:rsidRPr="0004055A" w:rsidR="000C1292">
        <w:rPr>
          <w:b w:val="0"/>
          <w:sz w:val="24"/>
          <w:szCs w:val="24"/>
        </w:rPr>
        <w:t>Дело № 5-95-</w:t>
      </w:r>
      <w:r w:rsidRPr="0004055A" w:rsidR="00074BE4">
        <w:rPr>
          <w:b w:val="0"/>
          <w:sz w:val="24"/>
          <w:szCs w:val="24"/>
        </w:rPr>
        <w:t>376</w:t>
      </w:r>
      <w:r w:rsidRPr="0004055A">
        <w:rPr>
          <w:b w:val="0"/>
          <w:sz w:val="24"/>
          <w:szCs w:val="24"/>
        </w:rPr>
        <w:t>/20</w:t>
      </w:r>
      <w:r w:rsidRPr="0004055A" w:rsidR="00081932">
        <w:rPr>
          <w:b w:val="0"/>
          <w:sz w:val="24"/>
          <w:szCs w:val="24"/>
        </w:rPr>
        <w:t>20</w:t>
      </w:r>
    </w:p>
    <w:p w:rsidR="00B1449D" w:rsidRPr="0004055A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4"/>
          <w:szCs w:val="24"/>
        </w:rPr>
      </w:pPr>
      <w:r w:rsidRPr="0004055A">
        <w:rPr>
          <w:b w:val="0"/>
          <w:sz w:val="24"/>
          <w:szCs w:val="24"/>
        </w:rPr>
        <w:t xml:space="preserve">                                                                 </w:t>
      </w:r>
      <w:r w:rsidRPr="0004055A" w:rsidR="00502633">
        <w:rPr>
          <w:b w:val="0"/>
          <w:sz w:val="24"/>
          <w:szCs w:val="24"/>
        </w:rPr>
        <w:t xml:space="preserve">            </w:t>
      </w:r>
      <w:r w:rsidRPr="0004055A">
        <w:rPr>
          <w:b w:val="0"/>
          <w:sz w:val="24"/>
          <w:szCs w:val="24"/>
        </w:rPr>
        <w:t xml:space="preserve"> 91</w:t>
      </w:r>
      <w:r w:rsidRPr="0004055A">
        <w:rPr>
          <w:b w:val="0"/>
          <w:sz w:val="24"/>
          <w:szCs w:val="24"/>
          <w:lang w:val="en-US"/>
        </w:rPr>
        <w:t>MS</w:t>
      </w:r>
      <w:r w:rsidRPr="0004055A">
        <w:rPr>
          <w:b w:val="0"/>
          <w:sz w:val="24"/>
          <w:szCs w:val="24"/>
        </w:rPr>
        <w:t>0095-01-20</w:t>
      </w:r>
      <w:r w:rsidRPr="0004055A" w:rsidR="00081932">
        <w:rPr>
          <w:b w:val="0"/>
          <w:sz w:val="24"/>
          <w:szCs w:val="24"/>
        </w:rPr>
        <w:t>20</w:t>
      </w:r>
      <w:r w:rsidRPr="0004055A">
        <w:rPr>
          <w:b w:val="0"/>
          <w:sz w:val="24"/>
          <w:szCs w:val="24"/>
        </w:rPr>
        <w:t>-00</w:t>
      </w:r>
      <w:r w:rsidRPr="0004055A" w:rsidR="00081932">
        <w:rPr>
          <w:b w:val="0"/>
          <w:sz w:val="24"/>
          <w:szCs w:val="24"/>
        </w:rPr>
        <w:t>0</w:t>
      </w:r>
      <w:r w:rsidRPr="0004055A" w:rsidR="00074BE4">
        <w:rPr>
          <w:b w:val="0"/>
          <w:sz w:val="24"/>
          <w:szCs w:val="24"/>
        </w:rPr>
        <w:t>882</w:t>
      </w:r>
      <w:r w:rsidRPr="0004055A">
        <w:rPr>
          <w:b w:val="0"/>
          <w:sz w:val="24"/>
          <w:szCs w:val="24"/>
        </w:rPr>
        <w:t>-</w:t>
      </w:r>
      <w:r w:rsidRPr="0004055A" w:rsidR="00074BE4">
        <w:rPr>
          <w:b w:val="0"/>
          <w:sz w:val="24"/>
          <w:szCs w:val="24"/>
        </w:rPr>
        <w:t>78</w:t>
      </w:r>
    </w:p>
    <w:p w:rsidR="000E56A5" w:rsidRPr="0004055A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301C57" w:rsidRPr="0004055A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04055A">
        <w:rPr>
          <w:sz w:val="24"/>
          <w:szCs w:val="24"/>
        </w:rPr>
        <w:t>ПОСТАНОВЛЕНИЕ</w:t>
      </w:r>
    </w:p>
    <w:p w:rsidR="00301C57" w:rsidRPr="0004055A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56A5" w:rsidRPr="0004055A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1C57" w:rsidRPr="0004055A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г. Ялта</w:t>
      </w:r>
      <w:r w:rsidRPr="0004055A">
        <w:rPr>
          <w:rFonts w:ascii="Times New Roman" w:hAnsi="Times New Roman"/>
          <w:sz w:val="24"/>
          <w:szCs w:val="24"/>
        </w:rPr>
        <w:tab/>
      </w:r>
      <w:r w:rsidRPr="0004055A">
        <w:rPr>
          <w:rFonts w:ascii="Times New Roman" w:hAnsi="Times New Roman"/>
          <w:sz w:val="24"/>
          <w:szCs w:val="24"/>
        </w:rPr>
        <w:tab/>
      </w:r>
      <w:r w:rsidRPr="0004055A">
        <w:rPr>
          <w:rFonts w:ascii="Times New Roman" w:hAnsi="Times New Roman"/>
          <w:sz w:val="24"/>
          <w:szCs w:val="24"/>
        </w:rPr>
        <w:tab/>
      </w:r>
      <w:r w:rsidRPr="0004055A">
        <w:rPr>
          <w:rFonts w:ascii="Times New Roman" w:hAnsi="Times New Roman"/>
          <w:sz w:val="24"/>
          <w:szCs w:val="24"/>
        </w:rPr>
        <w:tab/>
      </w:r>
      <w:r w:rsidRPr="0004055A">
        <w:rPr>
          <w:rFonts w:ascii="Times New Roman" w:hAnsi="Times New Roman"/>
          <w:sz w:val="24"/>
          <w:szCs w:val="24"/>
        </w:rPr>
        <w:tab/>
      </w:r>
      <w:r w:rsidRPr="0004055A">
        <w:rPr>
          <w:rFonts w:ascii="Times New Roman" w:hAnsi="Times New Roman"/>
          <w:sz w:val="24"/>
          <w:szCs w:val="24"/>
        </w:rPr>
        <w:tab/>
      </w:r>
      <w:r w:rsidRPr="0004055A">
        <w:rPr>
          <w:rFonts w:ascii="Times New Roman" w:hAnsi="Times New Roman"/>
          <w:sz w:val="24"/>
          <w:szCs w:val="24"/>
        </w:rPr>
        <w:tab/>
      </w:r>
      <w:r w:rsidRPr="0004055A">
        <w:rPr>
          <w:rFonts w:ascii="Times New Roman" w:hAnsi="Times New Roman"/>
          <w:sz w:val="24"/>
          <w:szCs w:val="24"/>
        </w:rPr>
        <w:tab/>
      </w:r>
      <w:r w:rsidRPr="0004055A" w:rsidR="003E218B">
        <w:rPr>
          <w:rFonts w:ascii="Times New Roman" w:hAnsi="Times New Roman"/>
          <w:sz w:val="24"/>
          <w:szCs w:val="24"/>
        </w:rPr>
        <w:tab/>
      </w:r>
      <w:r w:rsidRPr="0004055A" w:rsidR="00502633">
        <w:rPr>
          <w:rFonts w:ascii="Times New Roman" w:hAnsi="Times New Roman"/>
          <w:sz w:val="24"/>
          <w:szCs w:val="24"/>
        </w:rPr>
        <w:t xml:space="preserve">   </w:t>
      </w:r>
      <w:r w:rsidRPr="0004055A" w:rsidR="00D55BB0">
        <w:rPr>
          <w:rFonts w:ascii="Times New Roman" w:hAnsi="Times New Roman"/>
          <w:sz w:val="24"/>
          <w:szCs w:val="24"/>
        </w:rPr>
        <w:t>2</w:t>
      </w:r>
      <w:r w:rsidRPr="0004055A" w:rsidR="00074BE4">
        <w:rPr>
          <w:rFonts w:ascii="Times New Roman" w:hAnsi="Times New Roman"/>
          <w:sz w:val="24"/>
          <w:szCs w:val="24"/>
        </w:rPr>
        <w:t>4</w:t>
      </w:r>
      <w:r w:rsidRPr="0004055A" w:rsidR="00D55BB0">
        <w:rPr>
          <w:rFonts w:ascii="Times New Roman" w:hAnsi="Times New Roman"/>
          <w:sz w:val="24"/>
          <w:szCs w:val="24"/>
        </w:rPr>
        <w:t xml:space="preserve"> </w:t>
      </w:r>
      <w:r w:rsidRPr="0004055A" w:rsidR="00074BE4">
        <w:rPr>
          <w:rFonts w:ascii="Times New Roman" w:hAnsi="Times New Roman"/>
          <w:sz w:val="24"/>
          <w:szCs w:val="24"/>
        </w:rPr>
        <w:t>июля</w:t>
      </w:r>
      <w:r w:rsidRPr="0004055A" w:rsidR="00D55BB0">
        <w:rPr>
          <w:rFonts w:ascii="Times New Roman" w:hAnsi="Times New Roman"/>
          <w:sz w:val="24"/>
          <w:szCs w:val="24"/>
        </w:rPr>
        <w:t xml:space="preserve"> </w:t>
      </w:r>
      <w:r w:rsidRPr="0004055A" w:rsidR="000E56A5">
        <w:rPr>
          <w:rFonts w:ascii="Times New Roman" w:hAnsi="Times New Roman"/>
          <w:sz w:val="24"/>
          <w:szCs w:val="24"/>
        </w:rPr>
        <w:t xml:space="preserve"> 20</w:t>
      </w:r>
      <w:r w:rsidRPr="0004055A" w:rsidR="00081932">
        <w:rPr>
          <w:rFonts w:ascii="Times New Roman" w:hAnsi="Times New Roman"/>
          <w:sz w:val="24"/>
          <w:szCs w:val="24"/>
        </w:rPr>
        <w:t>20</w:t>
      </w:r>
      <w:r w:rsidRPr="0004055A" w:rsidR="000E56A5">
        <w:rPr>
          <w:rFonts w:ascii="Times New Roman" w:hAnsi="Times New Roman"/>
          <w:sz w:val="24"/>
          <w:szCs w:val="24"/>
        </w:rPr>
        <w:t xml:space="preserve"> года</w:t>
      </w:r>
    </w:p>
    <w:p w:rsidR="00301C57" w:rsidRPr="0004055A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04055A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М</w:t>
      </w:r>
      <w:r w:rsidRPr="0004055A">
        <w:rPr>
          <w:rFonts w:ascii="Times New Roman" w:hAnsi="Times New Roman"/>
          <w:sz w:val="24"/>
          <w:szCs w:val="24"/>
        </w:rPr>
        <w:t>ировой судья судебного участка № 9</w:t>
      </w:r>
      <w:r w:rsidRPr="0004055A">
        <w:rPr>
          <w:rFonts w:ascii="Times New Roman" w:hAnsi="Times New Roman"/>
          <w:sz w:val="24"/>
          <w:szCs w:val="24"/>
        </w:rPr>
        <w:t>5</w:t>
      </w:r>
      <w:r w:rsidRPr="0004055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04055A" w:rsidR="00212372">
        <w:rPr>
          <w:rFonts w:ascii="Times New Roman" w:hAnsi="Times New Roman"/>
          <w:sz w:val="24"/>
          <w:szCs w:val="24"/>
        </w:rPr>
        <w:t xml:space="preserve"> </w:t>
      </w:r>
      <w:r w:rsidRPr="0004055A">
        <w:rPr>
          <w:rFonts w:ascii="Times New Roman" w:hAnsi="Times New Roman"/>
          <w:sz w:val="24"/>
          <w:szCs w:val="24"/>
        </w:rPr>
        <w:t>Казаченко Ю.Н</w:t>
      </w:r>
      <w:r w:rsidRPr="0004055A" w:rsidR="000E56A5">
        <w:rPr>
          <w:rFonts w:ascii="Times New Roman" w:hAnsi="Times New Roman"/>
          <w:sz w:val="24"/>
          <w:szCs w:val="24"/>
        </w:rPr>
        <w:t>.</w:t>
      </w:r>
      <w:r w:rsidRPr="0004055A">
        <w:rPr>
          <w:rFonts w:ascii="Times New Roman" w:hAnsi="Times New Roman"/>
          <w:sz w:val="24"/>
          <w:szCs w:val="24"/>
        </w:rPr>
        <w:t xml:space="preserve">, </w:t>
      </w:r>
    </w:p>
    <w:p w:rsidR="00301C57" w:rsidRPr="0004055A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</w:t>
      </w:r>
      <w:r w:rsidRPr="0004055A" w:rsidR="00AE7967">
        <w:rPr>
          <w:rFonts w:ascii="Times New Roman" w:hAnsi="Times New Roman"/>
          <w:sz w:val="24"/>
          <w:szCs w:val="24"/>
        </w:rPr>
        <w:t>авонарушении –</w:t>
      </w:r>
      <w:r w:rsidRPr="0004055A" w:rsidR="00074BE4">
        <w:rPr>
          <w:rFonts w:ascii="Times New Roman" w:hAnsi="Times New Roman"/>
          <w:sz w:val="24"/>
          <w:szCs w:val="24"/>
        </w:rPr>
        <w:t xml:space="preserve"> </w:t>
      </w:r>
      <w:r w:rsidRPr="0004055A" w:rsidR="00074BE4">
        <w:rPr>
          <w:rFonts w:ascii="Times New Roman" w:hAnsi="Times New Roman"/>
          <w:sz w:val="24"/>
          <w:szCs w:val="24"/>
        </w:rPr>
        <w:t>Гуменюка</w:t>
      </w:r>
      <w:r w:rsidRPr="0004055A" w:rsidR="00074BE4">
        <w:rPr>
          <w:rFonts w:ascii="Times New Roman" w:hAnsi="Times New Roman"/>
          <w:sz w:val="24"/>
          <w:szCs w:val="24"/>
        </w:rPr>
        <w:t xml:space="preserve"> Станислава Викторовича</w:t>
      </w:r>
      <w:r w:rsidRPr="0004055A" w:rsidR="00081932">
        <w:rPr>
          <w:rFonts w:ascii="Times New Roman" w:hAnsi="Times New Roman"/>
          <w:sz w:val="24"/>
          <w:szCs w:val="24"/>
        </w:rPr>
        <w:t>,</w:t>
      </w:r>
    </w:p>
    <w:p w:rsidR="00502633" w:rsidRPr="0004055A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Pr="0004055A" w:rsidR="00940948">
        <w:rPr>
          <w:rFonts w:ascii="Times New Roman" w:hAnsi="Times New Roman"/>
          <w:sz w:val="24"/>
          <w:szCs w:val="24"/>
        </w:rPr>
        <w:t xml:space="preserve">ч. 1 </w:t>
      </w:r>
      <w:r w:rsidRPr="0004055A">
        <w:rPr>
          <w:rFonts w:ascii="Times New Roman" w:hAnsi="Times New Roman"/>
          <w:sz w:val="24"/>
          <w:szCs w:val="24"/>
        </w:rPr>
        <w:t>ст. 6.9 КоАП РФ в</w:t>
      </w:r>
      <w:r w:rsidRPr="0004055A" w:rsidR="00AE7967">
        <w:rPr>
          <w:rFonts w:ascii="Times New Roman" w:hAnsi="Times New Roman"/>
          <w:sz w:val="24"/>
          <w:szCs w:val="24"/>
        </w:rPr>
        <w:t xml:space="preserve"> отношении</w:t>
      </w:r>
      <w:r w:rsidRPr="0004055A" w:rsidR="00D55BB0">
        <w:rPr>
          <w:rFonts w:ascii="Times New Roman" w:hAnsi="Times New Roman"/>
          <w:sz w:val="24"/>
          <w:szCs w:val="24"/>
        </w:rPr>
        <w:t xml:space="preserve"> </w:t>
      </w:r>
    </w:p>
    <w:p w:rsidR="00301C57" w:rsidRPr="0004055A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Гуменюка</w:t>
      </w:r>
      <w:r w:rsidRPr="0004055A">
        <w:rPr>
          <w:rFonts w:ascii="Times New Roman" w:hAnsi="Times New Roman"/>
          <w:sz w:val="24"/>
          <w:szCs w:val="24"/>
        </w:rPr>
        <w:t xml:space="preserve"> Станислава Викторовича</w:t>
      </w:r>
      <w:r w:rsidRPr="0004055A" w:rsidR="00334E23">
        <w:rPr>
          <w:rFonts w:ascii="Times New Roman" w:hAnsi="Times New Roman"/>
          <w:sz w:val="24"/>
          <w:szCs w:val="24"/>
        </w:rPr>
        <w:t xml:space="preserve">, </w:t>
      </w:r>
      <w:r w:rsidR="0004055A">
        <w:rPr>
          <w:rFonts w:ascii="Times New Roman" w:hAnsi="Times New Roman"/>
          <w:sz w:val="24"/>
          <w:szCs w:val="24"/>
        </w:rPr>
        <w:t>АНКЕТНЫЕ ДАННЫЕ</w:t>
      </w:r>
      <w:r w:rsidRPr="0004055A" w:rsidR="00212372">
        <w:rPr>
          <w:rFonts w:ascii="Times New Roman" w:hAnsi="Times New Roman"/>
          <w:sz w:val="24"/>
          <w:szCs w:val="24"/>
        </w:rPr>
        <w:t>,</w:t>
      </w:r>
      <w:r w:rsidRPr="0004055A" w:rsidR="00370164">
        <w:rPr>
          <w:rFonts w:ascii="Times New Roman" w:hAnsi="Times New Roman"/>
          <w:sz w:val="24"/>
          <w:szCs w:val="24"/>
        </w:rPr>
        <w:t xml:space="preserve"> </w:t>
      </w:r>
    </w:p>
    <w:p w:rsidR="00CD0603" w:rsidRPr="0004055A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04055A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055A">
        <w:rPr>
          <w:rFonts w:ascii="Times New Roman" w:hAnsi="Times New Roman"/>
          <w:b/>
          <w:sz w:val="24"/>
          <w:szCs w:val="24"/>
        </w:rPr>
        <w:t>У С Т А Н О В И Л:</w:t>
      </w:r>
    </w:p>
    <w:p w:rsidR="00502633" w:rsidRPr="0004055A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D2D0A" w:rsidRPr="0004055A" w:rsidP="000D2D0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  <w:lang w:val="ru-RU"/>
        </w:rPr>
        <w:t>05</w:t>
      </w:r>
      <w:r w:rsidRPr="0004055A" w:rsidR="00CD0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055A">
        <w:rPr>
          <w:rFonts w:ascii="Times New Roman" w:hAnsi="Times New Roman"/>
          <w:sz w:val="24"/>
          <w:szCs w:val="24"/>
          <w:lang w:val="ru-RU"/>
        </w:rPr>
        <w:t>июля</w:t>
      </w:r>
      <w:r w:rsidRPr="0004055A" w:rsidR="00CD0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055A" w:rsidR="00EA1E09">
        <w:rPr>
          <w:rFonts w:ascii="Times New Roman" w:hAnsi="Times New Roman"/>
          <w:sz w:val="24"/>
          <w:szCs w:val="24"/>
        </w:rPr>
        <w:t>20</w:t>
      </w:r>
      <w:r w:rsidRPr="0004055A" w:rsidR="00D56886">
        <w:rPr>
          <w:rFonts w:ascii="Times New Roman" w:hAnsi="Times New Roman"/>
          <w:sz w:val="24"/>
          <w:szCs w:val="24"/>
          <w:lang w:val="ru-RU"/>
        </w:rPr>
        <w:t>20</w:t>
      </w:r>
      <w:r w:rsidRPr="0004055A" w:rsidR="00301C57">
        <w:rPr>
          <w:rFonts w:ascii="Times New Roman" w:hAnsi="Times New Roman"/>
          <w:sz w:val="24"/>
          <w:szCs w:val="24"/>
        </w:rPr>
        <w:t xml:space="preserve"> </w:t>
      </w:r>
      <w:r w:rsidRPr="0004055A" w:rsidR="000C1292">
        <w:rPr>
          <w:rFonts w:ascii="Times New Roman" w:hAnsi="Times New Roman"/>
          <w:sz w:val="24"/>
          <w:szCs w:val="24"/>
        </w:rPr>
        <w:t xml:space="preserve">в </w:t>
      </w:r>
      <w:r w:rsidRPr="0004055A">
        <w:rPr>
          <w:rFonts w:ascii="Times New Roman" w:hAnsi="Times New Roman"/>
          <w:sz w:val="24"/>
          <w:szCs w:val="24"/>
          <w:lang w:val="ru-RU"/>
        </w:rPr>
        <w:t>17</w:t>
      </w:r>
      <w:r w:rsidRPr="0004055A" w:rsidR="00384482">
        <w:rPr>
          <w:rFonts w:ascii="Times New Roman" w:hAnsi="Times New Roman"/>
          <w:sz w:val="24"/>
          <w:szCs w:val="24"/>
          <w:lang w:val="ru-RU"/>
        </w:rPr>
        <w:t xml:space="preserve"> часов </w:t>
      </w:r>
      <w:r w:rsidRPr="0004055A">
        <w:rPr>
          <w:rFonts w:ascii="Times New Roman" w:hAnsi="Times New Roman"/>
          <w:sz w:val="24"/>
          <w:szCs w:val="24"/>
          <w:lang w:val="ru-RU"/>
        </w:rPr>
        <w:t>0</w:t>
      </w:r>
      <w:r w:rsidRPr="0004055A" w:rsidR="00E87335">
        <w:rPr>
          <w:rFonts w:ascii="Times New Roman" w:hAnsi="Times New Roman"/>
          <w:sz w:val="24"/>
          <w:szCs w:val="24"/>
          <w:lang w:val="ru-RU"/>
        </w:rPr>
        <w:t>0</w:t>
      </w:r>
      <w:r w:rsidRPr="0004055A" w:rsidR="00301C57">
        <w:rPr>
          <w:rFonts w:ascii="Times New Roman" w:hAnsi="Times New Roman"/>
          <w:sz w:val="24"/>
          <w:szCs w:val="24"/>
        </w:rPr>
        <w:t xml:space="preserve"> </w:t>
      </w:r>
      <w:r w:rsidRPr="0004055A" w:rsidR="00384482">
        <w:rPr>
          <w:rFonts w:ascii="Times New Roman" w:hAnsi="Times New Roman"/>
          <w:sz w:val="24"/>
          <w:szCs w:val="24"/>
          <w:lang w:val="ru-RU"/>
        </w:rPr>
        <w:t>минут</w:t>
      </w:r>
      <w:r w:rsidRPr="000405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055A">
        <w:rPr>
          <w:rFonts w:ascii="Times New Roman" w:hAnsi="Times New Roman"/>
          <w:sz w:val="24"/>
          <w:szCs w:val="24"/>
          <w:lang w:val="ru-RU"/>
        </w:rPr>
        <w:t>Гуменюк</w:t>
      </w:r>
      <w:r w:rsidRPr="0004055A">
        <w:rPr>
          <w:rFonts w:ascii="Times New Roman" w:hAnsi="Times New Roman"/>
          <w:sz w:val="24"/>
          <w:szCs w:val="24"/>
          <w:lang w:val="ru-RU"/>
        </w:rPr>
        <w:t xml:space="preserve"> С.В.</w:t>
      </w:r>
      <w:r w:rsidRPr="0004055A">
        <w:rPr>
          <w:rFonts w:ascii="Times New Roman" w:hAnsi="Times New Roman"/>
          <w:sz w:val="24"/>
          <w:szCs w:val="24"/>
        </w:rPr>
        <w:t xml:space="preserve">, находясь в гараже по адресу: г. Ялта, </w:t>
      </w:r>
      <w:r w:rsidR="0004055A">
        <w:rPr>
          <w:rFonts w:ascii="Times New Roman" w:hAnsi="Times New Roman"/>
          <w:sz w:val="24"/>
          <w:szCs w:val="24"/>
          <w:lang w:val="ru-RU"/>
        </w:rPr>
        <w:t>АДРЕС</w:t>
      </w:r>
      <w:r w:rsidRPr="0004055A">
        <w:rPr>
          <w:rFonts w:ascii="Times New Roman" w:hAnsi="Times New Roman"/>
          <w:sz w:val="24"/>
          <w:szCs w:val="24"/>
        </w:rPr>
        <w:t>, употребил без назначения врача путем курения наркотическое средство «соль» (а-</w:t>
      </w:r>
      <w:r w:rsidRPr="0004055A">
        <w:rPr>
          <w:rFonts w:ascii="Times New Roman" w:hAnsi="Times New Roman"/>
          <w:sz w:val="24"/>
          <w:szCs w:val="24"/>
        </w:rPr>
        <w:t>пирролидиновалерофенон</w:t>
      </w:r>
      <w:r w:rsidRPr="0004055A">
        <w:rPr>
          <w:rFonts w:ascii="Times New Roman" w:hAnsi="Times New Roman"/>
          <w:sz w:val="24"/>
          <w:szCs w:val="24"/>
        </w:rPr>
        <w:t>), чем совершил административное правонарушение, предусмотренное ч. 1 ст. 6.9 КоАП РФ.</w:t>
      </w:r>
    </w:p>
    <w:p w:rsidR="00074BE4" w:rsidRPr="0004055A" w:rsidP="0007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4055A">
        <w:rPr>
          <w:rFonts w:ascii="Times New Roman" w:hAnsi="Times New Roman"/>
          <w:sz w:val="24"/>
          <w:szCs w:val="24"/>
          <w:lang w:eastAsia="x-none"/>
        </w:rPr>
        <w:t>Гуменюк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С.В.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в суде вину во вменяемом ему правонарушении признал полностью</w:t>
      </w:r>
      <w:r w:rsidRPr="0004055A">
        <w:rPr>
          <w:rFonts w:ascii="Times New Roman" w:hAnsi="Times New Roman"/>
          <w:sz w:val="24"/>
          <w:szCs w:val="24"/>
          <w:lang w:eastAsia="x-none"/>
        </w:rPr>
        <w:t>,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в содеянном раскаивается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. </w:t>
      </w:r>
    </w:p>
    <w:p w:rsidR="00074BE4" w:rsidRPr="0004055A" w:rsidP="00074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       Исследовав представленные материалы дела, мировой судья приходит к убеждению, что  вина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Гуменюка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 xml:space="preserve"> С.В</w:t>
      </w:r>
      <w:r w:rsidRPr="0004055A">
        <w:rPr>
          <w:rFonts w:ascii="Times New Roman" w:hAnsi="Times New Roman"/>
          <w:sz w:val="24"/>
          <w:szCs w:val="24"/>
          <w:lang w:eastAsia="x-none"/>
        </w:rPr>
        <w:t>.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протоколом об административном правонарушении №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319917</w:t>
      </w:r>
      <w:r w:rsidRPr="0004055A">
        <w:rPr>
          <w:rFonts w:ascii="Times New Roman" w:hAnsi="Times New Roman"/>
          <w:sz w:val="24"/>
          <w:szCs w:val="24"/>
          <w:lang w:eastAsia="x-none"/>
        </w:rPr>
        <w:t>/3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935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от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23</w:t>
      </w:r>
      <w:r w:rsidRPr="0004055A">
        <w:rPr>
          <w:rFonts w:ascii="Times New Roman" w:hAnsi="Times New Roman"/>
          <w:sz w:val="24"/>
          <w:szCs w:val="24"/>
          <w:lang w:eastAsia="x-none"/>
        </w:rPr>
        <w:t>.0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7</w:t>
      </w:r>
      <w:r w:rsidRPr="0004055A">
        <w:rPr>
          <w:rFonts w:ascii="Times New Roman" w:hAnsi="Times New Roman"/>
          <w:sz w:val="24"/>
          <w:szCs w:val="24"/>
          <w:lang w:eastAsia="x-none"/>
        </w:rPr>
        <w:t>.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20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20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года, составленным уполномоченным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должностным 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лицом</w:t>
      </w:r>
      <w:r w:rsidRPr="0004055A">
        <w:rPr>
          <w:rFonts w:ascii="Times New Roman" w:hAnsi="Times New Roman"/>
          <w:sz w:val="24"/>
          <w:szCs w:val="24"/>
          <w:lang w:eastAsia="x-none"/>
        </w:rPr>
        <w:t>, в соответствии с требованиями КоАП РФ (л.д.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4</w:t>
      </w:r>
      <w:r w:rsidRPr="0004055A">
        <w:rPr>
          <w:rFonts w:ascii="Times New Roman" w:hAnsi="Times New Roman"/>
          <w:sz w:val="24"/>
          <w:szCs w:val="24"/>
          <w:lang w:eastAsia="x-none"/>
        </w:rPr>
        <w:t>)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;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протокол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ом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о направлении на медицинское освидетельствование на состояние опьянения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04055A">
        <w:rPr>
          <w:rFonts w:ascii="Times New Roman" w:hAnsi="Times New Roman"/>
          <w:sz w:val="24"/>
          <w:szCs w:val="24"/>
          <w:lang w:eastAsia="x-none"/>
        </w:rPr>
        <w:t>82 А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А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№ </w:t>
      </w:r>
      <w:r w:rsidRPr="0004055A">
        <w:rPr>
          <w:rFonts w:ascii="Times New Roman" w:hAnsi="Times New Roman"/>
          <w:sz w:val="24"/>
          <w:szCs w:val="24"/>
          <w:lang w:eastAsia="x-none"/>
        </w:rPr>
        <w:t>01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6884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от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05</w:t>
      </w:r>
      <w:r w:rsidRPr="0004055A">
        <w:rPr>
          <w:rFonts w:ascii="Times New Roman" w:hAnsi="Times New Roman"/>
          <w:sz w:val="24"/>
          <w:szCs w:val="24"/>
          <w:lang w:eastAsia="x-none"/>
        </w:rPr>
        <w:t>.0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7</w:t>
      </w:r>
      <w:r w:rsidRPr="0004055A">
        <w:rPr>
          <w:rFonts w:ascii="Times New Roman" w:hAnsi="Times New Roman"/>
          <w:sz w:val="24"/>
          <w:szCs w:val="24"/>
          <w:lang w:eastAsia="x-none"/>
        </w:rPr>
        <w:t>.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20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20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года, составленным уполномоченным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должностным 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лицом</w:t>
      </w:r>
      <w:r w:rsidRPr="0004055A">
        <w:rPr>
          <w:rFonts w:ascii="Times New Roman" w:hAnsi="Times New Roman"/>
          <w:sz w:val="24"/>
          <w:szCs w:val="24"/>
          <w:lang w:eastAsia="x-none"/>
        </w:rPr>
        <w:t>, в соответствии с требованиями КоАП РФ (л.д.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2</w:t>
      </w:r>
      <w:r w:rsidRPr="0004055A">
        <w:rPr>
          <w:rFonts w:ascii="Times New Roman" w:hAnsi="Times New Roman"/>
          <w:sz w:val="24"/>
          <w:szCs w:val="24"/>
          <w:lang w:eastAsia="x-none"/>
        </w:rPr>
        <w:t>)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;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копией письменных объяснений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Гуменюка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 xml:space="preserve"> С.В</w:t>
      </w:r>
      <w:r w:rsidRPr="0004055A">
        <w:rPr>
          <w:rFonts w:ascii="Times New Roman" w:hAnsi="Times New Roman"/>
          <w:sz w:val="24"/>
          <w:szCs w:val="24"/>
          <w:lang w:eastAsia="x-none"/>
        </w:rPr>
        <w:t>. (</w:t>
      </w:r>
      <w:r w:rsidRPr="0004055A">
        <w:rPr>
          <w:rFonts w:ascii="Times New Roman" w:hAnsi="Times New Roman"/>
          <w:sz w:val="24"/>
          <w:szCs w:val="24"/>
          <w:lang w:eastAsia="x-none"/>
        </w:rPr>
        <w:t>л.д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.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5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), копией акта медицинского освидетельствования 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№ </w:t>
      </w:r>
      <w:r w:rsidRPr="0004055A">
        <w:rPr>
          <w:rFonts w:ascii="Times New Roman" w:hAnsi="Times New Roman"/>
          <w:sz w:val="24"/>
          <w:szCs w:val="24"/>
          <w:lang w:eastAsia="x-none"/>
        </w:rPr>
        <w:t>3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39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от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05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июля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20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20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года, согласно которому 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у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Гуменюка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 xml:space="preserve"> С.В. 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обнаружен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«</w:t>
      </w:r>
      <w:r w:rsidRPr="0004055A" w:rsidR="00296925">
        <w:rPr>
          <w:rFonts w:ascii="Times New Roman" w:hAnsi="Times New Roman"/>
          <w:sz w:val="24"/>
          <w:szCs w:val="24"/>
        </w:rPr>
        <w:t>а-</w:t>
      </w:r>
      <w:r w:rsidRPr="0004055A" w:rsidR="00296925">
        <w:rPr>
          <w:rFonts w:ascii="Times New Roman" w:hAnsi="Times New Roman"/>
          <w:sz w:val="24"/>
          <w:szCs w:val="24"/>
        </w:rPr>
        <w:t>пирролидоиновалерофенон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»</w:t>
      </w:r>
      <w:r w:rsidRPr="0004055A" w:rsidR="00296925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 то есть установление состояние опьянения (</w:t>
      </w:r>
      <w:r w:rsidRPr="0004055A">
        <w:rPr>
          <w:rFonts w:ascii="Times New Roman" w:hAnsi="Times New Roman"/>
          <w:sz w:val="24"/>
          <w:szCs w:val="24"/>
          <w:lang w:eastAsia="x-none"/>
        </w:rPr>
        <w:t>л.д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. </w:t>
      </w:r>
      <w:r w:rsidRPr="0004055A" w:rsidR="00296925">
        <w:rPr>
          <w:rFonts w:ascii="Times New Roman" w:hAnsi="Times New Roman"/>
          <w:sz w:val="24"/>
          <w:szCs w:val="24"/>
          <w:lang w:eastAsia="x-none"/>
        </w:rPr>
        <w:t>3</w:t>
      </w:r>
      <w:r w:rsidRPr="0004055A">
        <w:rPr>
          <w:rFonts w:ascii="Times New Roman" w:hAnsi="Times New Roman"/>
          <w:sz w:val="24"/>
          <w:szCs w:val="24"/>
          <w:lang w:eastAsia="x-none"/>
        </w:rPr>
        <w:t>)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074BE4" w:rsidRPr="0004055A" w:rsidP="0007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Достоверность данных, содержащихся в доказательствах по делу у </w:t>
      </w:r>
      <w:r w:rsidRPr="0004055A">
        <w:rPr>
          <w:rFonts w:ascii="Times New Roman" w:hAnsi="Times New Roman"/>
          <w:sz w:val="24"/>
          <w:szCs w:val="24"/>
          <w:lang w:eastAsia="x-none"/>
        </w:rPr>
        <w:t xml:space="preserve">мирового 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>суд</w:t>
      </w:r>
      <w:r w:rsidRPr="0004055A">
        <w:rPr>
          <w:rFonts w:ascii="Times New Roman" w:hAnsi="Times New Roman"/>
          <w:sz w:val="24"/>
          <w:szCs w:val="24"/>
          <w:lang w:eastAsia="x-none"/>
        </w:rPr>
        <w:t>ьи</w:t>
      </w: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4BE4" w:rsidRPr="0004055A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Действия</w:t>
      </w:r>
      <w:r w:rsidRPr="0004055A" w:rsidR="00296925">
        <w:rPr>
          <w:rFonts w:ascii="Times New Roman" w:hAnsi="Times New Roman"/>
          <w:sz w:val="24"/>
          <w:szCs w:val="24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</w:rPr>
        <w:t>Гуменюка</w:t>
      </w:r>
      <w:r w:rsidRPr="0004055A" w:rsidR="00296925">
        <w:rPr>
          <w:rFonts w:ascii="Times New Roman" w:hAnsi="Times New Roman"/>
          <w:sz w:val="24"/>
          <w:szCs w:val="24"/>
        </w:rPr>
        <w:t xml:space="preserve"> С.В</w:t>
      </w:r>
      <w:r w:rsidRPr="0004055A">
        <w:rPr>
          <w:rFonts w:ascii="Times New Roman" w:hAnsi="Times New Roman"/>
          <w:sz w:val="24"/>
          <w:szCs w:val="24"/>
        </w:rPr>
        <w:t xml:space="preserve">. мировой судья квалифицирует по ч. 1 ст. 6.9 КоАП РФ, как потребление наркотических средств без назначения врача.  </w:t>
      </w:r>
    </w:p>
    <w:p w:rsidR="00074BE4" w:rsidRPr="0004055A" w:rsidP="00074B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личность</w:t>
      </w:r>
      <w:r w:rsidRPr="0004055A" w:rsidR="00296925">
        <w:rPr>
          <w:rFonts w:ascii="Times New Roman" w:hAnsi="Times New Roman"/>
          <w:sz w:val="24"/>
          <w:szCs w:val="24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</w:rPr>
        <w:t>Гуменюка</w:t>
      </w:r>
      <w:r w:rsidRPr="0004055A" w:rsidR="00296925">
        <w:rPr>
          <w:rFonts w:ascii="Times New Roman" w:hAnsi="Times New Roman"/>
          <w:sz w:val="24"/>
          <w:szCs w:val="24"/>
        </w:rPr>
        <w:t xml:space="preserve"> С.В</w:t>
      </w:r>
      <w:r w:rsidRPr="0004055A">
        <w:rPr>
          <w:rFonts w:ascii="Times New Roman" w:hAnsi="Times New Roman"/>
          <w:sz w:val="24"/>
          <w:szCs w:val="24"/>
        </w:rPr>
        <w:t>., его материальное положение, смягчающее административную ответственность обстоятельство - раскаяние в содеянном, отягчающее ответственность обстоятельств</w:t>
      </w:r>
      <w:r w:rsidRPr="0004055A" w:rsidR="00296925">
        <w:rPr>
          <w:rFonts w:ascii="Times New Roman" w:hAnsi="Times New Roman"/>
          <w:sz w:val="24"/>
          <w:szCs w:val="24"/>
        </w:rPr>
        <w:t xml:space="preserve"> не установлено, </w:t>
      </w:r>
      <w:r w:rsidRPr="0004055A">
        <w:rPr>
          <w:rFonts w:ascii="Times New Roman" w:hAnsi="Times New Roman"/>
          <w:sz w:val="24"/>
          <w:szCs w:val="24"/>
        </w:rPr>
        <w:t>мировой судья  считает необходимым назначить</w:t>
      </w:r>
      <w:r w:rsidRPr="0004055A" w:rsidR="00296925">
        <w:rPr>
          <w:rFonts w:ascii="Times New Roman" w:hAnsi="Times New Roman"/>
          <w:sz w:val="24"/>
          <w:szCs w:val="24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</w:rPr>
        <w:t>Гуменюку</w:t>
      </w:r>
      <w:r w:rsidRPr="0004055A" w:rsidR="00296925">
        <w:rPr>
          <w:rFonts w:ascii="Times New Roman" w:hAnsi="Times New Roman"/>
          <w:sz w:val="24"/>
          <w:szCs w:val="24"/>
        </w:rPr>
        <w:t xml:space="preserve"> С.В</w:t>
      </w:r>
      <w:r w:rsidRPr="0004055A">
        <w:rPr>
          <w:rFonts w:ascii="Times New Roman" w:hAnsi="Times New Roman"/>
          <w:sz w:val="24"/>
          <w:szCs w:val="24"/>
        </w:rPr>
        <w:t>. наказание в виде</w:t>
      </w:r>
      <w:r w:rsidRPr="0004055A" w:rsidR="00296925">
        <w:rPr>
          <w:rFonts w:ascii="Times New Roman" w:hAnsi="Times New Roman"/>
          <w:sz w:val="24"/>
          <w:szCs w:val="24"/>
        </w:rPr>
        <w:t xml:space="preserve"> </w:t>
      </w:r>
      <w:r w:rsidRPr="0004055A">
        <w:rPr>
          <w:rFonts w:ascii="Times New Roman" w:hAnsi="Times New Roman"/>
          <w:sz w:val="24"/>
          <w:szCs w:val="24"/>
        </w:rPr>
        <w:t xml:space="preserve">штрафа. </w:t>
      </w:r>
    </w:p>
    <w:p w:rsidR="00074BE4" w:rsidRPr="0004055A" w:rsidP="00074B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04055A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04055A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04055A">
        <w:rPr>
          <w:rFonts w:ascii="Times New Roman" w:hAnsi="Times New Roman"/>
          <w:sz w:val="24"/>
          <w:szCs w:val="24"/>
        </w:rPr>
        <w:t>прекурсорах</w:t>
      </w:r>
      <w:r w:rsidRPr="0004055A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04055A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4055A">
        <w:rPr>
          <w:rFonts w:ascii="Times New Roman" w:hAnsi="Times New Roman"/>
          <w:sz w:val="24"/>
          <w:szCs w:val="24"/>
        </w:rPr>
        <w:t>Контроль за</w:t>
      </w:r>
      <w:r w:rsidRPr="0004055A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04055A">
          <w:rPr>
            <w:rFonts w:ascii="Times New Roman" w:hAnsi="Times New Roman"/>
            <w:sz w:val="24"/>
            <w:szCs w:val="24"/>
          </w:rPr>
          <w:t>порядке</w:t>
        </w:r>
      </w:hyperlink>
      <w:r w:rsidRPr="0004055A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74BE4" w:rsidRPr="0004055A" w:rsidP="00074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факте потребления</w:t>
      </w:r>
      <w:r w:rsidRPr="0004055A" w:rsidR="00296925">
        <w:rPr>
          <w:rFonts w:ascii="Times New Roman" w:hAnsi="Times New Roman"/>
          <w:sz w:val="24"/>
          <w:szCs w:val="24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</w:rPr>
        <w:t>Гуменюком</w:t>
      </w:r>
      <w:r w:rsidRPr="0004055A" w:rsidR="00296925">
        <w:rPr>
          <w:rFonts w:ascii="Times New Roman" w:hAnsi="Times New Roman"/>
          <w:sz w:val="24"/>
          <w:szCs w:val="24"/>
        </w:rPr>
        <w:t xml:space="preserve"> С.В</w:t>
      </w:r>
      <w:r w:rsidRPr="0004055A">
        <w:rPr>
          <w:rFonts w:ascii="Times New Roman" w:hAnsi="Times New Roman"/>
          <w:sz w:val="24"/>
          <w:szCs w:val="24"/>
        </w:rPr>
        <w:t xml:space="preserve">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04055A" w:rsidR="000D2D0A">
        <w:rPr>
          <w:rFonts w:ascii="Times New Roman" w:hAnsi="Times New Roman"/>
          <w:sz w:val="24"/>
          <w:szCs w:val="24"/>
        </w:rPr>
        <w:t>Гуменюк</w:t>
      </w:r>
      <w:r w:rsidRPr="0004055A" w:rsidR="000D2D0A">
        <w:rPr>
          <w:rFonts w:ascii="Times New Roman" w:hAnsi="Times New Roman"/>
          <w:sz w:val="24"/>
          <w:szCs w:val="24"/>
        </w:rPr>
        <w:t>а</w:t>
      </w:r>
      <w:r w:rsidRPr="0004055A" w:rsidR="000D2D0A">
        <w:rPr>
          <w:rFonts w:ascii="Times New Roman" w:hAnsi="Times New Roman"/>
          <w:sz w:val="24"/>
          <w:szCs w:val="24"/>
        </w:rPr>
        <w:t xml:space="preserve"> С.В.</w:t>
      </w:r>
      <w:r w:rsidRPr="0004055A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мероприятия, в связи с потреблением им наркотических</w:t>
      </w:r>
      <w:r w:rsidRPr="0004055A">
        <w:rPr>
          <w:rFonts w:ascii="Times New Roman" w:hAnsi="Times New Roman"/>
          <w:sz w:val="24"/>
          <w:szCs w:val="24"/>
        </w:rPr>
        <w:t xml:space="preserve"> средств, в психоневрологическом отделении ГБУЗ РК «Ялтинская городская больница № 2».     </w:t>
      </w:r>
    </w:p>
    <w:p w:rsidR="00074BE4" w:rsidRPr="0004055A" w:rsidP="00074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 xml:space="preserve">Руководствуясь </w:t>
      </w:r>
      <w:r w:rsidRPr="0004055A">
        <w:rPr>
          <w:rFonts w:ascii="Times New Roman" w:hAnsi="Times New Roman"/>
          <w:sz w:val="24"/>
          <w:szCs w:val="24"/>
        </w:rPr>
        <w:t>ст.ст</w:t>
      </w:r>
      <w:r w:rsidRPr="0004055A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74BE4" w:rsidRPr="0004055A" w:rsidP="00074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BE4" w:rsidRPr="0004055A" w:rsidP="00074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04055A">
        <w:rPr>
          <w:rFonts w:ascii="Times New Roman" w:hAnsi="Times New Roman"/>
          <w:sz w:val="24"/>
          <w:szCs w:val="24"/>
          <w:lang w:val="x-none" w:eastAsia="x-none"/>
        </w:rPr>
        <w:t xml:space="preserve">                                                </w:t>
      </w:r>
      <w:r w:rsidRPr="0004055A">
        <w:rPr>
          <w:rFonts w:ascii="Times New Roman" w:hAnsi="Times New Roman"/>
          <w:b/>
          <w:sz w:val="24"/>
          <w:szCs w:val="24"/>
          <w:lang w:eastAsia="x-none"/>
        </w:rPr>
        <w:t>ПОСТАНОВИЛ</w:t>
      </w:r>
      <w:r w:rsidRPr="0004055A">
        <w:rPr>
          <w:rFonts w:ascii="Times New Roman" w:hAnsi="Times New Roman"/>
          <w:b/>
          <w:sz w:val="24"/>
          <w:szCs w:val="24"/>
          <w:lang w:val="x-none" w:eastAsia="x-none"/>
        </w:rPr>
        <w:t>:</w:t>
      </w:r>
    </w:p>
    <w:p w:rsidR="00074BE4" w:rsidRPr="0004055A" w:rsidP="00074BE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074BE4" w:rsidRPr="0004055A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Гуменюка</w:t>
      </w:r>
      <w:r w:rsidRPr="0004055A">
        <w:rPr>
          <w:rFonts w:ascii="Times New Roman" w:hAnsi="Times New Roman"/>
          <w:sz w:val="24"/>
          <w:szCs w:val="24"/>
        </w:rPr>
        <w:t xml:space="preserve"> Станислава Викторовича, </w:t>
      </w:r>
      <w:r w:rsidR="0004055A">
        <w:rPr>
          <w:rFonts w:ascii="Times New Roman" w:hAnsi="Times New Roman"/>
          <w:sz w:val="24"/>
          <w:szCs w:val="24"/>
        </w:rPr>
        <w:t>ДАТА</w:t>
      </w:r>
      <w:r w:rsidRPr="0004055A">
        <w:rPr>
          <w:rFonts w:ascii="Times New Roman" w:hAnsi="Times New Roman"/>
          <w:sz w:val="24"/>
          <w:szCs w:val="24"/>
        </w:rPr>
        <w:t>,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и назначить ему административное наказание в виде штрафа в размере 5000 (пяти тысяч) рублей.</w:t>
      </w:r>
    </w:p>
    <w:p w:rsidR="00296925" w:rsidRPr="0004055A" w:rsidP="002969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04055A">
        <w:rPr>
          <w:rFonts w:ascii="Times New Roman" w:hAnsi="Times New Roman"/>
          <w:sz w:val="24"/>
          <w:szCs w:val="24"/>
          <w:shd w:val="clear" w:color="auto" w:fill="FFFFFF"/>
        </w:rPr>
        <w:t xml:space="preserve">УФК по Республике Крым (Министерство юстиции Республики Крым, </w:t>
      </w:r>
      <w:r w:rsidRPr="0004055A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04055A">
        <w:rPr>
          <w:rFonts w:ascii="Times New Roman" w:hAnsi="Times New Roman"/>
          <w:sz w:val="24"/>
          <w:szCs w:val="24"/>
          <w:shd w:val="clear" w:color="auto" w:fill="FFFFFF"/>
        </w:rPr>
        <w:t xml:space="preserve">\с 04752203230), </w:t>
      </w:r>
      <w:r w:rsidRPr="0004055A">
        <w:rPr>
          <w:rFonts w:ascii="Times New Roman" w:hAnsi="Times New Roman"/>
          <w:sz w:val="24"/>
          <w:szCs w:val="24"/>
        </w:rPr>
        <w:t>ИНН получателя – 9102013284, КПП получателя – 910201001</w:t>
      </w:r>
      <w:r w:rsidRPr="0004055A">
        <w:rPr>
          <w:rFonts w:ascii="Times New Roman" w:hAnsi="Times New Roman"/>
          <w:sz w:val="24"/>
          <w:szCs w:val="24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04055A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04055A">
        <w:rPr>
          <w:rFonts w:ascii="Times New Roman" w:hAnsi="Times New Roman"/>
          <w:sz w:val="24"/>
          <w:szCs w:val="24"/>
          <w:shd w:val="clear" w:color="auto" w:fill="FFFFFF"/>
        </w:rPr>
        <w:t xml:space="preserve">40101810335100010001; </w:t>
      </w:r>
      <w:r w:rsidRPr="0004055A">
        <w:rPr>
          <w:rFonts w:ascii="Times New Roman" w:hAnsi="Times New Roman"/>
          <w:sz w:val="24"/>
          <w:szCs w:val="24"/>
        </w:rPr>
        <w:t>ОКТМО – 35729000, код классификации доходов бюджета – 828 1 16 01063 01 0091 140; УИН: 0,  наименование платежа – штрафы и иные суммы принудительного изъятия.</w:t>
      </w:r>
    </w:p>
    <w:p w:rsidR="00074BE4" w:rsidRPr="0004055A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 xml:space="preserve">Разъяснить </w:t>
      </w:r>
      <w:r w:rsidRPr="0004055A" w:rsidR="00296925">
        <w:rPr>
          <w:rFonts w:ascii="Times New Roman" w:hAnsi="Times New Roman"/>
          <w:sz w:val="24"/>
          <w:szCs w:val="24"/>
        </w:rPr>
        <w:t>Гуменюку</w:t>
      </w:r>
      <w:r w:rsidRPr="0004055A" w:rsidR="00296925">
        <w:rPr>
          <w:rFonts w:ascii="Times New Roman" w:hAnsi="Times New Roman"/>
          <w:sz w:val="24"/>
          <w:szCs w:val="24"/>
        </w:rPr>
        <w:t xml:space="preserve"> С.В</w:t>
      </w:r>
      <w:r w:rsidRPr="0004055A">
        <w:rPr>
          <w:rFonts w:ascii="Times New Roman" w:hAnsi="Times New Roman"/>
          <w:sz w:val="24"/>
          <w:szCs w:val="24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4BE4" w:rsidRPr="0004055A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Возложить на</w:t>
      </w:r>
      <w:r w:rsidRPr="0004055A" w:rsidR="00296925">
        <w:rPr>
          <w:rFonts w:ascii="Times New Roman" w:hAnsi="Times New Roman"/>
          <w:sz w:val="24"/>
          <w:szCs w:val="24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</w:rPr>
        <w:t>Гуменюка</w:t>
      </w:r>
      <w:r w:rsidRPr="0004055A" w:rsidR="00296925">
        <w:rPr>
          <w:rFonts w:ascii="Times New Roman" w:hAnsi="Times New Roman"/>
          <w:sz w:val="24"/>
          <w:szCs w:val="24"/>
        </w:rPr>
        <w:t xml:space="preserve"> Станислава Викторовича, </w:t>
      </w:r>
      <w:r w:rsidR="0004055A">
        <w:rPr>
          <w:rFonts w:ascii="Times New Roman" w:hAnsi="Times New Roman"/>
          <w:sz w:val="24"/>
          <w:szCs w:val="24"/>
        </w:rPr>
        <w:t>ДАТА</w:t>
      </w:r>
      <w:r w:rsidRPr="0004055A"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074BE4" w:rsidRPr="0004055A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Контроль за</w:t>
      </w:r>
      <w:r w:rsidRPr="0004055A">
        <w:rPr>
          <w:rFonts w:ascii="Times New Roman" w:hAnsi="Times New Roman"/>
          <w:sz w:val="24"/>
          <w:szCs w:val="24"/>
        </w:rPr>
        <w:t xml:space="preserve"> исполнением </w:t>
      </w:r>
      <w:r w:rsidRPr="0004055A" w:rsidR="00296925">
        <w:rPr>
          <w:rFonts w:ascii="Times New Roman" w:hAnsi="Times New Roman"/>
          <w:sz w:val="24"/>
          <w:szCs w:val="24"/>
        </w:rPr>
        <w:t>Гуменюком</w:t>
      </w:r>
      <w:r w:rsidRPr="0004055A" w:rsidR="00296925">
        <w:rPr>
          <w:rFonts w:ascii="Times New Roman" w:hAnsi="Times New Roman"/>
          <w:sz w:val="24"/>
          <w:szCs w:val="24"/>
        </w:rPr>
        <w:t xml:space="preserve"> С.В</w:t>
      </w:r>
      <w:r w:rsidRPr="000405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. </w:t>
      </w:r>
      <w:r w:rsidRPr="0004055A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 </w:t>
      </w:r>
    </w:p>
    <w:p w:rsidR="00074BE4" w:rsidRPr="0004055A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</w:t>
      </w:r>
      <w:r w:rsidRPr="0004055A" w:rsidR="00296925">
        <w:rPr>
          <w:rFonts w:ascii="Times New Roman" w:hAnsi="Times New Roman"/>
          <w:sz w:val="24"/>
          <w:szCs w:val="24"/>
        </w:rPr>
        <w:t xml:space="preserve"> </w:t>
      </w:r>
      <w:r w:rsidRPr="0004055A" w:rsidR="00296925">
        <w:rPr>
          <w:rFonts w:ascii="Times New Roman" w:hAnsi="Times New Roman"/>
          <w:sz w:val="24"/>
          <w:szCs w:val="24"/>
        </w:rPr>
        <w:t>Гуменюка</w:t>
      </w:r>
      <w:r w:rsidRPr="0004055A" w:rsidR="00296925">
        <w:rPr>
          <w:rFonts w:ascii="Times New Roman" w:hAnsi="Times New Roman"/>
          <w:sz w:val="24"/>
          <w:szCs w:val="24"/>
        </w:rPr>
        <w:t xml:space="preserve"> С.В</w:t>
      </w:r>
      <w:r w:rsidRPr="000405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.</w:t>
      </w:r>
      <w:r w:rsidRPr="0004055A"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074BE4" w:rsidRPr="0004055A" w:rsidP="00074B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74BE4" w:rsidRPr="0004055A" w:rsidP="0007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4BE4" w:rsidRPr="0004055A" w:rsidP="0007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4BE4" w:rsidRPr="0004055A" w:rsidP="00074BE4">
      <w:pPr>
        <w:spacing w:after="0" w:line="240" w:lineRule="auto"/>
        <w:ind w:firstLine="540"/>
        <w:jc w:val="both"/>
        <w:rPr>
          <w:b/>
          <w:sz w:val="24"/>
          <w:szCs w:val="24"/>
        </w:rPr>
      </w:pPr>
      <w:r w:rsidRPr="0004055A">
        <w:rPr>
          <w:rFonts w:ascii="Times New Roman" w:hAnsi="Times New Roman"/>
          <w:b/>
          <w:sz w:val="24"/>
          <w:szCs w:val="24"/>
        </w:rPr>
        <w:t>Мировой судья:</w:t>
      </w:r>
      <w:r w:rsidRPr="0004055A">
        <w:rPr>
          <w:rFonts w:ascii="Times New Roman" w:hAnsi="Times New Roman"/>
          <w:b/>
          <w:sz w:val="24"/>
          <w:szCs w:val="24"/>
        </w:rPr>
        <w:tab/>
      </w:r>
      <w:r w:rsidRPr="0004055A">
        <w:rPr>
          <w:rFonts w:ascii="Times New Roman" w:hAnsi="Times New Roman"/>
          <w:b/>
          <w:sz w:val="24"/>
          <w:szCs w:val="24"/>
        </w:rPr>
        <w:tab/>
      </w:r>
      <w:r w:rsidRPr="0004055A">
        <w:rPr>
          <w:rFonts w:ascii="Times New Roman" w:hAnsi="Times New Roman"/>
          <w:b/>
          <w:sz w:val="24"/>
          <w:szCs w:val="24"/>
        </w:rPr>
        <w:tab/>
      </w:r>
      <w:r w:rsidRPr="0004055A">
        <w:rPr>
          <w:rFonts w:ascii="Times New Roman" w:hAnsi="Times New Roman"/>
          <w:b/>
          <w:sz w:val="24"/>
          <w:szCs w:val="24"/>
        </w:rPr>
        <w:tab/>
      </w:r>
      <w:r w:rsidRPr="0004055A">
        <w:rPr>
          <w:rFonts w:ascii="Times New Roman" w:hAnsi="Times New Roman"/>
          <w:b/>
          <w:sz w:val="24"/>
          <w:szCs w:val="24"/>
        </w:rPr>
        <w:tab/>
      </w:r>
      <w:r w:rsidRPr="0004055A">
        <w:rPr>
          <w:rFonts w:ascii="Times New Roman" w:hAnsi="Times New Roman"/>
          <w:b/>
          <w:sz w:val="24"/>
          <w:szCs w:val="24"/>
        </w:rPr>
        <w:tab/>
      </w:r>
      <w:r w:rsidRPr="0004055A">
        <w:rPr>
          <w:rFonts w:ascii="Times New Roman" w:hAnsi="Times New Roman"/>
          <w:b/>
          <w:sz w:val="24"/>
          <w:szCs w:val="24"/>
        </w:rPr>
        <w:tab/>
        <w:t xml:space="preserve">       Ю.Н. Казаченко</w:t>
      </w:r>
    </w:p>
    <w:p w:rsidR="00074BE4" w:rsidRPr="0004055A" w:rsidP="00074BE4">
      <w:pPr>
        <w:spacing w:line="240" w:lineRule="auto"/>
        <w:jc w:val="both"/>
        <w:rPr>
          <w:sz w:val="24"/>
          <w:szCs w:val="24"/>
        </w:rPr>
      </w:pPr>
    </w:p>
    <w:p w:rsidR="00074BE4" w:rsidRPr="0004055A" w:rsidP="00074BE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05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383B" w:rsidRPr="0004055A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534BAD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4055A"/>
    <w:rsid w:val="0006798D"/>
    <w:rsid w:val="00074BE4"/>
    <w:rsid w:val="00081932"/>
    <w:rsid w:val="000855B0"/>
    <w:rsid w:val="000C1292"/>
    <w:rsid w:val="000D2D0A"/>
    <w:rsid w:val="000E56A5"/>
    <w:rsid w:val="000F7000"/>
    <w:rsid w:val="001A1070"/>
    <w:rsid w:val="0020635A"/>
    <w:rsid w:val="00212372"/>
    <w:rsid w:val="00296925"/>
    <w:rsid w:val="00296E76"/>
    <w:rsid w:val="002A4936"/>
    <w:rsid w:val="002D4362"/>
    <w:rsid w:val="002E40D3"/>
    <w:rsid w:val="00301C57"/>
    <w:rsid w:val="003056B4"/>
    <w:rsid w:val="00334E23"/>
    <w:rsid w:val="003568ED"/>
    <w:rsid w:val="00370164"/>
    <w:rsid w:val="00384482"/>
    <w:rsid w:val="003970C3"/>
    <w:rsid w:val="003B6B42"/>
    <w:rsid w:val="003E218B"/>
    <w:rsid w:val="0042021C"/>
    <w:rsid w:val="004B3AF5"/>
    <w:rsid w:val="004B5366"/>
    <w:rsid w:val="004C7489"/>
    <w:rsid w:val="00502633"/>
    <w:rsid w:val="00534BAD"/>
    <w:rsid w:val="00581F8A"/>
    <w:rsid w:val="00583594"/>
    <w:rsid w:val="00650FC3"/>
    <w:rsid w:val="00665BDC"/>
    <w:rsid w:val="00752C5C"/>
    <w:rsid w:val="00774AAE"/>
    <w:rsid w:val="00774FE3"/>
    <w:rsid w:val="00786165"/>
    <w:rsid w:val="007E140D"/>
    <w:rsid w:val="00845799"/>
    <w:rsid w:val="00940948"/>
    <w:rsid w:val="009A6732"/>
    <w:rsid w:val="009C2FAE"/>
    <w:rsid w:val="009C46B6"/>
    <w:rsid w:val="009E2D20"/>
    <w:rsid w:val="00A24F6A"/>
    <w:rsid w:val="00A97489"/>
    <w:rsid w:val="00AA5A71"/>
    <w:rsid w:val="00AB0C72"/>
    <w:rsid w:val="00AE7967"/>
    <w:rsid w:val="00B1449D"/>
    <w:rsid w:val="00B904F6"/>
    <w:rsid w:val="00BB383B"/>
    <w:rsid w:val="00BC15F7"/>
    <w:rsid w:val="00C27084"/>
    <w:rsid w:val="00C30680"/>
    <w:rsid w:val="00CD0603"/>
    <w:rsid w:val="00CD3ECC"/>
    <w:rsid w:val="00D07755"/>
    <w:rsid w:val="00D07A72"/>
    <w:rsid w:val="00D51702"/>
    <w:rsid w:val="00D55BB0"/>
    <w:rsid w:val="00D56886"/>
    <w:rsid w:val="00D90A6D"/>
    <w:rsid w:val="00DC42AC"/>
    <w:rsid w:val="00DD0927"/>
    <w:rsid w:val="00DE561E"/>
    <w:rsid w:val="00E34D9A"/>
    <w:rsid w:val="00E5104E"/>
    <w:rsid w:val="00E87335"/>
    <w:rsid w:val="00E92525"/>
    <w:rsid w:val="00EA1E09"/>
    <w:rsid w:val="00EB0E3F"/>
    <w:rsid w:val="00EB72CD"/>
    <w:rsid w:val="00EC25B0"/>
    <w:rsid w:val="00ED2F25"/>
    <w:rsid w:val="00F57FC5"/>
    <w:rsid w:val="00F8079E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E56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