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5E6E" w:rsidRPr="00303656" w:rsidP="00602950">
      <w:pPr>
        <w:pStyle w:val="Heading1"/>
        <w:ind w:left="5664" w:firstLine="708"/>
        <w:jc w:val="left"/>
        <w:rPr>
          <w:sz w:val="24"/>
          <w:szCs w:val="24"/>
        </w:rPr>
      </w:pPr>
    </w:p>
    <w:p w:rsidR="005D60B7" w:rsidRPr="00303656" w:rsidP="009F432A">
      <w:pPr>
        <w:pStyle w:val="Heading1"/>
        <w:ind w:left="5664" w:firstLine="708"/>
        <w:jc w:val="left"/>
        <w:rPr>
          <w:sz w:val="24"/>
          <w:szCs w:val="24"/>
        </w:rPr>
      </w:pPr>
      <w:r w:rsidRPr="00303656">
        <w:rPr>
          <w:sz w:val="24"/>
          <w:szCs w:val="24"/>
        </w:rPr>
        <w:t xml:space="preserve">     </w:t>
      </w:r>
      <w:r w:rsidRPr="00303656" w:rsidR="006647D3">
        <w:rPr>
          <w:sz w:val="24"/>
          <w:szCs w:val="24"/>
        </w:rPr>
        <w:t xml:space="preserve"> </w:t>
      </w:r>
      <w:r w:rsidRPr="00303656" w:rsidR="00FD4B2F">
        <w:rPr>
          <w:sz w:val="24"/>
          <w:szCs w:val="24"/>
        </w:rPr>
        <w:t xml:space="preserve">Дело № </w:t>
      </w:r>
      <w:r w:rsidRPr="00303656" w:rsidR="00602950">
        <w:rPr>
          <w:sz w:val="24"/>
          <w:szCs w:val="24"/>
        </w:rPr>
        <w:t>5-0</w:t>
      </w:r>
      <w:r w:rsidRPr="00303656" w:rsidR="000D12A7">
        <w:rPr>
          <w:sz w:val="24"/>
          <w:szCs w:val="24"/>
        </w:rPr>
        <w:t>3</w:t>
      </w:r>
      <w:r w:rsidRPr="00303656" w:rsidR="00D35FDC">
        <w:rPr>
          <w:sz w:val="24"/>
          <w:szCs w:val="24"/>
        </w:rPr>
        <w:t>77</w:t>
      </w:r>
      <w:r w:rsidRPr="00303656" w:rsidR="00602950">
        <w:rPr>
          <w:sz w:val="24"/>
          <w:szCs w:val="24"/>
        </w:rPr>
        <w:t>/95/2018</w:t>
      </w:r>
    </w:p>
    <w:p w:rsidR="00FD4B2F" w:rsidRPr="00303656" w:rsidP="00FD4B2F">
      <w:pPr>
        <w:pStyle w:val="Heading1"/>
        <w:ind w:firstLine="567"/>
        <w:rPr>
          <w:b/>
          <w:sz w:val="24"/>
          <w:szCs w:val="24"/>
        </w:rPr>
      </w:pPr>
      <w:r w:rsidRPr="00303656">
        <w:rPr>
          <w:b/>
          <w:sz w:val="24"/>
          <w:szCs w:val="24"/>
        </w:rPr>
        <w:t>ПОСТАНОВЛЕНИЕ</w:t>
      </w:r>
    </w:p>
    <w:p w:rsidR="00FD4B2F" w:rsidRPr="00303656" w:rsidP="00FD4B2F">
      <w:pPr>
        <w:rPr>
          <w:rFonts w:ascii="Times New Roman" w:hAnsi="Times New Roman"/>
          <w:b/>
          <w:sz w:val="24"/>
          <w:szCs w:val="24"/>
        </w:rPr>
      </w:pPr>
      <w:r w:rsidRPr="00303656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303656" w:rsidP="001B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656">
        <w:rPr>
          <w:rFonts w:ascii="Times New Roman" w:hAnsi="Times New Roman"/>
          <w:sz w:val="24"/>
          <w:szCs w:val="24"/>
        </w:rPr>
        <w:t>10 июля</w:t>
      </w:r>
      <w:r w:rsidRPr="00303656" w:rsidR="00877A11">
        <w:rPr>
          <w:rFonts w:ascii="Times New Roman" w:hAnsi="Times New Roman"/>
          <w:sz w:val="24"/>
          <w:szCs w:val="24"/>
        </w:rPr>
        <w:t xml:space="preserve"> 2018</w:t>
      </w:r>
      <w:r w:rsidRPr="00303656" w:rsidR="002B0894">
        <w:rPr>
          <w:rFonts w:ascii="Times New Roman" w:hAnsi="Times New Roman"/>
          <w:sz w:val="24"/>
          <w:szCs w:val="24"/>
        </w:rPr>
        <w:t xml:space="preserve"> года</w:t>
      </w:r>
      <w:r w:rsidRPr="00303656" w:rsidR="002B0894">
        <w:rPr>
          <w:rFonts w:ascii="Times New Roman" w:hAnsi="Times New Roman"/>
          <w:sz w:val="24"/>
          <w:szCs w:val="24"/>
        </w:rPr>
        <w:tab/>
      </w:r>
      <w:r w:rsidRPr="00303656" w:rsidR="002B0894">
        <w:rPr>
          <w:rFonts w:ascii="Times New Roman" w:hAnsi="Times New Roman"/>
          <w:sz w:val="24"/>
          <w:szCs w:val="24"/>
        </w:rPr>
        <w:tab/>
      </w:r>
      <w:r w:rsidRPr="00303656" w:rsidR="002B0894">
        <w:rPr>
          <w:rFonts w:ascii="Times New Roman" w:hAnsi="Times New Roman"/>
          <w:sz w:val="24"/>
          <w:szCs w:val="24"/>
        </w:rPr>
        <w:tab/>
      </w:r>
      <w:r w:rsidRPr="00303656" w:rsidR="002B0894">
        <w:rPr>
          <w:rFonts w:ascii="Times New Roman" w:hAnsi="Times New Roman"/>
          <w:sz w:val="24"/>
          <w:szCs w:val="24"/>
        </w:rPr>
        <w:tab/>
      </w:r>
      <w:r w:rsidRPr="00303656" w:rsidR="002B0894">
        <w:rPr>
          <w:rFonts w:ascii="Times New Roman" w:hAnsi="Times New Roman"/>
          <w:sz w:val="24"/>
          <w:szCs w:val="24"/>
        </w:rPr>
        <w:tab/>
      </w:r>
      <w:r w:rsidRPr="00303656" w:rsidR="002B0894">
        <w:rPr>
          <w:rFonts w:ascii="Times New Roman" w:hAnsi="Times New Roman"/>
          <w:sz w:val="24"/>
          <w:szCs w:val="24"/>
        </w:rPr>
        <w:tab/>
      </w:r>
      <w:r w:rsidRPr="00303656">
        <w:rPr>
          <w:rFonts w:ascii="Times New Roman" w:hAnsi="Times New Roman"/>
          <w:sz w:val="24"/>
          <w:szCs w:val="24"/>
        </w:rPr>
        <w:t xml:space="preserve">                          </w:t>
      </w:r>
      <w:r w:rsidRPr="00303656" w:rsidR="006647D3">
        <w:rPr>
          <w:rFonts w:ascii="Times New Roman" w:hAnsi="Times New Roman"/>
          <w:sz w:val="24"/>
          <w:szCs w:val="24"/>
        </w:rPr>
        <w:t xml:space="preserve">          </w:t>
      </w:r>
      <w:r w:rsidRPr="00303656">
        <w:rPr>
          <w:rFonts w:ascii="Times New Roman" w:hAnsi="Times New Roman"/>
          <w:sz w:val="24"/>
          <w:szCs w:val="24"/>
        </w:rPr>
        <w:t xml:space="preserve">     г. Ялта</w:t>
      </w:r>
    </w:p>
    <w:p w:rsidR="00FD4B2F" w:rsidRPr="00303656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303656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3656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303656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3656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</w:t>
      </w:r>
      <w:r w:rsidRPr="00303656">
        <w:rPr>
          <w:rFonts w:ascii="Times New Roman" w:hAnsi="Times New Roman"/>
          <w:sz w:val="24"/>
          <w:szCs w:val="24"/>
        </w:rPr>
        <w:t>предусмотренном</w:t>
      </w:r>
      <w:r w:rsidRPr="00303656" w:rsidR="0096265F">
        <w:rPr>
          <w:rFonts w:ascii="Times New Roman" w:hAnsi="Times New Roman"/>
          <w:sz w:val="24"/>
          <w:szCs w:val="24"/>
        </w:rPr>
        <w:t xml:space="preserve"> ч. 1</w:t>
      </w:r>
      <w:r w:rsidRPr="00303656">
        <w:rPr>
          <w:rFonts w:ascii="Times New Roman" w:hAnsi="Times New Roman"/>
          <w:sz w:val="24"/>
          <w:szCs w:val="24"/>
        </w:rPr>
        <w:t xml:space="preserve"> ст. 15.</w:t>
      </w:r>
      <w:r w:rsidRPr="00303656" w:rsidR="0096265F">
        <w:rPr>
          <w:rFonts w:ascii="Times New Roman" w:hAnsi="Times New Roman"/>
          <w:sz w:val="24"/>
          <w:szCs w:val="24"/>
        </w:rPr>
        <w:t>6</w:t>
      </w:r>
      <w:r w:rsidRPr="00303656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6B39FC" w:rsidRPr="00303656" w:rsidP="006B39F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303656">
        <w:rPr>
          <w:rStyle w:val="a0"/>
          <w:rFonts w:ascii="Times New Roman" w:hAnsi="Times New Roman"/>
          <w:b w:val="0"/>
          <w:sz w:val="24"/>
          <w:szCs w:val="24"/>
        </w:rPr>
        <w:t>Китлаева</w:t>
      </w:r>
      <w:r w:rsidRPr="00303656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03656">
        <w:rPr>
          <w:rStyle w:val="a0"/>
          <w:rFonts w:ascii="Times New Roman" w:hAnsi="Times New Roman"/>
          <w:b w:val="0"/>
          <w:sz w:val="24"/>
          <w:szCs w:val="24"/>
        </w:rPr>
        <w:t>Юсупа</w:t>
      </w:r>
      <w:r w:rsidRPr="00303656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03656">
        <w:rPr>
          <w:rStyle w:val="a0"/>
          <w:rFonts w:ascii="Times New Roman" w:hAnsi="Times New Roman"/>
          <w:b w:val="0"/>
          <w:sz w:val="24"/>
          <w:szCs w:val="24"/>
        </w:rPr>
        <w:t>Рамазановича</w:t>
      </w:r>
      <w:r w:rsidRPr="00303656">
        <w:rPr>
          <w:rStyle w:val="a0"/>
          <w:rFonts w:ascii="Times New Roman" w:hAnsi="Times New Roman"/>
          <w:b w:val="0"/>
          <w:sz w:val="24"/>
          <w:szCs w:val="24"/>
        </w:rPr>
        <w:t>, ПЕРСОНАЛЬНЫЕ ДАННЫЕ</w:t>
      </w:r>
    </w:p>
    <w:p w:rsidR="006B39FC" w:rsidRPr="00303656" w:rsidP="00FD5980">
      <w:pPr>
        <w:spacing w:after="0" w:line="240" w:lineRule="auto"/>
        <w:ind w:firstLine="567"/>
        <w:jc w:val="center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303656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3656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303656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66B4" w:rsidRPr="00303656" w:rsidP="003C25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3656">
        <w:rPr>
          <w:rFonts w:ascii="Times New Roman" w:hAnsi="Times New Roman"/>
          <w:sz w:val="24"/>
          <w:szCs w:val="24"/>
        </w:rPr>
        <w:t>Китлаев Ю.Р</w:t>
      </w:r>
      <w:r w:rsidRPr="00303656" w:rsidR="00AE6A82">
        <w:rPr>
          <w:rFonts w:ascii="Times New Roman" w:hAnsi="Times New Roman"/>
          <w:sz w:val="24"/>
          <w:szCs w:val="24"/>
        </w:rPr>
        <w:t xml:space="preserve">., </w:t>
      </w:r>
      <w:r w:rsidRPr="00303656" w:rsidR="0037023C">
        <w:rPr>
          <w:rFonts w:ascii="Times New Roman" w:hAnsi="Times New Roman"/>
          <w:sz w:val="24"/>
          <w:szCs w:val="24"/>
        </w:rPr>
        <w:t>являясь должностным лицом –</w:t>
      </w:r>
      <w:r w:rsidRPr="00303656" w:rsidR="005025D0">
        <w:rPr>
          <w:rFonts w:ascii="Times New Roman" w:hAnsi="Times New Roman"/>
          <w:sz w:val="24"/>
          <w:szCs w:val="24"/>
        </w:rPr>
        <w:t xml:space="preserve"> </w:t>
      </w:r>
      <w:r w:rsidRPr="00303656" w:rsidR="005025D0">
        <w:rPr>
          <w:rStyle w:val="a0"/>
          <w:rFonts w:ascii="Times New Roman" w:hAnsi="Times New Roman"/>
          <w:b w:val="0"/>
          <w:sz w:val="24"/>
          <w:szCs w:val="24"/>
        </w:rPr>
        <w:t xml:space="preserve">генеральным директором </w:t>
      </w:r>
      <w:r w:rsidRPr="00303656">
        <w:rPr>
          <w:rStyle w:val="a0"/>
          <w:rFonts w:ascii="Times New Roman" w:hAnsi="Times New Roman"/>
          <w:b w:val="0"/>
          <w:sz w:val="24"/>
          <w:szCs w:val="24"/>
        </w:rPr>
        <w:t>НАЗВАНИЕ,</w:t>
      </w:r>
      <w:r w:rsidRPr="00303656" w:rsidR="005025D0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03656" w:rsidR="0037023C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303656" w:rsidR="00EC1769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303656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303656" w:rsidR="00B275BA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03656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303656" w:rsidR="005025D0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303656" w:rsidR="006E00E0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предоставил в </w:t>
      </w:r>
      <w:r w:rsidRPr="00303656" w:rsidR="006E00E0">
        <w:rPr>
          <w:rFonts w:ascii="Times New Roman" w:hAnsi="Times New Roman"/>
          <w:sz w:val="24"/>
          <w:szCs w:val="24"/>
        </w:rPr>
        <w:t xml:space="preserve">МИФНС №8 по Республики Крым </w:t>
      </w:r>
      <w:r w:rsidRPr="00303656" w:rsidR="0042792A">
        <w:rPr>
          <w:rFonts w:ascii="Times New Roman" w:hAnsi="Times New Roman"/>
          <w:sz w:val="24"/>
          <w:szCs w:val="24"/>
        </w:rPr>
        <w:t xml:space="preserve">пояснения на требование о представлении пояснений от </w:t>
      </w:r>
      <w:r w:rsidRPr="00303656" w:rsidR="005025D0">
        <w:rPr>
          <w:rFonts w:ascii="Times New Roman" w:hAnsi="Times New Roman"/>
          <w:sz w:val="24"/>
          <w:szCs w:val="24"/>
        </w:rPr>
        <w:t>11.08.2017</w:t>
      </w:r>
      <w:r w:rsidRPr="00303656" w:rsidR="00B82032">
        <w:rPr>
          <w:rFonts w:ascii="Times New Roman" w:hAnsi="Times New Roman"/>
          <w:sz w:val="24"/>
          <w:szCs w:val="24"/>
        </w:rPr>
        <w:t xml:space="preserve"> года №</w:t>
      </w:r>
      <w:r w:rsidRPr="00303656" w:rsidR="005025D0">
        <w:rPr>
          <w:rFonts w:ascii="Times New Roman" w:hAnsi="Times New Roman"/>
          <w:sz w:val="24"/>
          <w:szCs w:val="24"/>
        </w:rPr>
        <w:t xml:space="preserve"> 265</w:t>
      </w:r>
      <w:r w:rsidRPr="00303656" w:rsidR="00DE3778">
        <w:rPr>
          <w:rFonts w:ascii="Times New Roman" w:hAnsi="Times New Roman"/>
          <w:sz w:val="24"/>
          <w:szCs w:val="24"/>
        </w:rPr>
        <w:t>61</w:t>
      </w:r>
      <w:r w:rsidRPr="00303656" w:rsidR="005025D0">
        <w:rPr>
          <w:rFonts w:ascii="Times New Roman" w:hAnsi="Times New Roman"/>
          <w:sz w:val="24"/>
          <w:szCs w:val="24"/>
        </w:rPr>
        <w:t xml:space="preserve"> </w:t>
      </w:r>
      <w:r w:rsidRPr="00303656" w:rsidR="0042792A">
        <w:rPr>
          <w:rFonts w:ascii="Times New Roman" w:hAnsi="Times New Roman"/>
          <w:sz w:val="24"/>
          <w:szCs w:val="24"/>
        </w:rPr>
        <w:t xml:space="preserve">по своевременному внесению изменений в налоговую декларацию </w:t>
      </w:r>
      <w:r w:rsidRPr="00303656" w:rsidR="00CA6DB2">
        <w:rPr>
          <w:rFonts w:ascii="Times New Roman" w:hAnsi="Times New Roman"/>
          <w:sz w:val="24"/>
          <w:szCs w:val="24"/>
        </w:rPr>
        <w:t xml:space="preserve">по налогу на добавленную стоимость по НДС за 2 квартал 2017 года </w:t>
      </w:r>
      <w:r w:rsidRPr="00303656" w:rsidR="003C25BE">
        <w:rPr>
          <w:rFonts w:ascii="Times New Roman" w:hAnsi="Times New Roman"/>
          <w:sz w:val="24"/>
          <w:szCs w:val="24"/>
        </w:rPr>
        <w:t>–</w:t>
      </w:r>
      <w:r w:rsidRPr="00303656" w:rsidR="00CA6DB2">
        <w:rPr>
          <w:rFonts w:ascii="Times New Roman" w:hAnsi="Times New Roman"/>
          <w:sz w:val="24"/>
          <w:szCs w:val="24"/>
        </w:rPr>
        <w:t xml:space="preserve"> </w:t>
      </w:r>
      <w:r w:rsidRPr="00303656" w:rsidR="003C25BE">
        <w:rPr>
          <w:rFonts w:ascii="Times New Roman" w:hAnsi="Times New Roman"/>
          <w:sz w:val="24"/>
          <w:szCs w:val="24"/>
        </w:rPr>
        <w:t xml:space="preserve">07 сентября 2017 года, </w:t>
      </w:r>
      <w:r w:rsidRPr="00303656" w:rsidR="0042792A">
        <w:rPr>
          <w:rFonts w:ascii="Times New Roman" w:hAnsi="Times New Roman"/>
          <w:sz w:val="24"/>
          <w:szCs w:val="24"/>
        </w:rPr>
        <w:t xml:space="preserve">то есть с нарушением </w:t>
      </w:r>
      <w:r w:rsidRPr="00303656" w:rsidR="00DE3778">
        <w:rPr>
          <w:rFonts w:ascii="Times New Roman" w:hAnsi="Times New Roman"/>
          <w:sz w:val="24"/>
          <w:szCs w:val="24"/>
        </w:rPr>
        <w:t>десятидневного</w:t>
      </w:r>
      <w:r w:rsidRPr="00303656" w:rsidR="0042792A">
        <w:rPr>
          <w:rFonts w:ascii="Times New Roman" w:hAnsi="Times New Roman"/>
          <w:sz w:val="24"/>
          <w:szCs w:val="24"/>
        </w:rPr>
        <w:t xml:space="preserve"> срок</w:t>
      </w:r>
      <w:r w:rsidRPr="00303656" w:rsidR="00DE3778">
        <w:rPr>
          <w:rFonts w:ascii="Times New Roman" w:hAnsi="Times New Roman"/>
          <w:sz w:val="24"/>
          <w:szCs w:val="24"/>
        </w:rPr>
        <w:t>а</w:t>
      </w:r>
      <w:r w:rsidRPr="00303656" w:rsidR="0042792A">
        <w:rPr>
          <w:rFonts w:ascii="Times New Roman" w:hAnsi="Times New Roman"/>
          <w:sz w:val="24"/>
          <w:szCs w:val="24"/>
        </w:rPr>
        <w:t xml:space="preserve"> со дня получения </w:t>
      </w:r>
      <w:r w:rsidRPr="00303656" w:rsidR="003C25BE">
        <w:rPr>
          <w:rFonts w:ascii="Times New Roman" w:hAnsi="Times New Roman"/>
          <w:sz w:val="24"/>
          <w:szCs w:val="24"/>
        </w:rPr>
        <w:t>22.08.2017</w:t>
      </w:r>
      <w:r w:rsidRPr="00303656" w:rsidR="0042792A">
        <w:rPr>
          <w:rFonts w:ascii="Times New Roman" w:hAnsi="Times New Roman"/>
          <w:sz w:val="24"/>
          <w:szCs w:val="24"/>
        </w:rPr>
        <w:t xml:space="preserve"> года, что подтверждается квитанцией о приеме документа, чем нарушил</w:t>
      </w:r>
      <w:r w:rsidRPr="00303656" w:rsidR="0042792A">
        <w:rPr>
          <w:rFonts w:ascii="Times New Roman" w:hAnsi="Times New Roman"/>
          <w:sz w:val="24"/>
          <w:szCs w:val="24"/>
        </w:rPr>
        <w:t xml:space="preserve"> п. 3 ст. 88 Налогового Кодекса РФ, </w:t>
      </w:r>
      <w:r w:rsidRPr="00303656" w:rsidR="00BE42F3">
        <w:rPr>
          <w:rFonts w:ascii="Times New Roman" w:hAnsi="Times New Roman"/>
          <w:sz w:val="24"/>
          <w:szCs w:val="24"/>
        </w:rPr>
        <w:t xml:space="preserve">чем </w:t>
      </w:r>
      <w:r w:rsidRPr="00303656" w:rsidR="0042792A">
        <w:rPr>
          <w:rFonts w:ascii="Times New Roman" w:hAnsi="Times New Roman"/>
          <w:sz w:val="24"/>
          <w:szCs w:val="24"/>
        </w:rPr>
        <w:t>совершил административное правонарушение, предусмотренное ч. 1 ст. 15.6 КоАП РФ.</w:t>
      </w:r>
    </w:p>
    <w:p w:rsidR="003C25BE" w:rsidRPr="00303656" w:rsidP="003C25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3656">
        <w:rPr>
          <w:rFonts w:ascii="Times New Roman" w:hAnsi="Times New Roman"/>
          <w:sz w:val="24"/>
          <w:szCs w:val="24"/>
        </w:rPr>
        <w:t xml:space="preserve">Китлаев Ю.Р. в судебное заседание не явился, </w:t>
      </w:r>
      <w:r w:rsidRPr="00303656">
        <w:rPr>
          <w:rFonts w:ascii="Times New Roman" w:hAnsi="Times New Roman"/>
          <w:sz w:val="24"/>
          <w:szCs w:val="24"/>
        </w:rPr>
        <w:t>извещен</w:t>
      </w:r>
      <w:r w:rsidRPr="00303656">
        <w:rPr>
          <w:rFonts w:ascii="Times New Roman" w:hAnsi="Times New Roman"/>
          <w:sz w:val="24"/>
          <w:szCs w:val="24"/>
        </w:rPr>
        <w:t xml:space="preserve"> надлежащим образом. </w:t>
      </w:r>
    </w:p>
    <w:p w:rsidR="00846878" w:rsidRPr="00303656" w:rsidP="00CB41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3656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303656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303656">
        <w:rPr>
          <w:rFonts w:ascii="Times New Roman" w:hAnsi="Times New Roman"/>
          <w:sz w:val="24"/>
          <w:szCs w:val="24"/>
        </w:rPr>
        <w:t>суд</w:t>
      </w:r>
      <w:r w:rsidRPr="00303656" w:rsidR="00A06A7E">
        <w:rPr>
          <w:rFonts w:ascii="Times New Roman" w:hAnsi="Times New Roman"/>
          <w:sz w:val="24"/>
          <w:szCs w:val="24"/>
        </w:rPr>
        <w:t xml:space="preserve">ья </w:t>
      </w:r>
      <w:r w:rsidRPr="00303656">
        <w:rPr>
          <w:rFonts w:ascii="Times New Roman" w:hAnsi="Times New Roman"/>
          <w:sz w:val="24"/>
          <w:szCs w:val="24"/>
        </w:rPr>
        <w:t>приходит к</w:t>
      </w:r>
      <w:r w:rsidRPr="00303656" w:rsidR="00DE3778">
        <w:rPr>
          <w:rFonts w:ascii="Times New Roman" w:hAnsi="Times New Roman"/>
          <w:sz w:val="24"/>
          <w:szCs w:val="24"/>
        </w:rPr>
        <w:t xml:space="preserve"> </w:t>
      </w:r>
      <w:r w:rsidRPr="00303656">
        <w:rPr>
          <w:rFonts w:ascii="Times New Roman" w:hAnsi="Times New Roman"/>
          <w:sz w:val="24"/>
          <w:szCs w:val="24"/>
        </w:rPr>
        <w:t xml:space="preserve">убеждению, что вина </w:t>
      </w:r>
      <w:r w:rsidRPr="00303656" w:rsidR="003C25BE">
        <w:rPr>
          <w:rFonts w:ascii="Times New Roman" w:hAnsi="Times New Roman"/>
          <w:sz w:val="24"/>
          <w:szCs w:val="24"/>
        </w:rPr>
        <w:t xml:space="preserve">Китлаева Ю.Р. </w:t>
      </w:r>
      <w:r w:rsidRPr="00303656">
        <w:rPr>
          <w:rFonts w:ascii="Times New Roman" w:hAnsi="Times New Roman"/>
          <w:sz w:val="24"/>
          <w:szCs w:val="24"/>
        </w:rPr>
        <w:t>полностью</w:t>
      </w:r>
      <w:r w:rsidRPr="00303656">
        <w:rPr>
          <w:rFonts w:ascii="Times New Roman" w:hAnsi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 </w:t>
      </w:r>
      <w:r w:rsidRPr="00303656" w:rsidR="00F60AF0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Pr="00303656" w:rsidR="00B275BA">
        <w:rPr>
          <w:rFonts w:ascii="Times New Roman" w:hAnsi="Times New Roman"/>
          <w:sz w:val="24"/>
          <w:szCs w:val="24"/>
        </w:rPr>
        <w:t>4550</w:t>
      </w:r>
      <w:r w:rsidRPr="00303656" w:rsidR="005D70DC">
        <w:rPr>
          <w:rFonts w:ascii="Times New Roman" w:hAnsi="Times New Roman"/>
          <w:sz w:val="24"/>
          <w:szCs w:val="24"/>
        </w:rPr>
        <w:t xml:space="preserve"> </w:t>
      </w:r>
      <w:r w:rsidRPr="00303656" w:rsidR="00F60AF0">
        <w:rPr>
          <w:rFonts w:ascii="Times New Roman" w:hAnsi="Times New Roman"/>
          <w:sz w:val="24"/>
          <w:szCs w:val="24"/>
        </w:rPr>
        <w:t xml:space="preserve">от </w:t>
      </w:r>
      <w:r w:rsidRPr="00303656" w:rsidR="00B275BA">
        <w:rPr>
          <w:rFonts w:ascii="Times New Roman" w:hAnsi="Times New Roman"/>
          <w:sz w:val="24"/>
          <w:szCs w:val="24"/>
        </w:rPr>
        <w:t>13 марта 2018</w:t>
      </w:r>
      <w:r w:rsidRPr="00303656" w:rsidR="00D37450">
        <w:rPr>
          <w:rFonts w:ascii="Times New Roman" w:hAnsi="Times New Roman"/>
          <w:sz w:val="24"/>
          <w:szCs w:val="24"/>
        </w:rPr>
        <w:t xml:space="preserve"> </w:t>
      </w:r>
      <w:r w:rsidRPr="00303656" w:rsidR="00F60AF0">
        <w:rPr>
          <w:rFonts w:ascii="Times New Roman" w:hAnsi="Times New Roman"/>
          <w:sz w:val="24"/>
          <w:szCs w:val="24"/>
        </w:rPr>
        <w:t>года, составленным уполномоченным лицом в соответствии с требованиями КоАП РФ (л.д.</w:t>
      </w:r>
      <w:r w:rsidRPr="00303656" w:rsidR="00B275BA">
        <w:rPr>
          <w:rFonts w:ascii="Times New Roman" w:hAnsi="Times New Roman"/>
          <w:sz w:val="24"/>
          <w:szCs w:val="24"/>
        </w:rPr>
        <w:t>1-3</w:t>
      </w:r>
      <w:r w:rsidRPr="00303656" w:rsidR="00F60AF0">
        <w:rPr>
          <w:rFonts w:ascii="Times New Roman" w:hAnsi="Times New Roman"/>
          <w:sz w:val="24"/>
          <w:szCs w:val="24"/>
        </w:rPr>
        <w:t xml:space="preserve">); </w:t>
      </w:r>
      <w:r w:rsidRPr="00303656" w:rsidR="00F60AF0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303656" w:rsidR="00B275BA">
        <w:rPr>
          <w:rFonts w:ascii="Times New Roman" w:hAnsi="Times New Roman"/>
          <w:sz w:val="24"/>
          <w:szCs w:val="24"/>
        </w:rPr>
        <w:t xml:space="preserve">Китлаев Ю.Р. </w:t>
      </w:r>
      <w:r w:rsidRPr="00303656" w:rsidR="00F60AF0">
        <w:rPr>
          <w:rFonts w:ascii="Times New Roman" w:hAnsi="Times New Roman"/>
          <w:sz w:val="24"/>
          <w:szCs w:val="24"/>
        </w:rPr>
        <w:t xml:space="preserve">является </w:t>
      </w:r>
      <w:r w:rsidRPr="00303656" w:rsidR="00B275BA">
        <w:rPr>
          <w:rStyle w:val="a0"/>
          <w:rFonts w:ascii="Times New Roman" w:hAnsi="Times New Roman"/>
          <w:b w:val="0"/>
          <w:sz w:val="24"/>
          <w:szCs w:val="24"/>
        </w:rPr>
        <w:t xml:space="preserve">генеральным директором </w:t>
      </w:r>
      <w:r w:rsidRPr="00303656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303656" w:rsidR="00B275BA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03656" w:rsidR="009A03AC">
        <w:rPr>
          <w:rStyle w:val="a0"/>
          <w:rFonts w:ascii="Times New Roman" w:hAnsi="Times New Roman"/>
          <w:b w:val="0"/>
          <w:sz w:val="24"/>
          <w:szCs w:val="24"/>
        </w:rPr>
        <w:t>(л.д.25-32);</w:t>
      </w:r>
      <w:r w:rsidRPr="00303656" w:rsidR="004800DB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03656" w:rsidR="00482B3A">
        <w:rPr>
          <w:rStyle w:val="a0"/>
          <w:rFonts w:ascii="Times New Roman" w:hAnsi="Times New Roman"/>
          <w:b w:val="0"/>
          <w:sz w:val="24"/>
          <w:szCs w:val="24"/>
        </w:rPr>
        <w:t>копией требования о представлении пояснений №</w:t>
      </w:r>
      <w:r w:rsidRPr="00303656" w:rsidR="004800DB">
        <w:rPr>
          <w:rStyle w:val="a0"/>
          <w:rFonts w:ascii="Times New Roman" w:hAnsi="Times New Roman"/>
          <w:b w:val="0"/>
          <w:sz w:val="24"/>
          <w:szCs w:val="24"/>
        </w:rPr>
        <w:t>26561</w:t>
      </w:r>
      <w:r w:rsidRPr="00303656" w:rsidR="00482B3A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303656" w:rsidR="004800DB">
        <w:rPr>
          <w:rStyle w:val="a0"/>
          <w:rFonts w:ascii="Times New Roman" w:hAnsi="Times New Roman"/>
          <w:b w:val="0"/>
          <w:sz w:val="24"/>
          <w:szCs w:val="24"/>
        </w:rPr>
        <w:t>11 августа 2017</w:t>
      </w:r>
      <w:r w:rsidRPr="00303656" w:rsidR="0039544D">
        <w:rPr>
          <w:rStyle w:val="a0"/>
          <w:rFonts w:ascii="Times New Roman" w:hAnsi="Times New Roman"/>
          <w:b w:val="0"/>
          <w:sz w:val="24"/>
          <w:szCs w:val="24"/>
        </w:rPr>
        <w:t xml:space="preserve"> года (л.д.</w:t>
      </w:r>
      <w:r w:rsidRPr="00303656" w:rsidR="004B2FE7">
        <w:rPr>
          <w:rStyle w:val="a0"/>
          <w:rFonts w:ascii="Times New Roman" w:hAnsi="Times New Roman"/>
          <w:b w:val="0"/>
          <w:sz w:val="24"/>
          <w:szCs w:val="24"/>
        </w:rPr>
        <w:t>4</w:t>
      </w:r>
      <w:r w:rsidRPr="00303656" w:rsidR="00482B3A">
        <w:rPr>
          <w:rStyle w:val="a0"/>
          <w:rFonts w:ascii="Times New Roman" w:hAnsi="Times New Roman"/>
          <w:b w:val="0"/>
          <w:sz w:val="24"/>
          <w:szCs w:val="24"/>
        </w:rPr>
        <w:t>), которая была получена</w:t>
      </w:r>
      <w:r w:rsidRPr="00303656" w:rsidR="004800DB">
        <w:rPr>
          <w:rStyle w:val="a0"/>
          <w:rFonts w:ascii="Times New Roman" w:hAnsi="Times New Roman"/>
          <w:b w:val="0"/>
          <w:sz w:val="24"/>
          <w:szCs w:val="24"/>
        </w:rPr>
        <w:t xml:space="preserve"> генеральным директором </w:t>
      </w:r>
      <w:r w:rsidRPr="00303656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303656" w:rsidR="004800DB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03656" w:rsidR="009A1DD3">
        <w:rPr>
          <w:rStyle w:val="a0"/>
          <w:rFonts w:ascii="Times New Roman" w:hAnsi="Times New Roman"/>
          <w:b w:val="0"/>
          <w:sz w:val="24"/>
          <w:szCs w:val="24"/>
        </w:rPr>
        <w:t xml:space="preserve">22 августа 2017 года, </w:t>
      </w:r>
      <w:r w:rsidRPr="00303656" w:rsidR="00482B3A">
        <w:rPr>
          <w:rStyle w:val="a0"/>
          <w:rFonts w:ascii="Times New Roman" w:hAnsi="Times New Roman"/>
          <w:b w:val="0"/>
          <w:sz w:val="24"/>
          <w:szCs w:val="24"/>
        </w:rPr>
        <w:t>что подтверждается копией квитанции о приеме (л.д.</w:t>
      </w:r>
      <w:r w:rsidRPr="00303656" w:rsidR="009A1DD3">
        <w:rPr>
          <w:rStyle w:val="a0"/>
          <w:rFonts w:ascii="Times New Roman" w:hAnsi="Times New Roman"/>
          <w:b w:val="0"/>
          <w:sz w:val="24"/>
          <w:szCs w:val="24"/>
        </w:rPr>
        <w:t>13</w:t>
      </w:r>
      <w:r w:rsidRPr="00303656" w:rsidR="00482B3A">
        <w:rPr>
          <w:rStyle w:val="a0"/>
          <w:rFonts w:ascii="Times New Roman" w:hAnsi="Times New Roman"/>
          <w:b w:val="0"/>
          <w:sz w:val="24"/>
          <w:szCs w:val="24"/>
        </w:rPr>
        <w:t>);</w:t>
      </w:r>
      <w:r w:rsidRPr="00303656" w:rsidR="004B2FE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03656" w:rsidR="00FF7F2E">
        <w:rPr>
          <w:rStyle w:val="a0"/>
          <w:rFonts w:ascii="Times New Roman" w:hAnsi="Times New Roman"/>
          <w:b w:val="0"/>
          <w:sz w:val="24"/>
          <w:szCs w:val="24"/>
        </w:rPr>
        <w:t>копией</w:t>
      </w:r>
      <w:r w:rsidRPr="00303656" w:rsidR="00706FB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03656" w:rsidR="00F60AF0">
        <w:rPr>
          <w:rStyle w:val="a0"/>
          <w:rFonts w:ascii="Times New Roman" w:hAnsi="Times New Roman"/>
          <w:b w:val="0"/>
          <w:sz w:val="24"/>
          <w:szCs w:val="24"/>
        </w:rPr>
        <w:t>акта проверки №</w:t>
      </w:r>
      <w:r w:rsidRPr="00303656" w:rsidR="009A1DD3">
        <w:rPr>
          <w:rStyle w:val="a0"/>
          <w:rFonts w:ascii="Times New Roman" w:hAnsi="Times New Roman"/>
          <w:b w:val="0"/>
          <w:sz w:val="24"/>
          <w:szCs w:val="24"/>
        </w:rPr>
        <w:t xml:space="preserve">3111 от 11 октября 2017 года, </w:t>
      </w:r>
      <w:r w:rsidRPr="00303656" w:rsidR="00FF7F2E">
        <w:rPr>
          <w:rFonts w:ascii="Times New Roman" w:hAnsi="Times New Roman"/>
          <w:sz w:val="24"/>
          <w:szCs w:val="24"/>
        </w:rPr>
        <w:t>согласно которому</w:t>
      </w:r>
      <w:r w:rsidRPr="00303656" w:rsidR="00F60AF0">
        <w:rPr>
          <w:rFonts w:ascii="Times New Roman" w:hAnsi="Times New Roman"/>
          <w:sz w:val="24"/>
          <w:szCs w:val="24"/>
        </w:rPr>
        <w:t xml:space="preserve"> установлено, что</w:t>
      </w:r>
      <w:r w:rsidRPr="00303656" w:rsidR="009A1DD3">
        <w:rPr>
          <w:rFonts w:ascii="Times New Roman" w:hAnsi="Times New Roman"/>
          <w:sz w:val="24"/>
          <w:szCs w:val="24"/>
        </w:rPr>
        <w:t xml:space="preserve"> </w:t>
      </w:r>
      <w:r w:rsidRPr="00303656" w:rsidR="009A1DD3">
        <w:rPr>
          <w:rStyle w:val="a0"/>
          <w:rFonts w:ascii="Times New Roman" w:hAnsi="Times New Roman"/>
          <w:b w:val="0"/>
          <w:sz w:val="24"/>
          <w:szCs w:val="24"/>
        </w:rPr>
        <w:t xml:space="preserve">генеральным директором </w:t>
      </w:r>
      <w:r w:rsidRPr="00303656">
        <w:rPr>
          <w:rStyle w:val="a0"/>
          <w:rFonts w:ascii="Times New Roman" w:hAnsi="Times New Roman"/>
          <w:b w:val="0"/>
          <w:sz w:val="24"/>
          <w:szCs w:val="24"/>
        </w:rPr>
        <w:t xml:space="preserve">НАЗВАНИЕ </w:t>
      </w:r>
      <w:r w:rsidRPr="00303656" w:rsidR="009A1DD3">
        <w:rPr>
          <w:rFonts w:ascii="Times New Roman" w:hAnsi="Times New Roman"/>
          <w:sz w:val="24"/>
          <w:szCs w:val="24"/>
        </w:rPr>
        <w:t xml:space="preserve"> </w:t>
      </w:r>
      <w:r w:rsidRPr="00303656" w:rsidR="00F60AF0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303656" w:rsidR="00F60AF0">
        <w:rPr>
          <w:rFonts w:ascii="Times New Roman" w:hAnsi="Times New Roman"/>
          <w:sz w:val="24"/>
          <w:szCs w:val="24"/>
        </w:rPr>
        <w:t>МИФНС № 8 по Республики Крым</w:t>
      </w:r>
      <w:r w:rsidRPr="00303656" w:rsidR="00706FB2">
        <w:rPr>
          <w:rFonts w:ascii="Times New Roman" w:hAnsi="Times New Roman"/>
          <w:sz w:val="24"/>
          <w:szCs w:val="24"/>
        </w:rPr>
        <w:t xml:space="preserve"> </w:t>
      </w:r>
      <w:r w:rsidRPr="00303656" w:rsidR="00C65D9A">
        <w:rPr>
          <w:rFonts w:ascii="Times New Roman" w:hAnsi="Times New Roman"/>
          <w:sz w:val="24"/>
          <w:szCs w:val="24"/>
        </w:rPr>
        <w:t>пояснения на требование о представлении пояснений от 11.08.2017 года № 265</w:t>
      </w:r>
      <w:r w:rsidRPr="00303656" w:rsidR="00DE3778">
        <w:rPr>
          <w:rFonts w:ascii="Times New Roman" w:hAnsi="Times New Roman"/>
          <w:sz w:val="24"/>
          <w:szCs w:val="24"/>
        </w:rPr>
        <w:t>61</w:t>
      </w:r>
      <w:r w:rsidRPr="00303656" w:rsidR="00C65D9A">
        <w:rPr>
          <w:rFonts w:ascii="Times New Roman" w:hAnsi="Times New Roman"/>
          <w:sz w:val="24"/>
          <w:szCs w:val="24"/>
        </w:rPr>
        <w:t xml:space="preserve"> по своевременному внесению изменений в налоговую декларацию по налогу на добавленную стоимость по НДС за 2 квартал 2017 года </w:t>
      </w:r>
      <w:r w:rsidRPr="00303656" w:rsidR="00B256E6">
        <w:rPr>
          <w:rFonts w:ascii="Times New Roman" w:hAnsi="Times New Roman"/>
          <w:sz w:val="24"/>
          <w:szCs w:val="24"/>
        </w:rPr>
        <w:t>не</w:t>
      </w:r>
      <w:r w:rsidRPr="00303656" w:rsidR="00706FB2">
        <w:rPr>
          <w:rFonts w:ascii="Times New Roman" w:hAnsi="Times New Roman"/>
          <w:sz w:val="24"/>
          <w:szCs w:val="24"/>
        </w:rPr>
        <w:t xml:space="preserve"> </w:t>
      </w:r>
      <w:r w:rsidRPr="00303656" w:rsidR="00D14D8D">
        <w:rPr>
          <w:rFonts w:ascii="Times New Roman" w:hAnsi="Times New Roman"/>
          <w:sz w:val="24"/>
          <w:szCs w:val="24"/>
        </w:rPr>
        <w:t>предоставлены,</w:t>
      </w:r>
      <w:r w:rsidRPr="00303656" w:rsidR="00B256E6">
        <w:rPr>
          <w:rFonts w:ascii="Times New Roman" w:hAnsi="Times New Roman"/>
          <w:sz w:val="24"/>
          <w:szCs w:val="24"/>
        </w:rPr>
        <w:t xml:space="preserve"> а предоставлена</w:t>
      </w:r>
      <w:r w:rsidRPr="00303656" w:rsidR="00CB419A">
        <w:rPr>
          <w:rFonts w:ascii="Times New Roman" w:hAnsi="Times New Roman"/>
          <w:sz w:val="24"/>
          <w:szCs w:val="24"/>
        </w:rPr>
        <w:t xml:space="preserve"> уточненная налоговая декларация по налогу</w:t>
      </w:r>
      <w:r w:rsidRPr="00303656" w:rsidR="00CB419A">
        <w:rPr>
          <w:rFonts w:ascii="Times New Roman" w:hAnsi="Times New Roman"/>
          <w:sz w:val="24"/>
          <w:szCs w:val="24"/>
        </w:rPr>
        <w:t xml:space="preserve"> на добавленную стоимость за 2 квартал 2017 года – 07.09.2017 года, </w:t>
      </w:r>
      <w:r w:rsidRPr="00303656" w:rsidR="00DE3778">
        <w:rPr>
          <w:rFonts w:ascii="Times New Roman" w:hAnsi="Times New Roman"/>
          <w:sz w:val="24"/>
          <w:szCs w:val="24"/>
        </w:rPr>
        <w:t>то есть с нарушением десятидневного срока со дня получения 22.08.2017 года</w:t>
      </w:r>
    </w:p>
    <w:p w:rsidR="006A013C" w:rsidRPr="00303656" w:rsidP="00CB41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3656">
        <w:rPr>
          <w:rFonts w:ascii="Times New Roman" w:hAnsi="Times New Roman"/>
          <w:sz w:val="24"/>
          <w:szCs w:val="24"/>
        </w:rPr>
        <w:t xml:space="preserve"> (л.д.</w:t>
      </w:r>
      <w:r w:rsidRPr="00303656" w:rsidR="00CB419A">
        <w:rPr>
          <w:rFonts w:ascii="Times New Roman" w:hAnsi="Times New Roman"/>
          <w:sz w:val="24"/>
          <w:szCs w:val="24"/>
        </w:rPr>
        <w:t>14-17); копией решения №3111 от 01 декабря 2017 года (л.д.18</w:t>
      </w:r>
      <w:r w:rsidRPr="00303656" w:rsidR="009F432A">
        <w:rPr>
          <w:rFonts w:ascii="Times New Roman" w:hAnsi="Times New Roman"/>
          <w:sz w:val="24"/>
          <w:szCs w:val="24"/>
        </w:rPr>
        <w:t xml:space="preserve">-21). </w:t>
      </w:r>
      <w:r w:rsidRPr="00303656" w:rsidR="00803E96">
        <w:rPr>
          <w:rFonts w:ascii="Times New Roman" w:hAnsi="Times New Roman"/>
          <w:sz w:val="24"/>
          <w:szCs w:val="24"/>
        </w:rPr>
        <w:t xml:space="preserve"> </w:t>
      </w:r>
    </w:p>
    <w:p w:rsidR="00933402" w:rsidRPr="00303656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3656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303656" w:rsidR="00EC1769">
        <w:rPr>
          <w:rFonts w:ascii="Times New Roman" w:hAnsi="Times New Roman"/>
          <w:sz w:val="24"/>
          <w:szCs w:val="24"/>
        </w:rPr>
        <w:t xml:space="preserve">мировым </w:t>
      </w:r>
      <w:r w:rsidRPr="00303656">
        <w:rPr>
          <w:rFonts w:ascii="Times New Roman" w:hAnsi="Times New Roman"/>
          <w:sz w:val="24"/>
          <w:szCs w:val="24"/>
        </w:rPr>
        <w:t>суд</w:t>
      </w:r>
      <w:r w:rsidRPr="00303656" w:rsidR="00EC1769">
        <w:rPr>
          <w:rFonts w:ascii="Times New Roman" w:hAnsi="Times New Roman"/>
          <w:sz w:val="24"/>
          <w:szCs w:val="24"/>
        </w:rPr>
        <w:t>ьей</w:t>
      </w:r>
      <w:r w:rsidRPr="00303656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E9635C" w:rsidRPr="00303656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3656">
        <w:rPr>
          <w:rFonts w:ascii="Times New Roman" w:hAnsi="Times New Roman"/>
          <w:sz w:val="24"/>
          <w:szCs w:val="24"/>
        </w:rPr>
        <w:t xml:space="preserve">Действия </w:t>
      </w:r>
      <w:r w:rsidRPr="00303656" w:rsidR="009F432A">
        <w:rPr>
          <w:rFonts w:ascii="Times New Roman" w:hAnsi="Times New Roman"/>
          <w:sz w:val="24"/>
          <w:szCs w:val="24"/>
        </w:rPr>
        <w:t xml:space="preserve">Китлаева Ю.Р. </w:t>
      </w:r>
      <w:r w:rsidRPr="00303656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303656">
        <w:rPr>
          <w:rFonts w:ascii="Times New Roman" w:hAnsi="Times New Roman"/>
          <w:sz w:val="24"/>
          <w:szCs w:val="24"/>
        </w:rPr>
        <w:t>суд</w:t>
      </w:r>
      <w:r w:rsidRPr="00303656" w:rsidR="0019156C">
        <w:rPr>
          <w:rFonts w:ascii="Times New Roman" w:hAnsi="Times New Roman"/>
          <w:sz w:val="24"/>
          <w:szCs w:val="24"/>
        </w:rPr>
        <w:t>ья</w:t>
      </w:r>
      <w:r w:rsidRPr="00303656">
        <w:rPr>
          <w:rFonts w:ascii="Times New Roman" w:hAnsi="Times New Roman"/>
          <w:sz w:val="24"/>
          <w:szCs w:val="24"/>
        </w:rPr>
        <w:t xml:space="preserve"> квалифицирует по ч. 1 ст. 15.6 КоАП РФ, как н</w:t>
      </w:r>
      <w:r w:rsidRPr="00303656">
        <w:rPr>
          <w:rFonts w:ascii="Times New Roman" w:eastAsia="Calibri" w:hAnsi="Times New Roman"/>
          <w:sz w:val="24"/>
          <w:szCs w:val="24"/>
        </w:rPr>
        <w:t xml:space="preserve">епредставление в установленный </w:t>
      </w:r>
      <w:r w:rsidRPr="00303656">
        <w:rPr>
          <w:rFonts w:ascii="Times New Roman" w:eastAsia="Calibri" w:hAnsi="Times New Roman"/>
          <w:sz w:val="24"/>
          <w:szCs w:val="24"/>
        </w:rPr>
        <w:t>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303656">
        <w:rPr>
          <w:rFonts w:ascii="Times New Roman" w:hAnsi="Times New Roman"/>
          <w:sz w:val="24"/>
          <w:szCs w:val="24"/>
        </w:rPr>
        <w:t>.</w:t>
      </w:r>
    </w:p>
    <w:p w:rsidR="00FD4B2F" w:rsidRPr="00303656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3656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303656" w:rsidR="00F26C3B">
        <w:rPr>
          <w:rFonts w:ascii="Times New Roman" w:hAnsi="Times New Roman"/>
          <w:sz w:val="24"/>
          <w:szCs w:val="24"/>
        </w:rPr>
        <w:t xml:space="preserve">смягчающих и </w:t>
      </w:r>
      <w:r w:rsidRPr="00303656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933402" w:rsidRPr="00303656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3656">
        <w:rPr>
          <w:rFonts w:ascii="Times New Roman" w:hAnsi="Times New Roman"/>
          <w:sz w:val="24"/>
          <w:szCs w:val="24"/>
        </w:rPr>
        <w:t xml:space="preserve">В связи </w:t>
      </w:r>
      <w:r w:rsidRPr="00303656">
        <w:rPr>
          <w:rFonts w:ascii="Times New Roman" w:hAnsi="Times New Roman"/>
          <w:sz w:val="24"/>
          <w:szCs w:val="24"/>
        </w:rPr>
        <w:t>с</w:t>
      </w:r>
      <w:r w:rsidRPr="00303656" w:rsidR="009F432A">
        <w:rPr>
          <w:rFonts w:ascii="Times New Roman" w:hAnsi="Times New Roman"/>
          <w:sz w:val="24"/>
          <w:szCs w:val="24"/>
        </w:rPr>
        <w:t xml:space="preserve"> </w:t>
      </w:r>
      <w:r w:rsidRPr="00303656">
        <w:rPr>
          <w:rFonts w:ascii="Times New Roman" w:hAnsi="Times New Roman"/>
          <w:sz w:val="24"/>
          <w:szCs w:val="24"/>
        </w:rPr>
        <w:t>изложенным</w:t>
      </w:r>
      <w:r w:rsidRPr="00303656">
        <w:rPr>
          <w:rFonts w:ascii="Times New Roman" w:hAnsi="Times New Roman"/>
          <w:sz w:val="24"/>
          <w:szCs w:val="24"/>
        </w:rPr>
        <w:t xml:space="preserve">, </w:t>
      </w:r>
      <w:r w:rsidRPr="00303656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303656">
        <w:rPr>
          <w:rFonts w:ascii="Times New Roman" w:hAnsi="Times New Roman"/>
          <w:sz w:val="24"/>
          <w:szCs w:val="24"/>
        </w:rPr>
        <w:t>суд</w:t>
      </w:r>
      <w:r w:rsidRPr="00303656" w:rsidR="00A06A7E">
        <w:rPr>
          <w:rFonts w:ascii="Times New Roman" w:hAnsi="Times New Roman"/>
          <w:sz w:val="24"/>
          <w:szCs w:val="24"/>
        </w:rPr>
        <w:t>ья</w:t>
      </w:r>
      <w:r w:rsidRPr="00303656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303656" w:rsidR="009F432A">
        <w:rPr>
          <w:rFonts w:ascii="Times New Roman" w:hAnsi="Times New Roman"/>
          <w:sz w:val="24"/>
          <w:szCs w:val="24"/>
        </w:rPr>
        <w:t xml:space="preserve">Китлаеву Ю.Р. </w:t>
      </w:r>
      <w:r w:rsidRPr="00303656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303656" w:rsidR="00A06A7E">
        <w:rPr>
          <w:rFonts w:ascii="Times New Roman" w:hAnsi="Times New Roman"/>
          <w:sz w:val="24"/>
          <w:szCs w:val="24"/>
        </w:rPr>
        <w:t xml:space="preserve"> ч. 1</w:t>
      </w:r>
      <w:r w:rsidRPr="00303656">
        <w:rPr>
          <w:rFonts w:ascii="Times New Roman" w:hAnsi="Times New Roman"/>
          <w:sz w:val="24"/>
          <w:szCs w:val="24"/>
        </w:rPr>
        <w:t xml:space="preserve"> ст. 15.</w:t>
      </w:r>
      <w:r w:rsidRPr="00303656" w:rsidR="00A06A7E">
        <w:rPr>
          <w:rFonts w:ascii="Times New Roman" w:hAnsi="Times New Roman"/>
          <w:sz w:val="24"/>
          <w:szCs w:val="24"/>
        </w:rPr>
        <w:t>6</w:t>
      </w:r>
      <w:r w:rsidRPr="00303656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88100C" w:rsidRPr="00303656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3656">
        <w:rPr>
          <w:rFonts w:ascii="Times New Roman" w:hAnsi="Times New Roman"/>
          <w:sz w:val="24"/>
          <w:szCs w:val="24"/>
        </w:rPr>
        <w:t xml:space="preserve">Руководствуясь ст.ст. 29.10, 32.2  КоАП </w:t>
      </w:r>
      <w:r w:rsidRPr="00303656">
        <w:rPr>
          <w:rFonts w:ascii="Times New Roman" w:hAnsi="Times New Roman"/>
          <w:sz w:val="24"/>
          <w:szCs w:val="24"/>
        </w:rPr>
        <w:t>Российской Федерации, мировой судья</w:t>
      </w:r>
      <w:r w:rsidRPr="00303656" w:rsidR="00933402">
        <w:rPr>
          <w:rFonts w:ascii="Times New Roman" w:hAnsi="Times New Roman"/>
          <w:sz w:val="24"/>
          <w:szCs w:val="24"/>
        </w:rPr>
        <w:t>,</w:t>
      </w:r>
    </w:p>
    <w:p w:rsidR="00FD4B2F" w:rsidRPr="00303656" w:rsidP="00FD59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3656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303656">
        <w:rPr>
          <w:rFonts w:ascii="Times New Roman" w:hAnsi="Times New Roman"/>
          <w:b/>
          <w:sz w:val="24"/>
          <w:szCs w:val="24"/>
        </w:rPr>
        <w:t>П</w:t>
      </w:r>
      <w:r w:rsidRPr="00303656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303656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303656" w:rsidP="00664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3656">
        <w:rPr>
          <w:rFonts w:ascii="Times New Roman" w:hAnsi="Times New Roman"/>
          <w:sz w:val="24"/>
          <w:szCs w:val="24"/>
        </w:rPr>
        <w:t xml:space="preserve"> Признать должностное лицо –</w:t>
      </w:r>
      <w:r w:rsidRPr="00303656" w:rsidR="009F432A">
        <w:rPr>
          <w:rFonts w:ascii="Times New Roman" w:hAnsi="Times New Roman"/>
          <w:sz w:val="24"/>
          <w:szCs w:val="24"/>
        </w:rPr>
        <w:t xml:space="preserve"> </w:t>
      </w:r>
      <w:r w:rsidRPr="00303656" w:rsidR="009F432A">
        <w:rPr>
          <w:rStyle w:val="a0"/>
          <w:rFonts w:ascii="Times New Roman" w:hAnsi="Times New Roman"/>
          <w:b w:val="0"/>
          <w:sz w:val="24"/>
          <w:szCs w:val="24"/>
        </w:rPr>
        <w:t xml:space="preserve">генерального директора </w:t>
      </w:r>
      <w:r w:rsidRPr="00303656">
        <w:rPr>
          <w:rStyle w:val="a0"/>
          <w:rFonts w:ascii="Times New Roman" w:hAnsi="Times New Roman"/>
          <w:b w:val="0"/>
          <w:sz w:val="24"/>
          <w:szCs w:val="24"/>
        </w:rPr>
        <w:t xml:space="preserve">НАЗВАНИЕ </w:t>
      </w:r>
      <w:r w:rsidRPr="00303656" w:rsidR="009F432A">
        <w:rPr>
          <w:rStyle w:val="a0"/>
          <w:rFonts w:ascii="Times New Roman" w:hAnsi="Times New Roman"/>
          <w:b w:val="0"/>
          <w:sz w:val="24"/>
          <w:szCs w:val="24"/>
        </w:rPr>
        <w:t>Китлаева</w:t>
      </w:r>
      <w:r w:rsidRPr="00303656" w:rsidR="009F432A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03656" w:rsidR="009F432A">
        <w:rPr>
          <w:rStyle w:val="a0"/>
          <w:rFonts w:ascii="Times New Roman" w:hAnsi="Times New Roman"/>
          <w:b w:val="0"/>
          <w:sz w:val="24"/>
          <w:szCs w:val="24"/>
        </w:rPr>
        <w:t>Юсупа</w:t>
      </w:r>
      <w:r w:rsidRPr="00303656" w:rsidR="009F432A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03656" w:rsidR="009F432A">
        <w:rPr>
          <w:rStyle w:val="a0"/>
          <w:rFonts w:ascii="Times New Roman" w:hAnsi="Times New Roman"/>
          <w:b w:val="0"/>
          <w:sz w:val="24"/>
          <w:szCs w:val="24"/>
        </w:rPr>
        <w:t>Рамазановича</w:t>
      </w:r>
      <w:r w:rsidRPr="00303656" w:rsidR="006647D3">
        <w:rPr>
          <w:rFonts w:ascii="Times New Roman" w:hAnsi="Times New Roman"/>
          <w:sz w:val="24"/>
          <w:szCs w:val="24"/>
        </w:rPr>
        <w:t xml:space="preserve"> </w:t>
      </w:r>
      <w:r w:rsidRPr="00303656">
        <w:rPr>
          <w:rFonts w:ascii="Times New Roman" w:hAnsi="Times New Roman"/>
          <w:sz w:val="24"/>
          <w:szCs w:val="24"/>
        </w:rPr>
        <w:t>виновн</w:t>
      </w:r>
      <w:r w:rsidRPr="00303656" w:rsidR="00F67D66">
        <w:rPr>
          <w:rFonts w:ascii="Times New Roman" w:hAnsi="Times New Roman"/>
          <w:sz w:val="24"/>
          <w:szCs w:val="24"/>
        </w:rPr>
        <w:t>ым</w:t>
      </w:r>
      <w:r w:rsidRPr="0030365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</w:t>
      </w:r>
      <w:r w:rsidRPr="00303656">
        <w:rPr>
          <w:rFonts w:ascii="Times New Roman" w:hAnsi="Times New Roman"/>
          <w:sz w:val="24"/>
          <w:szCs w:val="24"/>
        </w:rPr>
        <w:t>едусмотренного</w:t>
      </w:r>
      <w:r w:rsidRPr="00303656" w:rsidR="00A76CB1">
        <w:rPr>
          <w:rFonts w:ascii="Times New Roman" w:hAnsi="Times New Roman"/>
          <w:sz w:val="24"/>
          <w:szCs w:val="24"/>
        </w:rPr>
        <w:t xml:space="preserve"> ч. 1</w:t>
      </w:r>
      <w:r w:rsidRPr="00303656">
        <w:rPr>
          <w:rFonts w:ascii="Times New Roman" w:hAnsi="Times New Roman"/>
          <w:sz w:val="24"/>
          <w:szCs w:val="24"/>
        </w:rPr>
        <w:t xml:space="preserve"> ст. 15.</w:t>
      </w:r>
      <w:r w:rsidRPr="00303656" w:rsidR="00A76CB1">
        <w:rPr>
          <w:rFonts w:ascii="Times New Roman" w:hAnsi="Times New Roman"/>
          <w:sz w:val="24"/>
          <w:szCs w:val="24"/>
        </w:rPr>
        <w:t>6</w:t>
      </w:r>
      <w:r w:rsidRPr="00303656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303656" w:rsidR="00780628">
        <w:rPr>
          <w:rFonts w:ascii="Times New Roman" w:hAnsi="Times New Roman"/>
          <w:sz w:val="24"/>
          <w:szCs w:val="24"/>
        </w:rPr>
        <w:t>му</w:t>
      </w:r>
      <w:r w:rsidRPr="00303656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303656" w:rsidP="00FD59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3656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303656">
        <w:rPr>
          <w:rFonts w:ascii="Times New Roman" w:hAnsi="Times New Roman"/>
          <w:sz w:val="24"/>
          <w:szCs w:val="24"/>
        </w:rPr>
        <w:t>Межрайонная</w:t>
      </w:r>
      <w:r w:rsidRPr="00303656" w:rsidR="00803E96">
        <w:rPr>
          <w:rFonts w:ascii="Times New Roman" w:hAnsi="Times New Roman"/>
          <w:sz w:val="24"/>
          <w:szCs w:val="24"/>
        </w:rPr>
        <w:t xml:space="preserve"> </w:t>
      </w:r>
      <w:r w:rsidRPr="003036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303656">
        <w:rPr>
          <w:rFonts w:ascii="Times New Roman" w:hAnsi="Times New Roman"/>
          <w:sz w:val="24"/>
          <w:szCs w:val="24"/>
        </w:rPr>
        <w:t xml:space="preserve">; </w:t>
      </w:r>
      <w:r w:rsidRPr="00303656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3036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</w:t>
      </w:r>
      <w:r w:rsidRPr="003036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ым</w:t>
      </w:r>
      <w:r w:rsidRPr="00303656">
        <w:rPr>
          <w:rFonts w:ascii="Times New Roman" w:hAnsi="Times New Roman"/>
          <w:sz w:val="24"/>
          <w:szCs w:val="24"/>
        </w:rPr>
        <w:t>),  ИНН получателя – 9103000023</w:t>
      </w:r>
      <w:r w:rsidRPr="003036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303656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3036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303656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30365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303656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</w:t>
      </w:r>
      <w:r w:rsidRPr="00303656">
        <w:rPr>
          <w:rFonts w:ascii="Times New Roman" w:hAnsi="Times New Roman"/>
          <w:sz w:val="24"/>
          <w:szCs w:val="24"/>
        </w:rPr>
        <w:t>тивные правонарушения в области налогов и сборов.</w:t>
      </w:r>
    </w:p>
    <w:p w:rsidR="00FD4B2F" w:rsidRPr="00303656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3656">
        <w:rPr>
          <w:rFonts w:ascii="Times New Roman" w:hAnsi="Times New Roman"/>
          <w:sz w:val="24"/>
          <w:szCs w:val="24"/>
        </w:rPr>
        <w:t xml:space="preserve">Разъяснить </w:t>
      </w:r>
      <w:r w:rsidRPr="00303656" w:rsidR="006647D3">
        <w:rPr>
          <w:rFonts w:ascii="Times New Roman" w:hAnsi="Times New Roman"/>
          <w:sz w:val="24"/>
          <w:szCs w:val="24"/>
        </w:rPr>
        <w:t>Китлаеву Ю.Р</w:t>
      </w:r>
      <w:r w:rsidRPr="00303656" w:rsidR="00C55E7B">
        <w:rPr>
          <w:rFonts w:ascii="Times New Roman" w:hAnsi="Times New Roman"/>
          <w:sz w:val="24"/>
          <w:szCs w:val="24"/>
        </w:rPr>
        <w:t xml:space="preserve">., </w:t>
      </w:r>
      <w:r w:rsidRPr="00303656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 w:rsidRPr="00303656">
        <w:rPr>
          <w:rFonts w:ascii="Times New Roman" w:hAnsi="Times New Roman"/>
          <w:sz w:val="24"/>
          <w:szCs w:val="24"/>
        </w:rP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303656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3656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</w:t>
      </w:r>
      <w:r w:rsidRPr="00303656">
        <w:rPr>
          <w:rFonts w:ascii="Times New Roman" w:hAnsi="Times New Roman"/>
          <w:sz w:val="24"/>
          <w:szCs w:val="24"/>
        </w:rPr>
        <w:t xml:space="preserve">цо, привлеченное к административной ответственности, направляет судье, в орган, должностному лицу, </w:t>
      </w:r>
      <w:r w:rsidRPr="00303656">
        <w:rPr>
          <w:rFonts w:ascii="Times New Roman" w:hAnsi="Times New Roman"/>
          <w:sz w:val="24"/>
          <w:szCs w:val="24"/>
        </w:rPr>
        <w:t>вынесшим</w:t>
      </w:r>
      <w:r w:rsidRPr="00303656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5980" w:rsidRPr="00303656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03656">
        <w:rPr>
          <w:rFonts w:ascii="Times New Roman" w:hAnsi="Times New Roman"/>
          <w:sz w:val="24"/>
          <w:szCs w:val="24"/>
        </w:rPr>
        <w:t xml:space="preserve">Разъяснить </w:t>
      </w:r>
      <w:r w:rsidRPr="00303656" w:rsidR="006647D3">
        <w:rPr>
          <w:rFonts w:ascii="Times New Roman" w:hAnsi="Times New Roman"/>
          <w:sz w:val="24"/>
          <w:szCs w:val="24"/>
        </w:rPr>
        <w:t xml:space="preserve">Китлаеву Ю.Р. </w:t>
      </w:r>
      <w:r w:rsidRPr="00303656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</w:t>
      </w:r>
      <w:r w:rsidRPr="00303656">
        <w:rPr>
          <w:rFonts w:ascii="Times New Roman" w:hAnsi="Times New Roman"/>
          <w:sz w:val="24"/>
          <w:szCs w:val="24"/>
        </w:rPr>
        <w:t>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303656">
        <w:rPr>
          <w:rFonts w:ascii="Times New Roman" w:hAnsi="Times New Roman"/>
          <w:sz w:val="24"/>
          <w:szCs w:val="24"/>
        </w:rPr>
        <w:t>идесяти часов.</w:t>
      </w:r>
    </w:p>
    <w:p w:rsidR="00FD4B2F" w:rsidRPr="00303656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303656">
        <w:rPr>
          <w:rFonts w:ascii="Times New Roman" w:hAnsi="Times New Roman"/>
          <w:sz w:val="24"/>
          <w:szCs w:val="24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</w:t>
      </w:r>
      <w:r w:rsidRPr="00303656">
        <w:rPr>
          <w:rFonts w:ascii="Times New Roman" w:hAnsi="Times New Roman"/>
          <w:sz w:val="24"/>
          <w:szCs w:val="24"/>
        </w:rPr>
        <w:t>копии постановления.</w:t>
      </w:r>
    </w:p>
    <w:p w:rsidR="00FD4B2F" w:rsidRPr="00303656" w:rsidP="00933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894" w:rsidRPr="00303656" w:rsidP="0094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656">
        <w:rPr>
          <w:rFonts w:ascii="Times New Roman" w:hAnsi="Times New Roman"/>
          <w:sz w:val="24"/>
          <w:szCs w:val="24"/>
        </w:rPr>
        <w:t>Мировой судья:</w:t>
      </w:r>
      <w:r w:rsidRPr="00303656">
        <w:rPr>
          <w:rFonts w:ascii="Times New Roman" w:hAnsi="Times New Roman"/>
          <w:sz w:val="24"/>
          <w:szCs w:val="24"/>
        </w:rPr>
        <w:tab/>
      </w:r>
      <w:r w:rsidRPr="00303656">
        <w:rPr>
          <w:rFonts w:ascii="Times New Roman" w:hAnsi="Times New Roman"/>
          <w:sz w:val="24"/>
          <w:szCs w:val="24"/>
        </w:rPr>
        <w:tab/>
      </w:r>
      <w:r w:rsidRPr="00303656">
        <w:rPr>
          <w:rFonts w:ascii="Times New Roman" w:hAnsi="Times New Roman"/>
          <w:sz w:val="24"/>
          <w:szCs w:val="24"/>
        </w:rPr>
        <w:tab/>
      </w:r>
      <w:r w:rsidRPr="00303656">
        <w:rPr>
          <w:rFonts w:ascii="Times New Roman" w:hAnsi="Times New Roman"/>
          <w:sz w:val="24"/>
          <w:szCs w:val="24"/>
        </w:rPr>
        <w:tab/>
      </w:r>
      <w:r w:rsidRPr="00303656">
        <w:rPr>
          <w:rFonts w:ascii="Times New Roman" w:hAnsi="Times New Roman"/>
          <w:sz w:val="24"/>
          <w:szCs w:val="24"/>
        </w:rPr>
        <w:tab/>
      </w:r>
      <w:r w:rsidRPr="00303656">
        <w:rPr>
          <w:rFonts w:ascii="Times New Roman" w:hAnsi="Times New Roman"/>
          <w:sz w:val="24"/>
          <w:szCs w:val="24"/>
        </w:rPr>
        <w:tab/>
      </w:r>
      <w:r w:rsidRPr="00303656">
        <w:rPr>
          <w:rFonts w:ascii="Times New Roman" w:hAnsi="Times New Roman"/>
          <w:sz w:val="24"/>
          <w:szCs w:val="24"/>
        </w:rPr>
        <w:tab/>
      </w:r>
      <w:r w:rsidRPr="00303656" w:rsidR="00803E96">
        <w:rPr>
          <w:rFonts w:ascii="Times New Roman" w:hAnsi="Times New Roman"/>
          <w:sz w:val="24"/>
          <w:szCs w:val="24"/>
        </w:rPr>
        <w:t xml:space="preserve">               </w:t>
      </w:r>
      <w:r w:rsidRPr="00303656">
        <w:rPr>
          <w:rFonts w:ascii="Times New Roman" w:hAnsi="Times New Roman"/>
          <w:sz w:val="24"/>
          <w:szCs w:val="24"/>
        </w:rPr>
        <w:t xml:space="preserve"> </w:t>
      </w:r>
      <w:r w:rsidRPr="00303656" w:rsidR="006647D3">
        <w:rPr>
          <w:rFonts w:ascii="Times New Roman" w:hAnsi="Times New Roman"/>
          <w:sz w:val="24"/>
          <w:szCs w:val="24"/>
        </w:rPr>
        <w:t xml:space="preserve">   </w:t>
      </w:r>
      <w:r w:rsidRPr="00303656">
        <w:rPr>
          <w:rFonts w:ascii="Times New Roman" w:hAnsi="Times New Roman"/>
          <w:sz w:val="24"/>
          <w:szCs w:val="24"/>
        </w:rPr>
        <w:t>Ю.Н. Казаченко</w:t>
      </w:r>
    </w:p>
    <w:p w:rsidR="00303656" w:rsidP="0094048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03656" w:rsidP="00303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656" w:rsidP="00303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СОГЛАСОВАННО:</w:t>
      </w:r>
    </w:p>
    <w:p w:rsidR="00303656" w:rsidP="003036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303656" w:rsidP="00303656">
      <w:pPr>
        <w:spacing w:after="0" w:line="240" w:lineRule="auto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Ю.Н.КАЗАЧЕНКО_________</w:t>
      </w:r>
    </w:p>
    <w:p w:rsidR="00303656" w:rsidRPr="006647D3" w:rsidP="0094048F">
      <w:pPr>
        <w:spacing w:after="0" w:line="240" w:lineRule="auto"/>
        <w:rPr>
          <w:sz w:val="27"/>
          <w:szCs w:val="27"/>
        </w:rPr>
      </w:pPr>
    </w:p>
    <w:sectPr w:rsidSect="006647D3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54E7"/>
    <w:rsid w:val="0003020A"/>
    <w:rsid w:val="00036508"/>
    <w:rsid w:val="00061217"/>
    <w:rsid w:val="00066783"/>
    <w:rsid w:val="000B79D9"/>
    <w:rsid w:val="000D12A7"/>
    <w:rsid w:val="000D75FA"/>
    <w:rsid w:val="000F1780"/>
    <w:rsid w:val="000F6436"/>
    <w:rsid w:val="00103046"/>
    <w:rsid w:val="001135A9"/>
    <w:rsid w:val="00132CED"/>
    <w:rsid w:val="0015346D"/>
    <w:rsid w:val="001546F4"/>
    <w:rsid w:val="00156801"/>
    <w:rsid w:val="00174B8E"/>
    <w:rsid w:val="00176F93"/>
    <w:rsid w:val="0018272D"/>
    <w:rsid w:val="0019156C"/>
    <w:rsid w:val="00193E34"/>
    <w:rsid w:val="001955A1"/>
    <w:rsid w:val="001B566F"/>
    <w:rsid w:val="001C5DA9"/>
    <w:rsid w:val="001E6462"/>
    <w:rsid w:val="00213667"/>
    <w:rsid w:val="00220575"/>
    <w:rsid w:val="0024765A"/>
    <w:rsid w:val="00251731"/>
    <w:rsid w:val="00256EEC"/>
    <w:rsid w:val="00257FD2"/>
    <w:rsid w:val="002640AD"/>
    <w:rsid w:val="002709BF"/>
    <w:rsid w:val="0028629D"/>
    <w:rsid w:val="002943E2"/>
    <w:rsid w:val="002B0894"/>
    <w:rsid w:val="002B6930"/>
    <w:rsid w:val="002C30D8"/>
    <w:rsid w:val="002C4798"/>
    <w:rsid w:val="002C6AD7"/>
    <w:rsid w:val="002C6C2E"/>
    <w:rsid w:val="002D4D12"/>
    <w:rsid w:val="002E092D"/>
    <w:rsid w:val="002F1725"/>
    <w:rsid w:val="00303656"/>
    <w:rsid w:val="00315483"/>
    <w:rsid w:val="00316DCB"/>
    <w:rsid w:val="00347DDB"/>
    <w:rsid w:val="0037023C"/>
    <w:rsid w:val="003867EF"/>
    <w:rsid w:val="0039397B"/>
    <w:rsid w:val="0039544D"/>
    <w:rsid w:val="00396B9B"/>
    <w:rsid w:val="003A5B07"/>
    <w:rsid w:val="003C25BE"/>
    <w:rsid w:val="003D4495"/>
    <w:rsid w:val="003D50B0"/>
    <w:rsid w:val="003F4932"/>
    <w:rsid w:val="00413AE5"/>
    <w:rsid w:val="0042792A"/>
    <w:rsid w:val="00450BD6"/>
    <w:rsid w:val="00453642"/>
    <w:rsid w:val="004540CD"/>
    <w:rsid w:val="00462907"/>
    <w:rsid w:val="00463B38"/>
    <w:rsid w:val="00465975"/>
    <w:rsid w:val="00474D45"/>
    <w:rsid w:val="00474F37"/>
    <w:rsid w:val="00475F2D"/>
    <w:rsid w:val="0047684B"/>
    <w:rsid w:val="004800DB"/>
    <w:rsid w:val="0048159F"/>
    <w:rsid w:val="00482B3A"/>
    <w:rsid w:val="00491FFA"/>
    <w:rsid w:val="004A1AEC"/>
    <w:rsid w:val="004A6907"/>
    <w:rsid w:val="004B002A"/>
    <w:rsid w:val="004B2FE7"/>
    <w:rsid w:val="004C5A9F"/>
    <w:rsid w:val="004D152D"/>
    <w:rsid w:val="004E0E17"/>
    <w:rsid w:val="005025D0"/>
    <w:rsid w:val="005420E2"/>
    <w:rsid w:val="00567749"/>
    <w:rsid w:val="005A32E7"/>
    <w:rsid w:val="005B6464"/>
    <w:rsid w:val="005C474B"/>
    <w:rsid w:val="005C5B0A"/>
    <w:rsid w:val="005D1FB9"/>
    <w:rsid w:val="005D60B7"/>
    <w:rsid w:val="005D70DC"/>
    <w:rsid w:val="005E120D"/>
    <w:rsid w:val="005E6BB7"/>
    <w:rsid w:val="005F4A5A"/>
    <w:rsid w:val="00602950"/>
    <w:rsid w:val="0062440A"/>
    <w:rsid w:val="00641384"/>
    <w:rsid w:val="00643CA3"/>
    <w:rsid w:val="00651FED"/>
    <w:rsid w:val="006647D3"/>
    <w:rsid w:val="00674B9E"/>
    <w:rsid w:val="00690D4B"/>
    <w:rsid w:val="00693F7B"/>
    <w:rsid w:val="006A013C"/>
    <w:rsid w:val="006B39FC"/>
    <w:rsid w:val="006B5CC1"/>
    <w:rsid w:val="006E00E0"/>
    <w:rsid w:val="006E4848"/>
    <w:rsid w:val="006F0E08"/>
    <w:rsid w:val="00706FB2"/>
    <w:rsid w:val="00725FC8"/>
    <w:rsid w:val="0073270B"/>
    <w:rsid w:val="0073508B"/>
    <w:rsid w:val="007626A2"/>
    <w:rsid w:val="00780628"/>
    <w:rsid w:val="00782754"/>
    <w:rsid w:val="00795D9C"/>
    <w:rsid w:val="007A1265"/>
    <w:rsid w:val="007C40E1"/>
    <w:rsid w:val="007D719F"/>
    <w:rsid w:val="007E6DD8"/>
    <w:rsid w:val="007F1CA1"/>
    <w:rsid w:val="007F2459"/>
    <w:rsid w:val="007F5666"/>
    <w:rsid w:val="00803E96"/>
    <w:rsid w:val="008207A3"/>
    <w:rsid w:val="008373D1"/>
    <w:rsid w:val="00846878"/>
    <w:rsid w:val="00846DFF"/>
    <w:rsid w:val="00877A11"/>
    <w:rsid w:val="0088100C"/>
    <w:rsid w:val="00886221"/>
    <w:rsid w:val="008A4B6D"/>
    <w:rsid w:val="008A784B"/>
    <w:rsid w:val="008B4A69"/>
    <w:rsid w:val="008D2458"/>
    <w:rsid w:val="00924F17"/>
    <w:rsid w:val="0093331D"/>
    <w:rsid w:val="00933402"/>
    <w:rsid w:val="0094048F"/>
    <w:rsid w:val="0096265F"/>
    <w:rsid w:val="00964C06"/>
    <w:rsid w:val="00973814"/>
    <w:rsid w:val="009A03AC"/>
    <w:rsid w:val="009A1DD3"/>
    <w:rsid w:val="009B5BA0"/>
    <w:rsid w:val="009C67E0"/>
    <w:rsid w:val="009E4791"/>
    <w:rsid w:val="009E5B2D"/>
    <w:rsid w:val="009F432A"/>
    <w:rsid w:val="00A0426C"/>
    <w:rsid w:val="00A06A7E"/>
    <w:rsid w:val="00A166B4"/>
    <w:rsid w:val="00A276B8"/>
    <w:rsid w:val="00A42936"/>
    <w:rsid w:val="00A5388C"/>
    <w:rsid w:val="00A55AEB"/>
    <w:rsid w:val="00A6108F"/>
    <w:rsid w:val="00A723CB"/>
    <w:rsid w:val="00A7448C"/>
    <w:rsid w:val="00A76CB1"/>
    <w:rsid w:val="00A76FEB"/>
    <w:rsid w:val="00A83B46"/>
    <w:rsid w:val="00A90F86"/>
    <w:rsid w:val="00A9340B"/>
    <w:rsid w:val="00A94930"/>
    <w:rsid w:val="00AA548C"/>
    <w:rsid w:val="00AD0C98"/>
    <w:rsid w:val="00AD1F91"/>
    <w:rsid w:val="00AE41BF"/>
    <w:rsid w:val="00AE6A82"/>
    <w:rsid w:val="00AF2821"/>
    <w:rsid w:val="00AF521A"/>
    <w:rsid w:val="00B008D9"/>
    <w:rsid w:val="00B108E0"/>
    <w:rsid w:val="00B11606"/>
    <w:rsid w:val="00B24CE1"/>
    <w:rsid w:val="00B256E6"/>
    <w:rsid w:val="00B275BA"/>
    <w:rsid w:val="00B46206"/>
    <w:rsid w:val="00B82032"/>
    <w:rsid w:val="00BC3DEA"/>
    <w:rsid w:val="00BD0B28"/>
    <w:rsid w:val="00BE42F3"/>
    <w:rsid w:val="00BF0D22"/>
    <w:rsid w:val="00C228C5"/>
    <w:rsid w:val="00C26D45"/>
    <w:rsid w:val="00C55353"/>
    <w:rsid w:val="00C55E7B"/>
    <w:rsid w:val="00C65D9A"/>
    <w:rsid w:val="00CA6DB2"/>
    <w:rsid w:val="00CB419A"/>
    <w:rsid w:val="00CD1724"/>
    <w:rsid w:val="00CE269A"/>
    <w:rsid w:val="00CE7176"/>
    <w:rsid w:val="00CF03CE"/>
    <w:rsid w:val="00CF6C52"/>
    <w:rsid w:val="00D0162F"/>
    <w:rsid w:val="00D127AE"/>
    <w:rsid w:val="00D14D8D"/>
    <w:rsid w:val="00D1545C"/>
    <w:rsid w:val="00D30CB8"/>
    <w:rsid w:val="00D35FDC"/>
    <w:rsid w:val="00D37450"/>
    <w:rsid w:val="00D44A00"/>
    <w:rsid w:val="00D55E6E"/>
    <w:rsid w:val="00D70A51"/>
    <w:rsid w:val="00D72F6B"/>
    <w:rsid w:val="00D823CF"/>
    <w:rsid w:val="00D83A5F"/>
    <w:rsid w:val="00D84ECC"/>
    <w:rsid w:val="00DA5269"/>
    <w:rsid w:val="00DA67EC"/>
    <w:rsid w:val="00DC0CB3"/>
    <w:rsid w:val="00DC7628"/>
    <w:rsid w:val="00DD7A5A"/>
    <w:rsid w:val="00DE3778"/>
    <w:rsid w:val="00DF3658"/>
    <w:rsid w:val="00E039AC"/>
    <w:rsid w:val="00E04488"/>
    <w:rsid w:val="00E31710"/>
    <w:rsid w:val="00E35FB1"/>
    <w:rsid w:val="00E564E5"/>
    <w:rsid w:val="00E76845"/>
    <w:rsid w:val="00E87B84"/>
    <w:rsid w:val="00E9635C"/>
    <w:rsid w:val="00EC1769"/>
    <w:rsid w:val="00EE78EF"/>
    <w:rsid w:val="00F003F4"/>
    <w:rsid w:val="00F26C3B"/>
    <w:rsid w:val="00F33EFE"/>
    <w:rsid w:val="00F576C2"/>
    <w:rsid w:val="00F60AF0"/>
    <w:rsid w:val="00F67D66"/>
    <w:rsid w:val="00F974A7"/>
    <w:rsid w:val="00FA101A"/>
    <w:rsid w:val="00FA39EB"/>
    <w:rsid w:val="00FC48AD"/>
    <w:rsid w:val="00FD4B2F"/>
    <w:rsid w:val="00FD5980"/>
    <w:rsid w:val="00FE5949"/>
    <w:rsid w:val="00FF530D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F0D1-A61E-4697-819F-F906ABB2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