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458" w:rsidRPr="00EF742A" w:rsidP="00671458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EF742A">
        <w:rPr>
          <w:rStyle w:val="FontStyle16"/>
          <w:b w:val="0"/>
          <w:sz w:val="24"/>
          <w:szCs w:val="24"/>
        </w:rPr>
        <w:t>Дело № 5-95-</w:t>
      </w:r>
      <w:r w:rsidRPr="00EF742A" w:rsidR="00832EE5">
        <w:rPr>
          <w:rStyle w:val="FontStyle16"/>
          <w:b w:val="0"/>
          <w:sz w:val="24"/>
          <w:szCs w:val="24"/>
        </w:rPr>
        <w:t>3</w:t>
      </w:r>
      <w:r w:rsidRPr="00EF742A" w:rsidR="0085084E">
        <w:rPr>
          <w:rStyle w:val="FontStyle16"/>
          <w:b w:val="0"/>
          <w:sz w:val="24"/>
          <w:szCs w:val="24"/>
        </w:rPr>
        <w:t>96</w:t>
      </w:r>
      <w:r w:rsidRPr="00EF742A">
        <w:rPr>
          <w:rStyle w:val="FontStyle16"/>
          <w:b w:val="0"/>
          <w:sz w:val="24"/>
          <w:szCs w:val="24"/>
        </w:rPr>
        <w:t>/2022</w:t>
      </w:r>
    </w:p>
    <w:p w:rsidR="00671458" w:rsidRPr="00EF742A" w:rsidP="00671458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EF742A">
        <w:rPr>
          <w:rStyle w:val="FontStyle16"/>
          <w:b w:val="0"/>
          <w:sz w:val="24"/>
          <w:szCs w:val="24"/>
        </w:rPr>
        <w:t>91</w:t>
      </w:r>
      <w:r w:rsidRPr="00EF742A">
        <w:rPr>
          <w:rStyle w:val="FontStyle16"/>
          <w:b w:val="0"/>
          <w:sz w:val="24"/>
          <w:szCs w:val="24"/>
          <w:lang w:val="en-US"/>
        </w:rPr>
        <w:t>MS</w:t>
      </w:r>
      <w:r w:rsidRPr="00EF742A">
        <w:rPr>
          <w:rStyle w:val="FontStyle16"/>
          <w:b w:val="0"/>
          <w:sz w:val="24"/>
          <w:szCs w:val="24"/>
        </w:rPr>
        <w:t>0095-01-2022-</w:t>
      </w:r>
      <w:r w:rsidRPr="00EF742A" w:rsidR="00832EE5">
        <w:rPr>
          <w:rStyle w:val="FontStyle16"/>
          <w:b w:val="0"/>
          <w:sz w:val="24"/>
          <w:szCs w:val="24"/>
        </w:rPr>
        <w:t>00102</w:t>
      </w:r>
      <w:r w:rsidRPr="00EF742A" w:rsidR="0085084E">
        <w:rPr>
          <w:rStyle w:val="FontStyle16"/>
          <w:b w:val="0"/>
          <w:sz w:val="24"/>
          <w:szCs w:val="24"/>
        </w:rPr>
        <w:t>2</w:t>
      </w:r>
      <w:r w:rsidRPr="00EF742A">
        <w:rPr>
          <w:rStyle w:val="FontStyle16"/>
          <w:b w:val="0"/>
          <w:sz w:val="24"/>
          <w:szCs w:val="24"/>
        </w:rPr>
        <w:t>-</w:t>
      </w:r>
      <w:r w:rsidRPr="00EF742A" w:rsidR="00832EE5">
        <w:rPr>
          <w:rStyle w:val="FontStyle16"/>
          <w:b w:val="0"/>
          <w:sz w:val="24"/>
          <w:szCs w:val="24"/>
        </w:rPr>
        <w:t>7</w:t>
      </w:r>
      <w:r w:rsidRPr="00EF742A" w:rsidR="0085084E">
        <w:rPr>
          <w:rStyle w:val="FontStyle16"/>
          <w:b w:val="0"/>
          <w:sz w:val="24"/>
          <w:szCs w:val="24"/>
        </w:rPr>
        <w:t>8</w:t>
      </w:r>
    </w:p>
    <w:p w:rsidR="00671458" w:rsidRPr="00EF742A" w:rsidP="00671458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671458" w:rsidRPr="00EF742A" w:rsidP="00671458">
      <w:pPr>
        <w:pStyle w:val="Style3"/>
        <w:widowControl/>
        <w:ind w:firstLine="567"/>
        <w:jc w:val="center"/>
      </w:pPr>
      <w:r w:rsidRPr="00EF742A">
        <w:t>П О С Т А Н О В Л Е Н И Е</w:t>
      </w:r>
    </w:p>
    <w:p w:rsidR="00671458" w:rsidRPr="00EF742A" w:rsidP="00671458">
      <w:pPr>
        <w:pStyle w:val="Style3"/>
        <w:widowControl/>
        <w:ind w:firstLine="567"/>
        <w:jc w:val="both"/>
      </w:pPr>
    </w:p>
    <w:p w:rsidR="00671458" w:rsidRPr="00EF742A" w:rsidP="0067145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EF742A">
        <w:rPr>
          <w:rStyle w:val="FontStyle16"/>
          <w:b w:val="0"/>
          <w:sz w:val="24"/>
          <w:szCs w:val="24"/>
        </w:rPr>
        <w:t>04 июля 2022 года</w:t>
      </w:r>
      <w:r w:rsidRPr="00EF742A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              </w:t>
      </w:r>
      <w:r w:rsidRPr="00EF742A" w:rsidR="009D2233">
        <w:rPr>
          <w:rStyle w:val="FontStyle16"/>
          <w:b w:val="0"/>
          <w:bCs w:val="0"/>
          <w:sz w:val="24"/>
          <w:szCs w:val="24"/>
        </w:rPr>
        <w:t xml:space="preserve">              </w:t>
      </w:r>
      <w:r w:rsidRPr="00EF742A">
        <w:rPr>
          <w:rStyle w:val="FontStyle16"/>
          <w:b w:val="0"/>
          <w:bCs w:val="0"/>
          <w:sz w:val="24"/>
          <w:szCs w:val="24"/>
        </w:rPr>
        <w:t xml:space="preserve">   </w:t>
      </w:r>
      <w:r w:rsidRPr="00EF742A">
        <w:rPr>
          <w:rStyle w:val="FontStyle16"/>
          <w:b w:val="0"/>
          <w:sz w:val="24"/>
          <w:szCs w:val="24"/>
        </w:rPr>
        <w:t>г. Ялта</w:t>
      </w:r>
    </w:p>
    <w:p w:rsidR="00671458" w:rsidRPr="00EF742A" w:rsidP="0067145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</w:p>
    <w:p w:rsidR="00671458" w:rsidRPr="00EF742A" w:rsidP="00671458">
      <w:pPr>
        <w:pStyle w:val="Style3"/>
        <w:widowControl/>
        <w:tabs>
          <w:tab w:val="left" w:pos="8510"/>
        </w:tabs>
        <w:ind w:firstLine="567"/>
        <w:jc w:val="both"/>
      </w:pPr>
      <w:r w:rsidRPr="00EF742A">
        <w:t>Мировой судья</w:t>
      </w:r>
      <w:r w:rsidRPr="00EF742A">
        <w:rPr>
          <w:bCs/>
          <w:iCs/>
        </w:rPr>
        <w:t xml:space="preserve"> судебного участка №</w:t>
      </w:r>
      <w:r w:rsidRPr="00EF742A">
        <w:t xml:space="preserve"> 95 Ялтинского судебного района (городской округ Ялта) Республики Крым Юдакова Анна Шотовна,</w:t>
      </w:r>
    </w:p>
    <w:p w:rsidR="00671458" w:rsidRPr="00EF742A" w:rsidP="00671458">
      <w:pPr>
        <w:pStyle w:val="Style3"/>
        <w:widowControl/>
        <w:tabs>
          <w:tab w:val="left" w:pos="8510"/>
        </w:tabs>
        <w:ind w:firstLine="567"/>
        <w:jc w:val="both"/>
      </w:pPr>
      <w:r w:rsidRPr="00EF742A">
        <w:t xml:space="preserve">с участием лица, в отношении которого возбуждено дело об административном правонарушении – </w:t>
      </w:r>
      <w:r w:rsidRPr="00EF742A" w:rsidR="00832EE5">
        <w:t>Цепляевой Л.И.</w:t>
      </w:r>
      <w:r w:rsidRPr="00EF742A">
        <w:rPr>
          <w:color w:val="000000"/>
        </w:rPr>
        <w:t>,</w:t>
      </w:r>
      <w:r w:rsidRPr="00EF742A">
        <w:t xml:space="preserve"> </w:t>
      </w:r>
    </w:p>
    <w:p w:rsidR="00671458" w:rsidRPr="00EF742A" w:rsidP="00671458">
      <w:pPr>
        <w:pStyle w:val="Style3"/>
        <w:widowControl/>
        <w:tabs>
          <w:tab w:val="left" w:pos="8510"/>
        </w:tabs>
        <w:ind w:firstLine="567"/>
        <w:jc w:val="both"/>
        <w:rPr>
          <w:spacing w:val="20"/>
        </w:rPr>
      </w:pPr>
      <w:r w:rsidRPr="00EF742A">
        <w:t xml:space="preserve">рассмотрев в помещении судебного участка в городе Ялте </w:t>
      </w:r>
      <w:r w:rsidRPr="00EF742A" w:rsidR="003948A6">
        <w:t xml:space="preserve">по </w:t>
      </w:r>
      <w:r w:rsidRPr="00EF742A">
        <w:t>ул. Васильева, 19 дело об административном правонарушении в отношении</w:t>
      </w:r>
      <w:r w:rsidRPr="00EF742A">
        <w:rPr>
          <w:spacing w:val="20"/>
        </w:rPr>
        <w:t>:</w:t>
      </w:r>
    </w:p>
    <w:p w:rsidR="00671458" w:rsidRPr="00EF742A" w:rsidP="00671458">
      <w:pPr>
        <w:pStyle w:val="Style3"/>
        <w:widowControl/>
        <w:tabs>
          <w:tab w:val="left" w:pos="8510"/>
        </w:tabs>
        <w:ind w:firstLine="567"/>
        <w:jc w:val="both"/>
        <w:rPr>
          <w:lang w:eastAsia="uk-UA"/>
        </w:rPr>
      </w:pPr>
      <w:r w:rsidRPr="00EF742A">
        <w:t xml:space="preserve">Цыпляевой Людмилы Ивановны, </w:t>
      </w:r>
      <w:r w:rsidR="001751CD">
        <w:rPr>
          <w:rFonts w:hint="eastAsia"/>
        </w:rPr>
        <w:t>«данные изъяты»</w:t>
      </w:r>
      <w:r w:rsidRPr="00EF742A">
        <w:rPr>
          <w:lang w:eastAsia="uk-UA"/>
        </w:rPr>
        <w:t>,</w:t>
      </w:r>
    </w:p>
    <w:p w:rsidR="00671458" w:rsidRPr="00EF742A" w:rsidP="00671458">
      <w:pPr>
        <w:pStyle w:val="Style4"/>
        <w:widowControl/>
        <w:spacing w:line="240" w:lineRule="auto"/>
        <w:ind w:firstLine="567"/>
      </w:pPr>
      <w:r w:rsidRPr="00EF742A">
        <w:t>за совершение административного правонарушения, предусмотренного ч.1 ст.7.27 К</w:t>
      </w:r>
      <w:r w:rsidRPr="00EF742A">
        <w:t>оАП РФ, -</w:t>
      </w:r>
    </w:p>
    <w:p w:rsidR="00671458" w:rsidRPr="00EF742A" w:rsidP="00671458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EF742A">
        <w:rPr>
          <w:rStyle w:val="FontStyle16"/>
          <w:b w:val="0"/>
          <w:spacing w:val="60"/>
          <w:sz w:val="24"/>
          <w:szCs w:val="24"/>
        </w:rPr>
        <w:t>установи</w:t>
      </w:r>
      <w:r w:rsidRPr="00EF742A">
        <w:rPr>
          <w:rStyle w:val="FontStyle16"/>
          <w:b w:val="0"/>
          <w:sz w:val="24"/>
          <w:szCs w:val="24"/>
        </w:rPr>
        <w:t>л:</w:t>
      </w:r>
    </w:p>
    <w:p w:rsidR="003948A6" w:rsidRPr="00EF742A" w:rsidP="00671458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</w:p>
    <w:p w:rsidR="00671458" w:rsidRPr="00BE3C65" w:rsidP="00BE3C65">
      <w:pPr>
        <w:ind w:firstLine="567"/>
        <w:jc w:val="both"/>
        <w:rPr>
          <w:rStyle w:val="FontStyle17"/>
          <w:sz w:val="24"/>
          <w:szCs w:val="24"/>
        </w:rPr>
      </w:pPr>
      <w:r w:rsidRPr="00BE3C65">
        <w:rPr>
          <w:rStyle w:val="FontStyle17"/>
          <w:sz w:val="24"/>
          <w:szCs w:val="24"/>
        </w:rPr>
        <w:t>0</w:t>
      </w:r>
      <w:r w:rsidRPr="00BE3C65" w:rsidR="00F64594">
        <w:rPr>
          <w:rStyle w:val="FontStyle17"/>
          <w:sz w:val="24"/>
          <w:szCs w:val="24"/>
        </w:rPr>
        <w:t>5</w:t>
      </w:r>
      <w:r w:rsidRPr="00BE3C65">
        <w:rPr>
          <w:rStyle w:val="FontStyle17"/>
          <w:sz w:val="24"/>
          <w:szCs w:val="24"/>
        </w:rPr>
        <w:t xml:space="preserve"> апреля 2022 года в 13 часов 3</w:t>
      </w:r>
      <w:r w:rsidRPr="00BE3C65" w:rsidR="00F64594">
        <w:rPr>
          <w:rStyle w:val="FontStyle17"/>
          <w:sz w:val="24"/>
          <w:szCs w:val="24"/>
        </w:rPr>
        <w:t>0</w:t>
      </w:r>
      <w:r w:rsidRPr="00BE3C65">
        <w:rPr>
          <w:rStyle w:val="FontStyle17"/>
          <w:sz w:val="24"/>
          <w:szCs w:val="24"/>
        </w:rPr>
        <w:t xml:space="preserve"> минуты, находясь в помещении магазина «</w:t>
      </w:r>
      <w:r w:rsidR="001751CD">
        <w:rPr>
          <w:rFonts w:hint="eastAsia"/>
        </w:rPr>
        <w:t>«данные изъяты»</w:t>
      </w:r>
      <w:r w:rsidRPr="00BE3C65">
        <w:rPr>
          <w:rStyle w:val="FontStyle17"/>
          <w:sz w:val="24"/>
          <w:szCs w:val="24"/>
        </w:rPr>
        <w:t xml:space="preserve">», расположенного по адресу: Республика Крым, г. Ялта, </w:t>
      </w:r>
      <w:r w:rsidR="001751CD">
        <w:rPr>
          <w:rFonts w:hint="eastAsia"/>
        </w:rPr>
        <w:t>«данные изъяты»</w:t>
      </w:r>
      <w:r w:rsidRPr="00BE3C65">
        <w:rPr>
          <w:rStyle w:val="FontStyle17"/>
          <w:sz w:val="24"/>
          <w:szCs w:val="24"/>
        </w:rPr>
        <w:t>, Цепляева Л.И. совершила мелкое хищение чужого имущества, а именно</w:t>
      </w:r>
      <w:r w:rsidRPr="00BE3C65" w:rsidR="009D2233">
        <w:rPr>
          <w:rStyle w:val="FontStyle17"/>
          <w:sz w:val="24"/>
          <w:szCs w:val="24"/>
        </w:rPr>
        <w:t xml:space="preserve"> </w:t>
      </w:r>
      <w:r w:rsidRPr="00BE3C65">
        <w:rPr>
          <w:rStyle w:val="FontStyle17"/>
          <w:sz w:val="24"/>
          <w:szCs w:val="24"/>
        </w:rPr>
        <w:t>вынесла за касс</w:t>
      </w:r>
      <w:r w:rsidRPr="00BE3C65">
        <w:rPr>
          <w:rStyle w:val="FontStyle17"/>
          <w:sz w:val="24"/>
          <w:szCs w:val="24"/>
        </w:rPr>
        <w:t xml:space="preserve">овую зону магазина бутылку </w:t>
      </w:r>
      <w:r w:rsidRPr="00BE3C65" w:rsidR="00B308E1">
        <w:rPr>
          <w:rStyle w:val="FontStyle17"/>
          <w:sz w:val="24"/>
          <w:szCs w:val="24"/>
        </w:rPr>
        <w:t>водки</w:t>
      </w:r>
      <w:r w:rsidRPr="00BE3C65">
        <w:rPr>
          <w:rStyle w:val="FontStyle17"/>
          <w:sz w:val="24"/>
          <w:szCs w:val="24"/>
        </w:rPr>
        <w:t xml:space="preserve"> «</w:t>
      </w:r>
      <w:r w:rsidR="001751CD">
        <w:rPr>
          <w:rFonts w:hint="eastAsia"/>
        </w:rPr>
        <w:t>«данные изъяты»</w:t>
      </w:r>
      <w:r w:rsidRPr="00BE3C65">
        <w:rPr>
          <w:rStyle w:val="FontStyle17"/>
          <w:sz w:val="24"/>
          <w:szCs w:val="24"/>
        </w:rPr>
        <w:t>» объемом  0,2</w:t>
      </w:r>
      <w:r w:rsidRPr="00BE3C65" w:rsidR="00B308E1">
        <w:rPr>
          <w:rStyle w:val="FontStyle17"/>
          <w:sz w:val="24"/>
          <w:szCs w:val="24"/>
        </w:rPr>
        <w:t>5</w:t>
      </w:r>
      <w:r w:rsidRPr="00BE3C65">
        <w:rPr>
          <w:rStyle w:val="FontStyle17"/>
          <w:sz w:val="24"/>
          <w:szCs w:val="24"/>
        </w:rPr>
        <w:t xml:space="preserve"> л</w:t>
      </w:r>
      <w:r w:rsidRPr="00BE3C65" w:rsidR="003948A6">
        <w:rPr>
          <w:rStyle w:val="FontStyle17"/>
          <w:sz w:val="24"/>
          <w:szCs w:val="24"/>
        </w:rPr>
        <w:t>.</w:t>
      </w:r>
      <w:r w:rsidRPr="00BE3C65">
        <w:rPr>
          <w:rStyle w:val="FontStyle17"/>
          <w:sz w:val="24"/>
          <w:szCs w:val="24"/>
        </w:rPr>
        <w:t xml:space="preserve"> стоимостью </w:t>
      </w:r>
      <w:r w:rsidRPr="00BE3C65" w:rsidR="00B308E1">
        <w:rPr>
          <w:rStyle w:val="FontStyle17"/>
          <w:sz w:val="24"/>
          <w:szCs w:val="24"/>
        </w:rPr>
        <w:t>111</w:t>
      </w:r>
      <w:r w:rsidRPr="00BE3C65">
        <w:rPr>
          <w:rStyle w:val="FontStyle17"/>
          <w:sz w:val="24"/>
          <w:szCs w:val="24"/>
        </w:rPr>
        <w:t xml:space="preserve"> рублей без НДС, не оплатив его.</w:t>
      </w:r>
    </w:p>
    <w:p w:rsidR="00671458" w:rsidRPr="00BE3C65" w:rsidP="00BE3C65">
      <w:pPr>
        <w:ind w:firstLine="567"/>
        <w:jc w:val="both"/>
        <w:rPr>
          <w:rStyle w:val="FontStyle17"/>
          <w:sz w:val="24"/>
          <w:szCs w:val="24"/>
        </w:rPr>
      </w:pPr>
      <w:r w:rsidRPr="00BE3C65">
        <w:rPr>
          <w:rStyle w:val="FontStyle17"/>
          <w:sz w:val="24"/>
          <w:szCs w:val="24"/>
        </w:rPr>
        <w:t xml:space="preserve">Своими действиями </w:t>
      </w:r>
      <w:r w:rsidRPr="00BE3C65" w:rsidR="00832EE5">
        <w:rPr>
          <w:rStyle w:val="FontStyle17"/>
          <w:sz w:val="24"/>
          <w:szCs w:val="24"/>
        </w:rPr>
        <w:t>Цепляева Л.И.</w:t>
      </w:r>
      <w:r w:rsidRPr="00BE3C65">
        <w:rPr>
          <w:rStyle w:val="FontStyle17"/>
          <w:sz w:val="24"/>
          <w:szCs w:val="24"/>
        </w:rPr>
        <w:t xml:space="preserve"> совершил</w:t>
      </w:r>
      <w:r w:rsidRPr="00BE3C65" w:rsidR="00832EE5">
        <w:rPr>
          <w:rStyle w:val="FontStyle17"/>
          <w:sz w:val="24"/>
          <w:szCs w:val="24"/>
        </w:rPr>
        <w:t>а</w:t>
      </w:r>
      <w:r w:rsidRPr="00BE3C65">
        <w:rPr>
          <w:rStyle w:val="FontStyle17"/>
          <w:sz w:val="24"/>
          <w:szCs w:val="24"/>
        </w:rPr>
        <w:t xml:space="preserve"> административное правонарушение, предусмотренное ч.1 ст.7.27 КоАП РФ.</w:t>
      </w:r>
    </w:p>
    <w:p w:rsidR="00671458" w:rsidRPr="00BE3C65" w:rsidP="00BE3C65">
      <w:pPr>
        <w:ind w:firstLine="567"/>
        <w:jc w:val="both"/>
        <w:rPr>
          <w:rStyle w:val="FontStyle17"/>
          <w:sz w:val="24"/>
          <w:szCs w:val="24"/>
        </w:rPr>
      </w:pPr>
      <w:r w:rsidRPr="00BE3C65">
        <w:rPr>
          <w:rStyle w:val="FontStyle17"/>
          <w:sz w:val="24"/>
          <w:szCs w:val="24"/>
        </w:rPr>
        <w:t>Цепляева Л.И.</w:t>
      </w:r>
      <w:r w:rsidRPr="00BE3C65">
        <w:rPr>
          <w:rStyle w:val="FontStyle17"/>
          <w:sz w:val="24"/>
          <w:szCs w:val="24"/>
        </w:rPr>
        <w:t xml:space="preserve"> в судебном заседании вину во вменяемом ей административном правонарушении не признала</w:t>
      </w:r>
      <w:r w:rsidRPr="00BE3C65" w:rsidR="009D2233">
        <w:rPr>
          <w:rStyle w:val="FontStyle17"/>
          <w:sz w:val="24"/>
          <w:szCs w:val="24"/>
        </w:rPr>
        <w:t xml:space="preserve">, </w:t>
      </w:r>
      <w:r w:rsidRPr="00BE3C65" w:rsidR="00A65B35">
        <w:rPr>
          <w:rStyle w:val="FontStyle17"/>
          <w:sz w:val="24"/>
          <w:szCs w:val="24"/>
        </w:rPr>
        <w:t xml:space="preserve">пояснила, что в магазине она ничего </w:t>
      </w:r>
      <w:r w:rsidRPr="00BE3C65" w:rsidR="003948A6">
        <w:rPr>
          <w:rStyle w:val="FontStyle17"/>
          <w:sz w:val="24"/>
          <w:szCs w:val="24"/>
        </w:rPr>
        <w:t>у</w:t>
      </w:r>
      <w:r w:rsidRPr="00BE3C65" w:rsidR="00A65B35">
        <w:rPr>
          <w:rStyle w:val="FontStyle17"/>
          <w:sz w:val="24"/>
          <w:szCs w:val="24"/>
        </w:rPr>
        <w:t>крала, все покупки оплатила</w:t>
      </w:r>
      <w:r w:rsidRPr="00BE3C65" w:rsidR="00A13594">
        <w:rPr>
          <w:rStyle w:val="FontStyle17"/>
          <w:sz w:val="24"/>
          <w:szCs w:val="24"/>
        </w:rPr>
        <w:t xml:space="preserve">. </w:t>
      </w:r>
    </w:p>
    <w:p w:rsidR="00671458" w:rsidRPr="00BE3C65" w:rsidP="00BE3C65">
      <w:pPr>
        <w:ind w:firstLine="567"/>
        <w:jc w:val="both"/>
        <w:rPr>
          <w:rStyle w:val="FontStyle17"/>
          <w:sz w:val="24"/>
          <w:szCs w:val="24"/>
        </w:rPr>
      </w:pPr>
      <w:r w:rsidRPr="00BE3C65">
        <w:rPr>
          <w:rStyle w:val="FontStyle17"/>
          <w:sz w:val="24"/>
          <w:szCs w:val="24"/>
        </w:rPr>
        <w:t>Представитель потерпевшего в судебное заседание не явился, о дате и месте судебного разбирательства и</w:t>
      </w:r>
      <w:r w:rsidRPr="00BE3C65">
        <w:rPr>
          <w:rStyle w:val="FontStyle17"/>
          <w:sz w:val="24"/>
          <w:szCs w:val="24"/>
        </w:rPr>
        <w:t>звещен надлежащим образом.</w:t>
      </w:r>
    </w:p>
    <w:p w:rsidR="00671458" w:rsidRPr="00EF742A" w:rsidP="00671458">
      <w:pPr>
        <w:ind w:firstLine="567"/>
        <w:jc w:val="both"/>
        <w:rPr>
          <w:rStyle w:val="FontStyle17"/>
          <w:sz w:val="24"/>
          <w:szCs w:val="24"/>
        </w:rPr>
      </w:pPr>
      <w:r w:rsidRPr="00EF742A">
        <w:rPr>
          <w:rStyle w:val="FontStyle17"/>
          <w:sz w:val="24"/>
          <w:szCs w:val="24"/>
        </w:rPr>
        <w:t xml:space="preserve">Виновность </w:t>
      </w:r>
      <w:r w:rsidRPr="00EF742A" w:rsidR="00A65B35">
        <w:rPr>
          <w:rStyle w:val="FontStyle17"/>
          <w:sz w:val="24"/>
          <w:szCs w:val="24"/>
        </w:rPr>
        <w:t>Цепляевой Л.И.</w:t>
      </w:r>
      <w:r w:rsidRPr="00BE3C65">
        <w:rPr>
          <w:rStyle w:val="FontStyle17"/>
          <w:sz w:val="24"/>
          <w:szCs w:val="24"/>
        </w:rPr>
        <w:t xml:space="preserve"> </w:t>
      </w:r>
      <w:r w:rsidRPr="00EF742A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BE3C65">
        <w:rPr>
          <w:rStyle w:val="FontStyle17"/>
          <w:sz w:val="24"/>
          <w:szCs w:val="24"/>
        </w:rPr>
        <w:t>протоколом об а</w:t>
      </w:r>
      <w:r w:rsidRPr="00BE3C65" w:rsidR="00F75367">
        <w:rPr>
          <w:rStyle w:val="FontStyle17"/>
          <w:sz w:val="24"/>
          <w:szCs w:val="24"/>
        </w:rPr>
        <w:t xml:space="preserve">дминистративном правонарушении </w:t>
      </w:r>
      <w:r w:rsidRPr="00BE3C65" w:rsidR="00A65B35">
        <w:rPr>
          <w:rStyle w:val="FontStyle17"/>
          <w:sz w:val="24"/>
          <w:szCs w:val="24"/>
        </w:rPr>
        <w:t>8201</w:t>
      </w:r>
      <w:r w:rsidRPr="00BE3C65" w:rsidR="00F75367">
        <w:rPr>
          <w:rStyle w:val="FontStyle17"/>
          <w:sz w:val="24"/>
          <w:szCs w:val="24"/>
        </w:rPr>
        <w:t xml:space="preserve"> №</w:t>
      </w:r>
      <w:r w:rsidRPr="00BE3C65" w:rsidR="00A65B35">
        <w:rPr>
          <w:rStyle w:val="FontStyle17"/>
          <w:sz w:val="24"/>
          <w:szCs w:val="24"/>
        </w:rPr>
        <w:t>125</w:t>
      </w:r>
      <w:r w:rsidRPr="00BE3C65" w:rsidR="00B308E1">
        <w:rPr>
          <w:rStyle w:val="FontStyle17"/>
          <w:sz w:val="24"/>
          <w:szCs w:val="24"/>
        </w:rPr>
        <w:t>299</w:t>
      </w:r>
      <w:r w:rsidRPr="00BE3C65">
        <w:rPr>
          <w:rStyle w:val="FontStyle17"/>
          <w:sz w:val="24"/>
          <w:szCs w:val="24"/>
        </w:rPr>
        <w:t xml:space="preserve"> от </w:t>
      </w:r>
      <w:r w:rsidRPr="00BE3C65" w:rsidR="00A65B35">
        <w:rPr>
          <w:rStyle w:val="FontStyle17"/>
          <w:sz w:val="24"/>
          <w:szCs w:val="24"/>
        </w:rPr>
        <w:t>22</w:t>
      </w:r>
      <w:r w:rsidRPr="00BE3C65" w:rsidR="00F75367">
        <w:rPr>
          <w:rStyle w:val="FontStyle17"/>
          <w:sz w:val="24"/>
          <w:szCs w:val="24"/>
        </w:rPr>
        <w:t xml:space="preserve"> </w:t>
      </w:r>
      <w:r w:rsidRPr="00BE3C65" w:rsidR="00C04AE1">
        <w:rPr>
          <w:rStyle w:val="FontStyle17"/>
          <w:sz w:val="24"/>
          <w:szCs w:val="24"/>
        </w:rPr>
        <w:t>апреля</w:t>
      </w:r>
      <w:r w:rsidRPr="00BE3C65" w:rsidR="00F75367">
        <w:rPr>
          <w:rStyle w:val="FontStyle17"/>
          <w:sz w:val="24"/>
          <w:szCs w:val="24"/>
        </w:rPr>
        <w:t xml:space="preserve"> 2022</w:t>
      </w:r>
      <w:r w:rsidRPr="00BE3C65">
        <w:rPr>
          <w:rStyle w:val="FontStyle17"/>
          <w:sz w:val="24"/>
          <w:szCs w:val="24"/>
        </w:rPr>
        <w:t xml:space="preserve"> года, который составлен </w:t>
      </w:r>
      <w:r w:rsidRPr="00EF742A">
        <w:rPr>
          <w:rStyle w:val="FontStyle17"/>
          <w:sz w:val="24"/>
          <w:szCs w:val="24"/>
        </w:rPr>
        <w:t xml:space="preserve">компетентным лицом в соответствие с требованиями ст.28.2 КоАП РФ; </w:t>
      </w:r>
      <w:r w:rsidRPr="00EF742A" w:rsidR="00C04AE1">
        <w:rPr>
          <w:rStyle w:val="FontStyle17"/>
          <w:sz w:val="24"/>
          <w:szCs w:val="24"/>
        </w:rPr>
        <w:t>заявлением</w:t>
      </w:r>
      <w:r w:rsidRPr="00EF742A" w:rsidR="00F75367">
        <w:rPr>
          <w:rStyle w:val="FontStyle17"/>
          <w:sz w:val="24"/>
          <w:szCs w:val="24"/>
        </w:rPr>
        <w:t xml:space="preserve"> </w:t>
      </w:r>
      <w:r w:rsidRPr="00EF742A" w:rsidR="00C04AE1">
        <w:rPr>
          <w:rStyle w:val="FontStyle17"/>
          <w:sz w:val="24"/>
          <w:szCs w:val="24"/>
        </w:rPr>
        <w:t>администратора магазина</w:t>
      </w:r>
      <w:r w:rsidRPr="00EF742A" w:rsidR="00F75367">
        <w:rPr>
          <w:rStyle w:val="FontStyle17"/>
          <w:sz w:val="24"/>
          <w:szCs w:val="24"/>
        </w:rPr>
        <w:t xml:space="preserve"> от </w:t>
      </w:r>
      <w:r w:rsidRPr="00EF742A" w:rsidR="00C04AE1">
        <w:rPr>
          <w:rStyle w:val="FontStyle17"/>
          <w:sz w:val="24"/>
          <w:szCs w:val="24"/>
        </w:rPr>
        <w:t>13</w:t>
      </w:r>
      <w:r w:rsidRPr="00EF742A" w:rsidR="00F75367">
        <w:rPr>
          <w:rStyle w:val="FontStyle17"/>
          <w:sz w:val="24"/>
          <w:szCs w:val="24"/>
        </w:rPr>
        <w:t>.0</w:t>
      </w:r>
      <w:r w:rsidRPr="00EF742A" w:rsidR="00C04AE1">
        <w:rPr>
          <w:rStyle w:val="FontStyle17"/>
          <w:sz w:val="24"/>
          <w:szCs w:val="24"/>
        </w:rPr>
        <w:t>4.2022 года</w:t>
      </w:r>
      <w:r w:rsidRPr="00EF742A" w:rsidR="00F75367">
        <w:rPr>
          <w:rStyle w:val="FontStyle17"/>
          <w:sz w:val="24"/>
          <w:szCs w:val="24"/>
        </w:rPr>
        <w:t xml:space="preserve"> </w:t>
      </w:r>
      <w:r w:rsidRPr="00EF742A">
        <w:rPr>
          <w:rStyle w:val="FontStyle17"/>
          <w:sz w:val="24"/>
          <w:szCs w:val="24"/>
        </w:rPr>
        <w:t xml:space="preserve">о хищении; копией </w:t>
      </w:r>
      <w:r w:rsidRPr="00EF742A" w:rsidR="00C04AE1">
        <w:rPr>
          <w:rStyle w:val="FontStyle17"/>
          <w:sz w:val="24"/>
          <w:szCs w:val="24"/>
        </w:rPr>
        <w:t>товарно-транспортной накладной</w:t>
      </w:r>
      <w:r w:rsidRPr="00EF742A">
        <w:rPr>
          <w:rStyle w:val="FontStyle17"/>
          <w:sz w:val="24"/>
          <w:szCs w:val="24"/>
        </w:rPr>
        <w:t xml:space="preserve">, </w:t>
      </w:r>
      <w:r w:rsidRPr="00EF742A" w:rsidR="00C04AE1">
        <w:rPr>
          <w:rStyle w:val="FontStyle17"/>
          <w:sz w:val="24"/>
          <w:szCs w:val="24"/>
        </w:rPr>
        <w:t xml:space="preserve">справкой об ущербе; </w:t>
      </w:r>
      <w:r w:rsidRPr="00EF742A">
        <w:rPr>
          <w:rStyle w:val="FontStyle17"/>
          <w:sz w:val="24"/>
          <w:szCs w:val="24"/>
        </w:rPr>
        <w:t xml:space="preserve"> объяснением </w:t>
      </w:r>
      <w:r w:rsidRPr="00EF742A" w:rsidR="003948A6">
        <w:rPr>
          <w:rStyle w:val="FontStyle17"/>
          <w:sz w:val="24"/>
          <w:szCs w:val="24"/>
        </w:rPr>
        <w:t>Котова В.А.;</w:t>
      </w:r>
      <w:r w:rsidRPr="00EF742A" w:rsidR="00B12AD8">
        <w:rPr>
          <w:rStyle w:val="FontStyle17"/>
          <w:sz w:val="24"/>
          <w:szCs w:val="24"/>
        </w:rPr>
        <w:t xml:space="preserve"> объяснением Цыпляевой Л.И.</w:t>
      </w:r>
      <w:r w:rsidR="00BE3C65">
        <w:rPr>
          <w:rStyle w:val="FontStyle17"/>
          <w:sz w:val="24"/>
          <w:szCs w:val="24"/>
        </w:rPr>
        <w:t>;</w:t>
      </w:r>
      <w:r w:rsidR="00EF742A">
        <w:rPr>
          <w:rStyle w:val="FontStyle17"/>
          <w:sz w:val="24"/>
          <w:szCs w:val="24"/>
        </w:rPr>
        <w:t xml:space="preserve"> видеозаписью </w:t>
      </w:r>
      <w:r w:rsidR="00BE3C65">
        <w:rPr>
          <w:rStyle w:val="FontStyle17"/>
          <w:sz w:val="24"/>
          <w:szCs w:val="24"/>
        </w:rPr>
        <w:t xml:space="preserve">происшествия </w:t>
      </w:r>
      <w:r w:rsidR="00EF742A">
        <w:rPr>
          <w:rStyle w:val="FontStyle17"/>
          <w:sz w:val="24"/>
          <w:szCs w:val="24"/>
        </w:rPr>
        <w:t>на СД</w:t>
      </w:r>
      <w:r w:rsidR="00BE3C65">
        <w:rPr>
          <w:rStyle w:val="FontStyle17"/>
          <w:sz w:val="24"/>
          <w:szCs w:val="24"/>
        </w:rPr>
        <w:t>.</w:t>
      </w:r>
      <w:r w:rsidR="00EF742A">
        <w:rPr>
          <w:rStyle w:val="FontStyle17"/>
          <w:sz w:val="24"/>
          <w:szCs w:val="24"/>
        </w:rPr>
        <w:t xml:space="preserve"> </w:t>
      </w:r>
      <w:r w:rsidRPr="00EF742A">
        <w:rPr>
          <w:rStyle w:val="FontStyle17"/>
          <w:sz w:val="24"/>
          <w:szCs w:val="24"/>
        </w:rPr>
        <w:t xml:space="preserve"> </w:t>
      </w:r>
    </w:p>
    <w:p w:rsidR="00671458" w:rsidRPr="00EF742A" w:rsidP="00671458">
      <w:pPr>
        <w:ind w:firstLine="567"/>
        <w:jc w:val="both"/>
        <w:rPr>
          <w:rStyle w:val="FontStyle17"/>
          <w:sz w:val="24"/>
          <w:szCs w:val="24"/>
        </w:rPr>
      </w:pPr>
      <w:r w:rsidRPr="00EF742A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EF742A" w:rsidR="00B12AD8">
        <w:rPr>
          <w:rStyle w:val="FontStyle17"/>
          <w:sz w:val="24"/>
          <w:szCs w:val="24"/>
        </w:rPr>
        <w:t>Цепляевой Л.И.</w:t>
      </w:r>
      <w:r w:rsidRPr="00EF742A">
        <w:rPr>
          <w:rStyle w:val="FontStyle17"/>
          <w:sz w:val="24"/>
          <w:szCs w:val="24"/>
        </w:rPr>
        <w:t xml:space="preserve"> в совершении</w:t>
      </w:r>
      <w:r w:rsidR="00BE3C65">
        <w:rPr>
          <w:rStyle w:val="FontStyle17"/>
          <w:sz w:val="24"/>
          <w:szCs w:val="24"/>
        </w:rPr>
        <w:t xml:space="preserve"> </w:t>
      </w:r>
      <w:r w:rsidRPr="00EF742A">
        <w:rPr>
          <w:rStyle w:val="FontStyle17"/>
          <w:sz w:val="24"/>
          <w:szCs w:val="24"/>
        </w:rPr>
        <w:t xml:space="preserve">инкриминируемого </w:t>
      </w:r>
      <w:r w:rsidRPr="00EF742A" w:rsidR="00F54EC6">
        <w:rPr>
          <w:rStyle w:val="FontStyle17"/>
          <w:sz w:val="24"/>
          <w:szCs w:val="24"/>
        </w:rPr>
        <w:t>е</w:t>
      </w:r>
      <w:r w:rsidRPr="00EF742A" w:rsidR="00B12AD8">
        <w:rPr>
          <w:rStyle w:val="FontStyle17"/>
          <w:sz w:val="24"/>
          <w:szCs w:val="24"/>
        </w:rPr>
        <w:t>й</w:t>
      </w:r>
      <w:r w:rsidRPr="00EF742A">
        <w:rPr>
          <w:rStyle w:val="FontStyle17"/>
          <w:sz w:val="24"/>
          <w:szCs w:val="24"/>
        </w:rPr>
        <w:t xml:space="preserve"> административного правонарушения, предусмо</w:t>
      </w:r>
      <w:r w:rsidRPr="00EF742A">
        <w:rPr>
          <w:rStyle w:val="FontStyle17"/>
          <w:sz w:val="24"/>
          <w:szCs w:val="24"/>
        </w:rPr>
        <w:t>тренного ч.1 ст.7.27 КоАП РФ, а именно: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</w:t>
      </w:r>
      <w:r w:rsidRPr="00EF742A">
        <w:rPr>
          <w:rStyle w:val="FontStyle17"/>
          <w:sz w:val="24"/>
          <w:szCs w:val="24"/>
        </w:rPr>
        <w:t xml:space="preserve">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</w:t>
      </w:r>
      <w:r w:rsidRPr="00EF742A" w:rsidR="00642F30">
        <w:rPr>
          <w:rStyle w:val="FontStyle17"/>
          <w:sz w:val="24"/>
          <w:szCs w:val="24"/>
        </w:rPr>
        <w:t xml:space="preserve">2,3,4 </w:t>
      </w:r>
      <w:r w:rsidRPr="00EF742A">
        <w:rPr>
          <w:rStyle w:val="FontStyle17"/>
          <w:sz w:val="24"/>
          <w:szCs w:val="24"/>
        </w:rPr>
        <w:t>ст</w:t>
      </w:r>
      <w:r w:rsidRPr="00EF742A" w:rsidR="00642F30">
        <w:rPr>
          <w:rStyle w:val="FontStyle17"/>
          <w:sz w:val="24"/>
          <w:szCs w:val="24"/>
        </w:rPr>
        <w:t>.</w:t>
      </w:r>
      <w:r w:rsidRPr="00EF742A">
        <w:rPr>
          <w:rStyle w:val="FontStyle17"/>
          <w:sz w:val="24"/>
          <w:szCs w:val="24"/>
        </w:rPr>
        <w:t xml:space="preserve"> 159.6 и ч</w:t>
      </w:r>
      <w:r w:rsidRPr="00EF742A" w:rsidR="00642F30">
        <w:rPr>
          <w:rStyle w:val="FontStyle17"/>
          <w:sz w:val="24"/>
          <w:szCs w:val="24"/>
        </w:rPr>
        <w:t>. 2</w:t>
      </w:r>
      <w:r w:rsidRPr="00EF742A">
        <w:rPr>
          <w:rStyle w:val="FontStyle17"/>
          <w:sz w:val="24"/>
          <w:szCs w:val="24"/>
        </w:rPr>
        <w:t xml:space="preserve"> и </w:t>
      </w:r>
      <w:r w:rsidRPr="00EF742A" w:rsidR="00642F30">
        <w:rPr>
          <w:rStyle w:val="FontStyle17"/>
          <w:sz w:val="24"/>
          <w:szCs w:val="24"/>
        </w:rPr>
        <w:t xml:space="preserve">3 </w:t>
      </w:r>
      <w:r w:rsidRPr="00EF742A">
        <w:rPr>
          <w:rStyle w:val="FontStyle17"/>
          <w:sz w:val="24"/>
          <w:szCs w:val="24"/>
        </w:rPr>
        <w:t>ст</w:t>
      </w:r>
      <w:r w:rsidRPr="00EF742A" w:rsidR="00642F30">
        <w:rPr>
          <w:rStyle w:val="FontStyle17"/>
          <w:sz w:val="24"/>
          <w:szCs w:val="24"/>
        </w:rPr>
        <w:t>.</w:t>
      </w:r>
      <w:r w:rsidRPr="00EF742A">
        <w:rPr>
          <w:rStyle w:val="FontStyle17"/>
          <w:sz w:val="24"/>
          <w:szCs w:val="24"/>
        </w:rPr>
        <w:t xml:space="preserve"> 160 </w:t>
      </w:r>
      <w:r w:rsidRPr="00EF742A" w:rsidR="00642F30">
        <w:rPr>
          <w:rStyle w:val="FontStyle17"/>
          <w:sz w:val="24"/>
          <w:szCs w:val="24"/>
        </w:rPr>
        <w:t>УК</w:t>
      </w:r>
      <w:r w:rsidRPr="00EF742A">
        <w:rPr>
          <w:rStyle w:val="FontStyle17"/>
          <w:sz w:val="24"/>
          <w:szCs w:val="24"/>
        </w:rPr>
        <w:t xml:space="preserve"> </w:t>
      </w:r>
      <w:r w:rsidRPr="00EF742A" w:rsidR="00642F30">
        <w:rPr>
          <w:rStyle w:val="FontStyle17"/>
          <w:sz w:val="24"/>
          <w:szCs w:val="24"/>
        </w:rPr>
        <w:t>РФ</w:t>
      </w:r>
      <w:r w:rsidRPr="00EF742A">
        <w:rPr>
          <w:rStyle w:val="FontStyle17"/>
          <w:sz w:val="24"/>
          <w:szCs w:val="24"/>
        </w:rPr>
        <w:t xml:space="preserve">, за исключением случаев, предусмотренных статьей 14.15.3 </w:t>
      </w:r>
      <w:r w:rsidRPr="00EF742A" w:rsidR="00642F30">
        <w:rPr>
          <w:rStyle w:val="FontStyle17"/>
          <w:sz w:val="24"/>
          <w:szCs w:val="24"/>
        </w:rPr>
        <w:t>КоАП РФ.</w:t>
      </w:r>
    </w:p>
    <w:p w:rsidR="003948A6" w:rsidP="003948A6">
      <w:pPr>
        <w:ind w:firstLine="567"/>
        <w:jc w:val="both"/>
        <w:rPr>
          <w:rStyle w:val="FontStyle17"/>
          <w:sz w:val="24"/>
          <w:szCs w:val="24"/>
        </w:rPr>
      </w:pPr>
      <w:r w:rsidRPr="00EF742A">
        <w:rPr>
          <w:rStyle w:val="FontStyle17"/>
          <w:sz w:val="24"/>
          <w:szCs w:val="24"/>
        </w:rPr>
        <w:t>Каких-либо неустранимых сомнений по делу, которые в соответствии со статьей 1.5 Ко</w:t>
      </w:r>
      <w:r w:rsidRPr="00EF742A" w:rsidR="00EF742A">
        <w:rPr>
          <w:rStyle w:val="FontStyle17"/>
          <w:sz w:val="24"/>
          <w:szCs w:val="24"/>
        </w:rPr>
        <w:t>АП РФ</w:t>
      </w:r>
      <w:r w:rsidRPr="00EF742A">
        <w:rPr>
          <w:rStyle w:val="FontStyle17"/>
          <w:sz w:val="24"/>
          <w:szCs w:val="24"/>
        </w:rPr>
        <w:t xml:space="preserve"> должны были быть истолкованы в пользу лица, подвергнутого административному наказанию, не усматривается.</w:t>
      </w:r>
    </w:p>
    <w:p w:rsidR="00BE3C65" w:rsidRPr="00EF742A" w:rsidP="003948A6">
      <w:pPr>
        <w:ind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Позицию Цепляевой Л.И. о не признании себя виновной в совершении указанного правонарушения суд расценивает, как способ защиты с целью не изобличить се</w:t>
      </w:r>
      <w:r>
        <w:rPr>
          <w:rStyle w:val="FontStyle17"/>
          <w:sz w:val="24"/>
          <w:szCs w:val="24"/>
        </w:rPr>
        <w:t xml:space="preserve">бя и уйти от ответственности.  </w:t>
      </w:r>
    </w:p>
    <w:p w:rsidR="003948A6" w:rsidRPr="00EF742A" w:rsidP="003948A6">
      <w:pPr>
        <w:ind w:firstLine="567"/>
        <w:jc w:val="both"/>
        <w:rPr>
          <w:rStyle w:val="FontStyle17"/>
          <w:sz w:val="24"/>
          <w:szCs w:val="24"/>
        </w:rPr>
      </w:pPr>
      <w:r w:rsidRPr="00EF742A">
        <w:rPr>
          <w:rStyle w:val="FontStyle17"/>
          <w:sz w:val="24"/>
          <w:szCs w:val="24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3948A6" w:rsidRPr="00EF742A" w:rsidP="003948A6">
      <w:pPr>
        <w:ind w:firstLine="567"/>
        <w:jc w:val="both"/>
        <w:rPr>
          <w:rStyle w:val="FontStyle17"/>
          <w:sz w:val="24"/>
          <w:szCs w:val="24"/>
        </w:rPr>
      </w:pPr>
      <w:r w:rsidRPr="00EF742A">
        <w:rPr>
          <w:rStyle w:val="FontStyle17"/>
          <w:sz w:val="24"/>
          <w:szCs w:val="24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3948A6" w:rsidRPr="00EF742A" w:rsidP="003948A6">
      <w:pPr>
        <w:ind w:firstLine="567"/>
        <w:jc w:val="both"/>
        <w:rPr>
          <w:rStyle w:val="FontStyle17"/>
          <w:sz w:val="24"/>
          <w:szCs w:val="24"/>
        </w:rPr>
      </w:pPr>
      <w:r w:rsidRPr="00EF742A">
        <w:rPr>
          <w:rStyle w:val="FontStyle17"/>
          <w:sz w:val="24"/>
          <w:szCs w:val="24"/>
        </w:rPr>
        <w:t>П</w:t>
      </w:r>
      <w:r w:rsidRPr="00EF742A">
        <w:rPr>
          <w:rStyle w:val="FontStyle17"/>
          <w:sz w:val="24"/>
          <w:szCs w:val="24"/>
        </w:rPr>
        <w:t xml:space="preserve">ри разрешении вопроса о назначении вида и размера административного наказания суд учитывает характер и степень опасности совершенного правонарушения,  отношение Цепляевой Л.И. к содеянному, которая не осознала, противоправность своего деяния, при этом суд </w:t>
      </w:r>
      <w:r w:rsidRPr="00EF742A">
        <w:rPr>
          <w:rStyle w:val="FontStyle17"/>
          <w:sz w:val="24"/>
          <w:szCs w:val="24"/>
        </w:rPr>
        <w:t xml:space="preserve">учитывает ее возраст, отсутствие отягчающих ответственность обстоятельств, мнение потерпевшего, в связи с чем, полагаю возможным назначить ей административное наказание в виде минимального административного штрафа, предусмотренного санкцией </w:t>
      </w:r>
      <w:r w:rsidRPr="00EF742A">
        <w:rPr>
          <w:rFonts w:eastAsia="Calibri"/>
        </w:rPr>
        <w:t>ч. 1 ст. 7.27 К</w:t>
      </w:r>
      <w:r w:rsidRPr="00EF742A">
        <w:rPr>
          <w:rFonts w:eastAsia="Calibri"/>
        </w:rPr>
        <w:t xml:space="preserve">оАП РФ </w:t>
      </w:r>
      <w:r w:rsidRPr="00EF742A">
        <w:rPr>
          <w:rStyle w:val="FontStyle17"/>
          <w:sz w:val="24"/>
          <w:szCs w:val="24"/>
        </w:rPr>
        <w:t xml:space="preserve">поскольку, основной целью административного наказания является не кара, а предупреждение совершения новых правонарушений, и именно такое наказание в таком переделе будет достаточным для достижения указанной цели наказания.   </w:t>
      </w:r>
    </w:p>
    <w:p w:rsidR="00671458" w:rsidRPr="00EF742A" w:rsidP="003948A6">
      <w:pPr>
        <w:ind w:firstLine="567"/>
        <w:jc w:val="both"/>
        <w:rPr>
          <w:rStyle w:val="FontStyle17"/>
          <w:sz w:val="24"/>
          <w:szCs w:val="24"/>
        </w:rPr>
      </w:pPr>
      <w:r w:rsidRPr="00EF742A">
        <w:rPr>
          <w:rStyle w:val="FontStyle17"/>
          <w:sz w:val="24"/>
          <w:szCs w:val="24"/>
        </w:rPr>
        <w:t>Руководствуясь ст.ст.3.</w:t>
      </w:r>
      <w:r w:rsidRPr="00EF742A">
        <w:rPr>
          <w:rStyle w:val="FontStyle17"/>
          <w:sz w:val="24"/>
          <w:szCs w:val="24"/>
        </w:rPr>
        <w:t>1, 3.13, 7.27, 29.9-29.10, 30.1 Кодекса Российской Федерации об административных правонарушениях, мировой судья –</w:t>
      </w:r>
    </w:p>
    <w:p w:rsidR="00F54EC6" w:rsidRPr="003948A6" w:rsidP="003948A6">
      <w:pPr>
        <w:ind w:firstLine="567"/>
        <w:jc w:val="both"/>
        <w:rPr>
          <w:rStyle w:val="FontStyle17"/>
        </w:rPr>
      </w:pPr>
    </w:p>
    <w:p w:rsidR="00671458" w:rsidP="00671458">
      <w:pPr>
        <w:widowControl/>
        <w:autoSpaceDE/>
        <w:autoSpaceDN/>
        <w:adjustRightInd/>
        <w:ind w:firstLine="567"/>
        <w:jc w:val="center"/>
        <w:rPr>
          <w:rFonts w:eastAsia="Calibri"/>
          <w:bCs/>
        </w:rPr>
      </w:pPr>
      <w:r w:rsidRPr="00642F30">
        <w:rPr>
          <w:rFonts w:eastAsia="Calibri"/>
          <w:bCs/>
        </w:rPr>
        <w:t>п о с т а н о в и л :</w:t>
      </w:r>
    </w:p>
    <w:p w:rsidR="00F54EC6" w:rsidRPr="00642F30" w:rsidP="00671458">
      <w:pPr>
        <w:widowControl/>
        <w:autoSpaceDE/>
        <w:autoSpaceDN/>
        <w:adjustRightInd/>
        <w:ind w:firstLine="567"/>
        <w:jc w:val="center"/>
        <w:rPr>
          <w:rFonts w:eastAsia="Calibri"/>
          <w:lang w:eastAsia="en-US"/>
        </w:rPr>
      </w:pPr>
    </w:p>
    <w:p w:rsidR="00671458" w:rsidP="00671458">
      <w:pPr>
        <w:ind w:firstLine="567"/>
        <w:jc w:val="both"/>
      </w:pPr>
      <w:r>
        <w:rPr>
          <w:lang w:eastAsia="uk-UA"/>
        </w:rPr>
        <w:t>Цепляеву Людмилу Ивановну</w:t>
      </w:r>
      <w:r w:rsidRPr="00B363FF">
        <w:rPr>
          <w:rFonts w:eastAsia="Calibri"/>
        </w:rPr>
        <w:t xml:space="preserve"> признать виновн</w:t>
      </w:r>
      <w:r w:rsidR="00642F30">
        <w:rPr>
          <w:rFonts w:eastAsia="Calibri"/>
        </w:rPr>
        <w:t>ым</w:t>
      </w:r>
      <w:r w:rsidRPr="00B363FF">
        <w:rPr>
          <w:rFonts w:eastAsia="Calibri"/>
        </w:rPr>
        <w:t xml:space="preserve"> в совершении административного правонарушения, предусмотренного ч.</w:t>
      </w:r>
      <w:r w:rsidR="00F54EC6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B363FF">
        <w:rPr>
          <w:rFonts w:eastAsia="Calibri"/>
        </w:rPr>
        <w:t xml:space="preserve"> ст.</w:t>
      </w:r>
      <w:r w:rsidR="00F54EC6">
        <w:rPr>
          <w:rFonts w:eastAsia="Calibri"/>
        </w:rPr>
        <w:t xml:space="preserve"> </w:t>
      </w:r>
      <w:r>
        <w:rPr>
          <w:rFonts w:eastAsia="Calibri"/>
        </w:rPr>
        <w:t>7</w:t>
      </w:r>
      <w:r>
        <w:rPr>
          <w:rFonts w:eastAsia="Calibri"/>
        </w:rPr>
        <w:t>.27</w:t>
      </w:r>
      <w:r w:rsidRPr="00B363FF">
        <w:rPr>
          <w:rFonts w:eastAsia="Calibri"/>
        </w:rPr>
        <w:t xml:space="preserve"> Ко</w:t>
      </w:r>
      <w:r w:rsidR="003948A6">
        <w:rPr>
          <w:rFonts w:eastAsia="Calibri"/>
        </w:rPr>
        <w:t xml:space="preserve">АП РФ </w:t>
      </w:r>
      <w:r w:rsidRPr="00B363FF">
        <w:rPr>
          <w:rFonts w:eastAsia="Calibri"/>
        </w:rPr>
        <w:t xml:space="preserve">и </w:t>
      </w:r>
      <w:r>
        <w:t>назначить е</w:t>
      </w:r>
      <w:r w:rsidR="003948A6">
        <w:t>й</w:t>
      </w:r>
      <w:r w:rsidRPr="00855BE1">
        <w:t xml:space="preserve"> административное наказание в виде </w:t>
      </w:r>
      <w:r w:rsidR="00F54EC6">
        <w:t>административного  штрафа в размере 1</w:t>
      </w:r>
      <w:r>
        <w:t>0</w:t>
      </w:r>
      <w:r w:rsidR="00F54EC6">
        <w:t>00</w:t>
      </w:r>
      <w:r w:rsidR="003A50C9">
        <w:t xml:space="preserve"> (одна тысяча)</w:t>
      </w:r>
      <w:r w:rsidR="00F54EC6">
        <w:t xml:space="preserve"> рублей</w:t>
      </w:r>
      <w:r w:rsidRPr="00740D5D" w:rsidR="005A5AE3">
        <w:t>.</w:t>
      </w:r>
    </w:p>
    <w:p w:rsidR="00EF742A" w:rsidP="00EF742A">
      <w:pPr>
        <w:tabs>
          <w:tab w:val="left" w:pos="3374"/>
        </w:tabs>
        <w:ind w:right="-2" w:firstLine="567"/>
        <w:jc w:val="both"/>
      </w:pPr>
      <w:r w:rsidRPr="003428C3">
        <w:rPr>
          <w:lang w:val="x-none"/>
        </w:rPr>
        <w:t xml:space="preserve">Штраф подлежит перечислению на следующие реквизиты: </w:t>
      </w:r>
    </w:p>
    <w:p w:rsidR="00EF742A" w:rsidRPr="003428C3" w:rsidP="00EF742A">
      <w:pPr>
        <w:tabs>
          <w:tab w:val="left" w:pos="3374"/>
        </w:tabs>
        <w:ind w:right="-2"/>
        <w:jc w:val="both"/>
        <w:rPr>
          <w:rStyle w:val="FontStyle17"/>
          <w:sz w:val="18"/>
          <w:szCs w:val="18"/>
        </w:rPr>
      </w:pPr>
      <w:r w:rsidRPr="003428C3">
        <w:rPr>
          <w:rStyle w:val="FontStyle17"/>
          <w:sz w:val="18"/>
          <w:szCs w:val="18"/>
        </w:rPr>
        <w:t>получатель: УФК по Республике Крым (Министерство юстиции Республики Крым);</w:t>
      </w:r>
      <w:r w:rsidRPr="003428C3">
        <w:rPr>
          <w:b/>
          <w:sz w:val="18"/>
          <w:szCs w:val="18"/>
        </w:rPr>
        <w:t xml:space="preserve"> </w:t>
      </w:r>
      <w:r w:rsidRPr="003428C3">
        <w:rPr>
          <w:rStyle w:val="FontStyle17"/>
          <w:sz w:val="18"/>
          <w:szCs w:val="18"/>
        </w:rPr>
        <w:t>ОГРН</w:t>
      </w:r>
      <w:r w:rsidRPr="003428C3">
        <w:rPr>
          <w:sz w:val="18"/>
          <w:szCs w:val="18"/>
        </w:rPr>
        <w:t xml:space="preserve"> 1149102019164, </w:t>
      </w:r>
      <w:r w:rsidRPr="003428C3">
        <w:rPr>
          <w:rStyle w:val="FontStyle17"/>
          <w:sz w:val="18"/>
          <w:szCs w:val="18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</w:t>
      </w:r>
      <w:r w:rsidRPr="003428C3">
        <w:rPr>
          <w:rStyle w:val="FontStyle17"/>
          <w:sz w:val="18"/>
          <w:szCs w:val="18"/>
        </w:rPr>
        <w:t xml:space="preserve">счет  04752203230 в УФК по  Республике Крым; код Сводного реестра 35220323, ОКТМО 35729000; КБК </w:t>
      </w:r>
      <w:r w:rsidRPr="003A50C9" w:rsidR="003A50C9">
        <w:rPr>
          <w:sz w:val="18"/>
          <w:szCs w:val="18"/>
        </w:rPr>
        <w:t>828 1 16 01073 01 0027 140</w:t>
      </w:r>
      <w:r w:rsidRPr="003428C3">
        <w:rPr>
          <w:rStyle w:val="FontStyle17"/>
          <w:sz w:val="18"/>
          <w:szCs w:val="18"/>
        </w:rPr>
        <w:t>; УИН: 041076030095500</w:t>
      </w:r>
      <w:r w:rsidR="003A50C9">
        <w:rPr>
          <w:rStyle w:val="FontStyle17"/>
          <w:sz w:val="18"/>
          <w:szCs w:val="18"/>
        </w:rPr>
        <w:t>3962207170</w:t>
      </w:r>
      <w:r w:rsidRPr="003428C3">
        <w:rPr>
          <w:rStyle w:val="FontStyle17"/>
          <w:sz w:val="18"/>
          <w:szCs w:val="18"/>
        </w:rPr>
        <w:t>; административный штраф по делу № 5-95-39</w:t>
      </w:r>
      <w:r>
        <w:rPr>
          <w:rStyle w:val="FontStyle17"/>
          <w:sz w:val="18"/>
          <w:szCs w:val="18"/>
        </w:rPr>
        <w:t>6</w:t>
      </w:r>
      <w:r w:rsidRPr="003428C3">
        <w:rPr>
          <w:rStyle w:val="FontStyle17"/>
          <w:sz w:val="18"/>
          <w:szCs w:val="18"/>
        </w:rPr>
        <w:t xml:space="preserve">/2022 постановление от 04.07.2022 года. </w:t>
      </w:r>
    </w:p>
    <w:p w:rsidR="00EF742A" w:rsidRPr="003428C3" w:rsidP="00EF742A">
      <w:pPr>
        <w:tabs>
          <w:tab w:val="left" w:pos="3374"/>
        </w:tabs>
        <w:ind w:right="-2" w:firstLine="567"/>
        <w:jc w:val="both"/>
      </w:pPr>
      <w:r w:rsidRPr="003428C3">
        <w:t>Оригинал документа</w:t>
      </w:r>
      <w:r w:rsidRPr="003428C3">
        <w:t xml:space="preserve">, свидетельствующего об уплате административного штрафа, направляется судье, вынесшему постановление. </w:t>
      </w:r>
    </w:p>
    <w:p w:rsidR="00EF742A" w:rsidRPr="003A50C9" w:rsidP="003A50C9">
      <w:pPr>
        <w:tabs>
          <w:tab w:val="left" w:pos="3374"/>
        </w:tabs>
        <w:ind w:right="-2" w:firstLine="567"/>
        <w:jc w:val="both"/>
        <w:rPr>
          <w:rStyle w:val="FontStyle11"/>
          <w:rFonts w:eastAsia="Calibri"/>
          <w:b w:val="0"/>
          <w:bCs w:val="0"/>
          <w:sz w:val="24"/>
          <w:szCs w:val="24"/>
        </w:rPr>
      </w:pPr>
      <w:r w:rsidRPr="003428C3">
        <w:rPr>
          <w:rFonts w:eastAsia="Calibri"/>
        </w:rPr>
        <w:t>Административный штраф должен быть не позднее шестидесяти дней со дня вступления постановления в законную силу.</w:t>
      </w:r>
      <w:r>
        <w:rPr>
          <w:rFonts w:eastAsia="Calibri"/>
        </w:rPr>
        <w:t xml:space="preserve"> </w:t>
      </w:r>
      <w:r w:rsidRPr="003428C3">
        <w:rPr>
          <w:rFonts w:eastAsia="Calibri"/>
        </w:rPr>
        <w:t>Неуплата административного штрафа в указа</w:t>
      </w:r>
      <w:r w:rsidRPr="003428C3">
        <w:rPr>
          <w:rFonts w:eastAsia="Calibri"/>
        </w:rPr>
        <w:t>нный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71458" w:rsidP="00671458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  <w:r w:rsidRPr="00855BE1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855BE1">
        <w:rPr>
          <w:bCs/>
          <w:iCs/>
        </w:rPr>
        <w:t>судебный участок №</w:t>
      </w:r>
      <w:r w:rsidR="005A5AE3">
        <w:rPr>
          <w:bCs/>
          <w:iCs/>
        </w:rPr>
        <w:t xml:space="preserve"> </w:t>
      </w:r>
      <w:r w:rsidRPr="00855BE1">
        <w:rPr>
          <w:bCs/>
          <w:iCs/>
        </w:rPr>
        <w:t>9</w:t>
      </w:r>
      <w:r w:rsidR="005A5AE3">
        <w:rPr>
          <w:bCs/>
          <w:iCs/>
        </w:rPr>
        <w:t>5</w:t>
      </w:r>
      <w:r w:rsidRPr="00855BE1">
        <w:rPr>
          <w:bCs/>
          <w:iCs/>
        </w:rPr>
        <w:t xml:space="preserve"> Ялтинского судебного района (городской округ Ялта) Республики Крым </w:t>
      </w:r>
      <w:r w:rsidRPr="00855BE1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</w:p>
    <w:p w:rsidR="00671458" w:rsidP="00671458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</w:p>
    <w:p w:rsidR="00671458" w:rsidP="00671458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</w:p>
    <w:p w:rsidR="00671458" w:rsidRPr="00855BE1" w:rsidP="00671458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</w:p>
    <w:p w:rsidR="00671458" w:rsidRPr="009D2233" w:rsidP="00671458">
      <w:pPr>
        <w:widowControl/>
        <w:ind w:firstLine="567"/>
        <w:jc w:val="both"/>
      </w:pPr>
      <w:r w:rsidRPr="009D2233">
        <w:t xml:space="preserve">Мировой </w:t>
      </w:r>
      <w:r w:rsidRPr="009D2233">
        <w:t>судья:</w:t>
      </w:r>
      <w:r w:rsidRPr="009D2233">
        <w:tab/>
      </w:r>
      <w:r w:rsidRPr="009D2233">
        <w:tab/>
      </w:r>
      <w:r w:rsidRPr="009D2233">
        <w:tab/>
        <w:t xml:space="preserve">                              </w:t>
      </w:r>
      <w:r w:rsidRPr="009D2233" w:rsidR="009D2233">
        <w:tab/>
      </w:r>
      <w:r w:rsidRPr="009D2233" w:rsidR="009D2233">
        <w:tab/>
      </w:r>
      <w:r w:rsidRPr="009D2233">
        <w:t xml:space="preserve">      А.Ш. Юдакова</w:t>
      </w:r>
    </w:p>
    <w:p w:rsidR="00C27419"/>
    <w:sectPr w:rsidSect="00671458">
      <w:footerReference w:type="default" r:id="rId4"/>
      <w:pgSz w:w="11905" w:h="16837"/>
      <w:pgMar w:top="851" w:right="850" w:bottom="709" w:left="1701" w:header="284" w:footer="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B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751CD">
      <w:rPr>
        <w:noProof/>
      </w:rPr>
      <w:t>2</w:t>
    </w:r>
    <w:r>
      <w:fldChar w:fldCharType="end"/>
    </w:r>
  </w:p>
  <w:p w:rsidR="006721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58"/>
    <w:rsid w:val="001751CD"/>
    <w:rsid w:val="002433AB"/>
    <w:rsid w:val="002D2B4C"/>
    <w:rsid w:val="003428C3"/>
    <w:rsid w:val="003948A6"/>
    <w:rsid w:val="003A50C9"/>
    <w:rsid w:val="005A5AE3"/>
    <w:rsid w:val="00642F30"/>
    <w:rsid w:val="00671458"/>
    <w:rsid w:val="006721B7"/>
    <w:rsid w:val="00740D5D"/>
    <w:rsid w:val="007B5D60"/>
    <w:rsid w:val="00832447"/>
    <w:rsid w:val="00832EE5"/>
    <w:rsid w:val="0085084E"/>
    <w:rsid w:val="00855BE1"/>
    <w:rsid w:val="009B7815"/>
    <w:rsid w:val="009D2233"/>
    <w:rsid w:val="00A13594"/>
    <w:rsid w:val="00A65B35"/>
    <w:rsid w:val="00B12AD8"/>
    <w:rsid w:val="00B308E1"/>
    <w:rsid w:val="00B363FF"/>
    <w:rsid w:val="00BE3C65"/>
    <w:rsid w:val="00C04AE1"/>
    <w:rsid w:val="00C27419"/>
    <w:rsid w:val="00C964ED"/>
    <w:rsid w:val="00CC1193"/>
    <w:rsid w:val="00EF742A"/>
    <w:rsid w:val="00F54EC6"/>
    <w:rsid w:val="00F64594"/>
    <w:rsid w:val="00F75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71458"/>
  </w:style>
  <w:style w:type="paragraph" w:customStyle="1" w:styleId="Style3">
    <w:name w:val="Style3"/>
    <w:basedOn w:val="Normal"/>
    <w:uiPriority w:val="99"/>
    <w:rsid w:val="00671458"/>
  </w:style>
  <w:style w:type="paragraph" w:customStyle="1" w:styleId="Style4">
    <w:name w:val="Style4"/>
    <w:basedOn w:val="Normal"/>
    <w:uiPriority w:val="99"/>
    <w:rsid w:val="0067145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671458"/>
  </w:style>
  <w:style w:type="character" w:customStyle="1" w:styleId="FontStyle11">
    <w:name w:val="Font Style11"/>
    <w:uiPriority w:val="99"/>
    <w:rsid w:val="006714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6714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671458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"/>
    <w:uiPriority w:val="99"/>
    <w:unhideWhenUsed/>
    <w:rsid w:val="006714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714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