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458" w:rsidRPr="009D2233" w:rsidP="00671458">
      <w:pPr>
        <w:pStyle w:val="Style1"/>
        <w:widowControl/>
        <w:ind w:firstLine="567"/>
        <w:jc w:val="right"/>
        <w:rPr>
          <w:rStyle w:val="FontStyle16"/>
          <w:b w:val="0"/>
        </w:rPr>
      </w:pPr>
      <w:r w:rsidRPr="009D2233">
        <w:rPr>
          <w:rStyle w:val="FontStyle16"/>
          <w:b w:val="0"/>
        </w:rPr>
        <w:t>Дело № 5-95-</w:t>
      </w:r>
      <w:r w:rsidR="00683285">
        <w:rPr>
          <w:rStyle w:val="FontStyle16"/>
          <w:b w:val="0"/>
        </w:rPr>
        <w:t>407</w:t>
      </w:r>
      <w:r w:rsidRPr="009D2233">
        <w:rPr>
          <w:rStyle w:val="FontStyle16"/>
          <w:b w:val="0"/>
        </w:rPr>
        <w:t>/2022</w:t>
      </w:r>
    </w:p>
    <w:p w:rsidR="00671458" w:rsidRPr="009D2233" w:rsidP="00671458">
      <w:pPr>
        <w:pStyle w:val="Style1"/>
        <w:widowControl/>
        <w:ind w:firstLine="567"/>
        <w:jc w:val="right"/>
        <w:rPr>
          <w:rStyle w:val="FontStyle16"/>
          <w:b w:val="0"/>
        </w:rPr>
      </w:pPr>
      <w:r w:rsidRPr="009D2233">
        <w:rPr>
          <w:rStyle w:val="FontStyle16"/>
          <w:b w:val="0"/>
        </w:rPr>
        <w:t>91</w:t>
      </w:r>
      <w:r w:rsidRPr="009D2233">
        <w:rPr>
          <w:rStyle w:val="FontStyle16"/>
          <w:b w:val="0"/>
          <w:lang w:val="en-US"/>
        </w:rPr>
        <w:t>MS</w:t>
      </w:r>
      <w:r w:rsidRPr="009D2233">
        <w:rPr>
          <w:rStyle w:val="FontStyle16"/>
          <w:b w:val="0"/>
        </w:rPr>
        <w:t>0095-01-2022-</w:t>
      </w:r>
      <w:r w:rsidR="00683285">
        <w:rPr>
          <w:rStyle w:val="FontStyle16"/>
          <w:b w:val="0"/>
        </w:rPr>
        <w:t>001038-30</w:t>
      </w:r>
    </w:p>
    <w:p w:rsidR="00671458" w:rsidRPr="00B363FF" w:rsidP="00671458">
      <w:pPr>
        <w:pStyle w:val="Style1"/>
        <w:widowControl/>
        <w:ind w:firstLine="567"/>
        <w:jc w:val="right"/>
        <w:rPr>
          <w:rStyle w:val="FontStyle16"/>
        </w:rPr>
      </w:pPr>
    </w:p>
    <w:p w:rsidR="00671458" w:rsidRPr="00671458" w:rsidP="00671458">
      <w:pPr>
        <w:pStyle w:val="Style3"/>
        <w:widowControl/>
        <w:ind w:firstLine="567"/>
        <w:jc w:val="center"/>
      </w:pPr>
      <w:r w:rsidRPr="00671458">
        <w:t>П О С Т А Н О В Л Е Н И Е</w:t>
      </w:r>
    </w:p>
    <w:p w:rsidR="00671458" w:rsidRPr="00B363FF" w:rsidP="00671458">
      <w:pPr>
        <w:pStyle w:val="Style3"/>
        <w:widowControl/>
        <w:ind w:firstLine="567"/>
        <w:jc w:val="both"/>
      </w:pPr>
    </w:p>
    <w:p w:rsidR="00671458" w:rsidRPr="009D2233" w:rsidP="0067145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</w:rPr>
      </w:pPr>
      <w:r w:rsidRPr="009D2233">
        <w:rPr>
          <w:rStyle w:val="FontStyle16"/>
          <w:b w:val="0"/>
        </w:rPr>
        <w:t>06 июля 2022 года</w:t>
      </w:r>
      <w:r w:rsidRPr="009D2233">
        <w:rPr>
          <w:rStyle w:val="FontStyle16"/>
          <w:b w:val="0"/>
          <w:bCs w:val="0"/>
        </w:rPr>
        <w:t xml:space="preserve">                                                                                      </w:t>
      </w:r>
      <w:r w:rsidR="009D2233">
        <w:rPr>
          <w:rStyle w:val="FontStyle16"/>
          <w:b w:val="0"/>
          <w:bCs w:val="0"/>
        </w:rPr>
        <w:t xml:space="preserve">              </w:t>
      </w:r>
      <w:r w:rsidRPr="009D2233">
        <w:rPr>
          <w:rStyle w:val="FontStyle16"/>
          <w:b w:val="0"/>
          <w:bCs w:val="0"/>
        </w:rPr>
        <w:t xml:space="preserve">   </w:t>
      </w:r>
      <w:r w:rsidRPr="009D2233">
        <w:rPr>
          <w:rStyle w:val="FontStyle16"/>
          <w:b w:val="0"/>
        </w:rPr>
        <w:t>г. Ялта</w:t>
      </w:r>
    </w:p>
    <w:p w:rsidR="00671458" w:rsidRPr="00B363FF" w:rsidP="0067145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</w:p>
    <w:p w:rsidR="00671458" w:rsidRPr="00B363FF" w:rsidP="00671458">
      <w:pPr>
        <w:pStyle w:val="Style3"/>
        <w:widowControl/>
        <w:tabs>
          <w:tab w:val="left" w:pos="8510"/>
        </w:tabs>
        <w:ind w:firstLine="567"/>
        <w:jc w:val="both"/>
      </w:pPr>
      <w:r w:rsidRPr="00B363FF">
        <w:t>Мировой судья</w:t>
      </w:r>
      <w:r w:rsidRPr="00B363FF">
        <w:rPr>
          <w:bCs/>
          <w:iCs/>
        </w:rPr>
        <w:t xml:space="preserve"> судебного участка №</w:t>
      </w:r>
      <w:r>
        <w:t xml:space="preserve"> 95</w:t>
      </w:r>
      <w:r w:rsidRPr="00AE0C8D">
        <w:t xml:space="preserve"> Ялтинского судебного района (городской округ Ялта) Республики Крым</w:t>
      </w:r>
      <w:r>
        <w:t xml:space="preserve"> Юдакова Анна Шотовна,</w:t>
      </w:r>
    </w:p>
    <w:p w:rsidR="00671458" w:rsidRPr="00B363FF" w:rsidP="00671458">
      <w:pPr>
        <w:pStyle w:val="Style3"/>
        <w:widowControl/>
        <w:tabs>
          <w:tab w:val="left" w:pos="8510"/>
        </w:tabs>
        <w:ind w:firstLine="567"/>
        <w:jc w:val="both"/>
      </w:pPr>
      <w:r w:rsidRPr="00B363FF">
        <w:t xml:space="preserve">с участием лица, в отношении которого возбуждено дело об административном правонарушении – </w:t>
      </w:r>
      <w:r>
        <w:rPr>
          <w:color w:val="000000"/>
        </w:rPr>
        <w:t>Грибанова В.В.</w:t>
      </w:r>
      <w:r w:rsidRPr="00B363FF">
        <w:rPr>
          <w:color w:val="000000"/>
        </w:rPr>
        <w:t>,</w:t>
      </w:r>
      <w:r w:rsidRPr="00B363FF">
        <w:t xml:space="preserve"> </w:t>
      </w:r>
    </w:p>
    <w:p w:rsidR="00671458" w:rsidRPr="00B363FF" w:rsidP="00671458">
      <w:pPr>
        <w:pStyle w:val="Style3"/>
        <w:widowControl/>
        <w:tabs>
          <w:tab w:val="left" w:pos="8510"/>
        </w:tabs>
        <w:ind w:firstLine="567"/>
        <w:jc w:val="both"/>
        <w:rPr>
          <w:spacing w:val="20"/>
        </w:rPr>
      </w:pPr>
      <w:r w:rsidRPr="00B363FF">
        <w:t>рассмотрев в помещении судебного участка в городе Ялте  (у</w:t>
      </w:r>
      <w:r w:rsidRPr="00B363FF">
        <w:t>л. Васильева, 19) дело об административном правонарушении в отношении</w:t>
      </w:r>
      <w:r w:rsidRPr="00B363FF">
        <w:rPr>
          <w:spacing w:val="20"/>
        </w:rPr>
        <w:t>:</w:t>
      </w:r>
    </w:p>
    <w:p w:rsidR="00671458" w:rsidP="00671458">
      <w:pPr>
        <w:pStyle w:val="Style3"/>
        <w:widowControl/>
        <w:tabs>
          <w:tab w:val="left" w:pos="8510"/>
        </w:tabs>
        <w:ind w:firstLine="567"/>
        <w:jc w:val="both"/>
        <w:rPr>
          <w:lang w:eastAsia="uk-UA"/>
        </w:rPr>
      </w:pPr>
      <w:r w:rsidRPr="009D2233">
        <w:rPr>
          <w:lang w:eastAsia="uk-UA"/>
        </w:rPr>
        <w:t>Грибанова Владимира Валентиновича</w:t>
      </w:r>
      <w:r w:rsidRPr="00B363FF">
        <w:rPr>
          <w:lang w:eastAsia="uk-UA"/>
        </w:rPr>
        <w:t xml:space="preserve">, </w:t>
      </w:r>
      <w:r w:rsidR="00E615C4">
        <w:t xml:space="preserve">«данные изъяты»  </w:t>
      </w:r>
      <w:r>
        <w:rPr>
          <w:lang w:eastAsia="uk-UA"/>
        </w:rPr>
        <w:t>,</w:t>
      </w:r>
    </w:p>
    <w:p w:rsidR="00671458" w:rsidRPr="00B363FF" w:rsidP="00671458">
      <w:pPr>
        <w:pStyle w:val="Style4"/>
        <w:widowControl/>
        <w:spacing w:line="240" w:lineRule="auto"/>
        <w:ind w:firstLine="567"/>
      </w:pPr>
      <w:r w:rsidRPr="00B363FF">
        <w:t>за совершение административного правонарушения, предусмотренного ч.</w:t>
      </w:r>
      <w:r>
        <w:t>1</w:t>
      </w:r>
      <w:r w:rsidRPr="00B363FF">
        <w:t xml:space="preserve"> ст.7.27 КоАП РФ, -</w:t>
      </w:r>
    </w:p>
    <w:p w:rsidR="00671458" w:rsidRPr="00B363FF" w:rsidP="00671458">
      <w:pPr>
        <w:pStyle w:val="Style4"/>
        <w:widowControl/>
        <w:spacing w:line="240" w:lineRule="auto"/>
        <w:ind w:firstLine="567"/>
      </w:pPr>
    </w:p>
    <w:p w:rsidR="00671458" w:rsidRPr="00671458" w:rsidP="00671458">
      <w:pPr>
        <w:pStyle w:val="Style5"/>
        <w:widowControl/>
        <w:ind w:firstLine="567"/>
        <w:jc w:val="center"/>
        <w:rPr>
          <w:rStyle w:val="FontStyle16"/>
          <w:b w:val="0"/>
        </w:rPr>
      </w:pPr>
      <w:r w:rsidRPr="00671458">
        <w:rPr>
          <w:rStyle w:val="FontStyle16"/>
          <w:b w:val="0"/>
          <w:spacing w:val="60"/>
        </w:rPr>
        <w:t>установи</w:t>
      </w:r>
      <w:r w:rsidRPr="00671458">
        <w:rPr>
          <w:rStyle w:val="FontStyle16"/>
          <w:b w:val="0"/>
        </w:rPr>
        <w:t>л:</w:t>
      </w:r>
    </w:p>
    <w:p w:rsidR="00671458" w:rsidRPr="00B363FF" w:rsidP="00671458">
      <w:pPr>
        <w:pStyle w:val="Style4"/>
        <w:widowControl/>
        <w:spacing w:line="240" w:lineRule="auto"/>
        <w:ind w:firstLine="567"/>
      </w:pPr>
    </w:p>
    <w:p w:rsidR="00671458" w:rsidP="00671458">
      <w:pPr>
        <w:pStyle w:val="Style4"/>
        <w:widowControl/>
        <w:spacing w:line="240" w:lineRule="auto"/>
        <w:ind w:firstLine="567"/>
      </w:pPr>
      <w:r>
        <w:t>05 июля 2022</w:t>
      </w:r>
      <w:r w:rsidRPr="00B363FF">
        <w:t xml:space="preserve"> года в </w:t>
      </w:r>
      <w:r>
        <w:t>19</w:t>
      </w:r>
      <w:r w:rsidRPr="00B363FF">
        <w:t xml:space="preserve"> часов </w:t>
      </w:r>
      <w:r>
        <w:t>05</w:t>
      </w:r>
      <w:r w:rsidRPr="00B363FF">
        <w:t xml:space="preserve"> минут, находясь в помещении магазина «</w:t>
      </w:r>
      <w:r w:rsidR="00E615C4">
        <w:t xml:space="preserve">«данные изъяты»  </w:t>
      </w:r>
      <w:r w:rsidRPr="00B363FF">
        <w:t xml:space="preserve">», расположенного по адресу: Республика Крым, г. Ялта, </w:t>
      </w:r>
      <w:r w:rsidR="00E615C4">
        <w:t xml:space="preserve">«данные изъяты»  </w:t>
      </w:r>
      <w:r w:rsidRPr="00B363FF">
        <w:t xml:space="preserve">, </w:t>
      </w:r>
      <w:r>
        <w:t>Грибанов В.В.</w:t>
      </w:r>
      <w:r w:rsidRPr="00B363FF">
        <w:t xml:space="preserve"> совершил мелкое хищение чужого имущества</w:t>
      </w:r>
      <w:r>
        <w:t>, а именно</w:t>
      </w:r>
      <w:r w:rsidR="009D2233">
        <w:t xml:space="preserve"> тайно</w:t>
      </w:r>
      <w:r>
        <w:t xml:space="preserve"> похитил: напиток 0,5 л. честный выб</w:t>
      </w:r>
      <w:r>
        <w:t>ор «</w:t>
      </w:r>
      <w:r w:rsidR="00E615C4">
        <w:t xml:space="preserve">«данные изъяты»  </w:t>
      </w:r>
      <w:r>
        <w:t>»</w:t>
      </w:r>
      <w:r w:rsidRPr="00B363FF">
        <w:t xml:space="preserve"> </w:t>
      </w:r>
      <w:r>
        <w:rPr>
          <w:color w:val="000000"/>
          <w:lang w:bidi="ru-RU"/>
        </w:rPr>
        <w:t>стоимостью 21,99 руб., водка 0,5 л. «</w:t>
      </w:r>
      <w:r w:rsidR="00E615C4">
        <w:t xml:space="preserve">«данные изъяты»  </w:t>
      </w:r>
      <w:r>
        <w:rPr>
          <w:color w:val="000000"/>
          <w:lang w:bidi="ru-RU"/>
        </w:rPr>
        <w:t>» 40% ст. бут-1 шт. стоимостью 298,99 руб., батончик «</w:t>
      </w:r>
      <w:r w:rsidR="00E615C4">
        <w:t xml:space="preserve">«данные изъяты»  </w:t>
      </w:r>
      <w:r>
        <w:rPr>
          <w:color w:val="000000"/>
          <w:lang w:bidi="ru-RU"/>
        </w:rPr>
        <w:t>» 50.5 гр. м.уп- 2 шт. стоимостью 99,98 руб., батончик «</w:t>
      </w:r>
      <w:r w:rsidR="00E615C4">
        <w:t xml:space="preserve">«данные изъяты»  </w:t>
      </w:r>
      <w:r>
        <w:rPr>
          <w:color w:val="000000"/>
          <w:lang w:bidi="ru-RU"/>
        </w:rPr>
        <w:t>» 55 гр. м/уп.- 2 шт. стоимостью 99,98 руб., вафли «</w:t>
      </w:r>
      <w:r w:rsidR="00E615C4">
        <w:t xml:space="preserve">«данные изъяты»  </w:t>
      </w:r>
      <w:r>
        <w:rPr>
          <w:color w:val="000000"/>
          <w:lang w:bidi="ru-RU"/>
        </w:rPr>
        <w:t>» 200 г., м/уп.- 1</w:t>
      </w:r>
      <w:r>
        <w:rPr>
          <w:color w:val="000000"/>
          <w:lang w:bidi="ru-RU"/>
        </w:rPr>
        <w:t xml:space="preserve"> шт. стоимостью 63,99 руб., булка 120 г. домашняя выпечка сдобная малина- 2 шт. стоимостью 89,98 руб., </w:t>
      </w:r>
      <w:r>
        <w:t xml:space="preserve">а всего </w:t>
      </w:r>
      <w:r>
        <w:rPr>
          <w:color w:val="000000"/>
          <w:lang w:bidi="ru-RU"/>
        </w:rPr>
        <w:t>на общею сумму 674,91 руб.</w:t>
      </w:r>
    </w:p>
    <w:p w:rsidR="00671458" w:rsidRPr="00B363FF" w:rsidP="00671458">
      <w:pPr>
        <w:pStyle w:val="Style4"/>
        <w:widowControl/>
        <w:spacing w:line="240" w:lineRule="auto"/>
        <w:ind w:firstLine="567"/>
      </w:pPr>
      <w:r w:rsidRPr="00B363FF">
        <w:t xml:space="preserve">Своими действиями </w:t>
      </w:r>
      <w:r>
        <w:t>Грибанов В.В.</w:t>
      </w:r>
      <w:r w:rsidRPr="00B363FF">
        <w:t xml:space="preserve"> совершил административное правонарушение, предусмотренное ч.</w:t>
      </w:r>
      <w:r>
        <w:t>1</w:t>
      </w:r>
      <w:r w:rsidRPr="00B363FF">
        <w:t xml:space="preserve"> ст.7.27 КоАП РФ.</w:t>
      </w:r>
    </w:p>
    <w:p w:rsidR="00671458" w:rsidRPr="00661C0F" w:rsidP="00671458">
      <w:pPr>
        <w:pStyle w:val="Style4"/>
        <w:widowControl/>
        <w:spacing w:line="240" w:lineRule="auto"/>
        <w:ind w:firstLine="567"/>
      </w:pPr>
      <w:r>
        <w:t>Грибано</w:t>
      </w:r>
      <w:r>
        <w:t>в В.В.</w:t>
      </w:r>
      <w:r w:rsidRPr="00913D8A">
        <w:t xml:space="preserve"> в судебном заседании вину во вменяемом е</w:t>
      </w:r>
      <w:r>
        <w:t>му</w:t>
      </w:r>
      <w:r w:rsidRPr="00913D8A">
        <w:t xml:space="preserve"> административном правонарушении признал в полном объеме, раскаял</w:t>
      </w:r>
      <w:r>
        <w:t>ся</w:t>
      </w:r>
      <w:r w:rsidR="009D2233">
        <w:t>, признал фактические обстоятельства совершенного хищения</w:t>
      </w:r>
      <w:r w:rsidR="00A13594">
        <w:t>, установленные в ходе административного произво</w:t>
      </w:r>
      <w:r w:rsidR="00F54EC6">
        <w:t>д</w:t>
      </w:r>
      <w:r w:rsidR="00A13594">
        <w:t xml:space="preserve">ства </w:t>
      </w:r>
      <w:r w:rsidR="00F54EC6">
        <w:t>указанные</w:t>
      </w:r>
      <w:r w:rsidR="00A13594">
        <w:t xml:space="preserve"> в протоколе. </w:t>
      </w:r>
    </w:p>
    <w:p w:rsidR="00671458" w:rsidRPr="00B363FF" w:rsidP="00671458">
      <w:pPr>
        <w:pStyle w:val="Style4"/>
        <w:widowControl/>
        <w:spacing w:line="240" w:lineRule="auto"/>
        <w:ind w:firstLine="567"/>
      </w:pPr>
      <w:r w:rsidRPr="00661C0F">
        <w:t>Представитель потерпевшего в судебное заседание не явился, о дате и месте судебного разбирательства извещен надлежащим образом</w:t>
      </w:r>
      <w:r>
        <w:t>, ходатайствовал о рассмотрении дела в его отсутствие</w:t>
      </w:r>
      <w:r w:rsidRPr="00661C0F">
        <w:t>.</w:t>
      </w:r>
    </w:p>
    <w:p w:rsidR="00671458" w:rsidP="00671458">
      <w:pPr>
        <w:ind w:firstLine="567"/>
        <w:jc w:val="both"/>
        <w:rPr>
          <w:rStyle w:val="FontStyle17"/>
        </w:rPr>
      </w:pPr>
      <w:r w:rsidRPr="00B363FF">
        <w:rPr>
          <w:rStyle w:val="FontStyle17"/>
        </w:rPr>
        <w:t xml:space="preserve">Виновность </w:t>
      </w:r>
      <w:r>
        <w:t>Грибанова В.В.</w:t>
      </w:r>
      <w:r w:rsidRPr="00B363FF">
        <w:t xml:space="preserve"> </w:t>
      </w:r>
      <w:r w:rsidRPr="00B363FF">
        <w:rPr>
          <w:rStyle w:val="FontStyle17"/>
        </w:rPr>
        <w:t xml:space="preserve">в совершении данного правонарушения подтверждается: </w:t>
      </w:r>
      <w:r w:rsidRPr="00B363FF">
        <w:t>протоколом об а</w:t>
      </w:r>
      <w:r w:rsidR="00F75367">
        <w:t>дминистративном правонарушении 8201 №127024</w:t>
      </w:r>
      <w:r w:rsidRPr="00B363FF">
        <w:t xml:space="preserve"> от </w:t>
      </w:r>
      <w:r w:rsidR="00F75367">
        <w:t>05 июля 2022</w:t>
      </w:r>
      <w:r w:rsidRPr="00B363FF">
        <w:t xml:space="preserve"> года, который составлен </w:t>
      </w:r>
      <w:r w:rsidRPr="00B363FF">
        <w:rPr>
          <w:rStyle w:val="FontStyle17"/>
        </w:rPr>
        <w:t xml:space="preserve">компетентным лицом в соответствие с требованиями ст.28.2 КоАП РФ; </w:t>
      </w:r>
      <w:r w:rsidR="00F75367">
        <w:rPr>
          <w:rStyle w:val="FontStyle17"/>
        </w:rPr>
        <w:t xml:space="preserve">рапортом уполномоченного лица от 05.07.2022 года; </w:t>
      </w:r>
      <w:r w:rsidRPr="00B363FF">
        <w:rPr>
          <w:rStyle w:val="FontStyle17"/>
        </w:rPr>
        <w:t xml:space="preserve">заявлением  </w:t>
      </w:r>
      <w:r w:rsidR="00F75367">
        <w:t xml:space="preserve">Мининой О.А. </w:t>
      </w:r>
      <w:r w:rsidRPr="00B363FF">
        <w:rPr>
          <w:rStyle w:val="FontStyle17"/>
        </w:rPr>
        <w:t>о хищении и ее письменными объяснениями;</w:t>
      </w:r>
      <w:r>
        <w:rPr>
          <w:rStyle w:val="FontStyle17"/>
        </w:rPr>
        <w:t xml:space="preserve"> копией сличительной ведомости, копией протокола</w:t>
      </w:r>
      <w:r w:rsidR="00642F30">
        <w:rPr>
          <w:rStyle w:val="FontStyle17"/>
        </w:rPr>
        <w:t xml:space="preserve"> осмотра места происшествия, фототаблицей </w:t>
      </w:r>
      <w:r>
        <w:rPr>
          <w:rStyle w:val="FontStyle17"/>
        </w:rPr>
        <w:t xml:space="preserve">от </w:t>
      </w:r>
      <w:r w:rsidR="00642F30">
        <w:rPr>
          <w:rStyle w:val="FontStyle17"/>
        </w:rPr>
        <w:t>05.07.2022</w:t>
      </w:r>
      <w:r>
        <w:rPr>
          <w:rStyle w:val="FontStyle17"/>
        </w:rPr>
        <w:t xml:space="preserve"> г., объяснением </w:t>
      </w:r>
      <w:r w:rsidR="00642F30">
        <w:rPr>
          <w:rStyle w:val="FontStyle17"/>
        </w:rPr>
        <w:t>Грибанова В.В.</w:t>
      </w:r>
      <w:r>
        <w:rPr>
          <w:rStyle w:val="FontStyle17"/>
        </w:rPr>
        <w:t xml:space="preserve"> </w:t>
      </w:r>
    </w:p>
    <w:p w:rsidR="00671458" w:rsidP="00671458">
      <w:pPr>
        <w:ind w:firstLine="567"/>
        <w:jc w:val="both"/>
      </w:pPr>
      <w:r w:rsidRPr="00B363FF">
        <w:t>Исследовав обстоятельства по делу в их совок</w:t>
      </w:r>
      <w:r w:rsidRPr="00B363FF">
        <w:t xml:space="preserve">упности и оценив добытые доказательства, мировой судья приходит к выводу о виновности </w:t>
      </w:r>
      <w:r w:rsidR="00642F30">
        <w:t>Грибанова В.В</w:t>
      </w:r>
      <w:r>
        <w:t>.</w:t>
      </w:r>
      <w:r w:rsidRPr="00B363FF">
        <w:t xml:space="preserve"> </w:t>
      </w:r>
      <w:r w:rsidR="00642F30">
        <w:t xml:space="preserve">                      </w:t>
      </w:r>
      <w:r w:rsidRPr="00B363FF">
        <w:t xml:space="preserve">в совершении инкриминируемого </w:t>
      </w:r>
      <w:r w:rsidR="00F54EC6">
        <w:t>ему</w:t>
      </w:r>
      <w:r w:rsidRPr="00B363FF">
        <w:t xml:space="preserve"> административного правонарушения, предусмотренного ч.</w:t>
      </w:r>
      <w:r>
        <w:t>1</w:t>
      </w:r>
      <w:r w:rsidRPr="00B363FF">
        <w:t xml:space="preserve"> ст.7.27 КоАП РФ, а именно: </w:t>
      </w:r>
      <w:r>
        <w:t>м</w:t>
      </w:r>
      <w:r w:rsidRPr="00693EE7">
        <w:t>елкое хищение чу</w:t>
      </w:r>
      <w:r w:rsidRPr="00693EE7">
        <w:t>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</w:t>
      </w:r>
      <w:r w:rsidRPr="00693EE7">
        <w:t xml:space="preserve">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</w:t>
      </w:r>
      <w:r w:rsidR="00642F30">
        <w:t xml:space="preserve">2,3,4 </w:t>
      </w:r>
      <w:r w:rsidRPr="00693EE7">
        <w:t>ст</w:t>
      </w:r>
      <w:r w:rsidR="00642F30">
        <w:t>.</w:t>
      </w:r>
      <w:r w:rsidRPr="00693EE7">
        <w:t xml:space="preserve"> 159.6 и ч</w:t>
      </w:r>
      <w:r w:rsidR="00642F30">
        <w:t>. 2</w:t>
      </w:r>
      <w:r w:rsidRPr="00693EE7">
        <w:t xml:space="preserve"> и </w:t>
      </w:r>
      <w:r w:rsidR="00642F30">
        <w:t xml:space="preserve">3 </w:t>
      </w:r>
      <w:r w:rsidRPr="00693EE7">
        <w:t>ст</w:t>
      </w:r>
      <w:r w:rsidR="00642F30">
        <w:t>.</w:t>
      </w:r>
      <w:r w:rsidRPr="00693EE7">
        <w:t xml:space="preserve"> 160 </w:t>
      </w:r>
      <w:r w:rsidR="00642F30">
        <w:t>УК</w:t>
      </w:r>
      <w:r w:rsidRPr="00693EE7">
        <w:t xml:space="preserve"> </w:t>
      </w:r>
      <w:r w:rsidR="00642F30">
        <w:t>РФ</w:t>
      </w:r>
      <w:r w:rsidRPr="00693EE7">
        <w:t>, за исключением с</w:t>
      </w:r>
      <w:r w:rsidRPr="00693EE7">
        <w:t xml:space="preserve">лучаев, предусмотренных статьей 14.15.3 </w:t>
      </w:r>
      <w:r w:rsidR="00642F30">
        <w:t>КоАП РФ.</w:t>
      </w:r>
    </w:p>
    <w:p w:rsidR="00F54EC6" w:rsidP="00671458">
      <w:pPr>
        <w:ind w:firstLine="567"/>
        <w:jc w:val="both"/>
        <w:rPr>
          <w:rFonts w:eastAsia="Calibri"/>
          <w:lang w:eastAsia="en-US"/>
        </w:rPr>
      </w:pPr>
      <w:r w:rsidRPr="00B363FF">
        <w:rPr>
          <w:rFonts w:eastAsia="Calibri"/>
          <w:lang w:eastAsia="en-US"/>
        </w:rPr>
        <w:t xml:space="preserve">При разрешении вопроса о применении административного наказания </w:t>
      </w:r>
      <w:r>
        <w:rPr>
          <w:rFonts w:eastAsia="Calibri"/>
          <w:lang w:eastAsia="en-US"/>
        </w:rPr>
        <w:t xml:space="preserve">                  </w:t>
      </w:r>
      <w:r w:rsidR="00642F30">
        <w:t>Грибанову В.В.</w:t>
      </w:r>
      <w:r>
        <w:t xml:space="preserve"> </w:t>
      </w:r>
      <w:r w:rsidRPr="00B363FF">
        <w:rPr>
          <w:rFonts w:eastAsia="Calibri"/>
          <w:lang w:eastAsia="en-US"/>
        </w:rPr>
        <w:t>принимается во внимание е</w:t>
      </w:r>
      <w:r w:rsidR="00642F30">
        <w:rPr>
          <w:rFonts w:eastAsia="Calibri"/>
          <w:lang w:eastAsia="en-US"/>
        </w:rPr>
        <w:t>го</w:t>
      </w:r>
      <w:r w:rsidRPr="00B363FF">
        <w:rPr>
          <w:rFonts w:eastAsia="Calibri"/>
          <w:lang w:eastAsia="en-US"/>
        </w:rPr>
        <w:t xml:space="preserve"> личность, характер совершенного </w:t>
      </w:r>
      <w:r w:rsidRPr="00B363FF">
        <w:rPr>
          <w:rFonts w:eastAsia="Calibri"/>
          <w:lang w:eastAsia="en-US"/>
        </w:rPr>
        <w:t>правонарушения, имущественное положение, отношение виновн</w:t>
      </w:r>
      <w:r w:rsidR="00642F30">
        <w:rPr>
          <w:rFonts w:eastAsia="Calibri"/>
          <w:lang w:eastAsia="en-US"/>
        </w:rPr>
        <w:t>ого</w:t>
      </w:r>
      <w:r w:rsidRPr="00B363FF">
        <w:rPr>
          <w:rFonts w:eastAsia="Calibri"/>
          <w:lang w:eastAsia="en-US"/>
        </w:rPr>
        <w:t xml:space="preserve"> к содеянному, отсутствие обстоятельств, отягчающих административную ответственность</w:t>
      </w:r>
      <w:r>
        <w:rPr>
          <w:rFonts w:eastAsia="Calibri"/>
          <w:lang w:eastAsia="en-US"/>
        </w:rPr>
        <w:t>. Устанавливаются</w:t>
      </w:r>
      <w:r w:rsidRPr="00B324A1">
        <w:rPr>
          <w:rFonts w:eastAsia="Calibri"/>
          <w:lang w:eastAsia="en-US"/>
        </w:rPr>
        <w:t xml:space="preserve"> смягчающ</w:t>
      </w:r>
      <w:r>
        <w:rPr>
          <w:rFonts w:eastAsia="Calibri"/>
          <w:lang w:eastAsia="en-US"/>
        </w:rPr>
        <w:t xml:space="preserve">ие </w:t>
      </w:r>
      <w:r w:rsidRPr="00B324A1">
        <w:rPr>
          <w:rFonts w:eastAsia="Calibri"/>
          <w:lang w:eastAsia="en-US"/>
        </w:rPr>
        <w:t xml:space="preserve"> административную ответственность обстоятельства 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отягчающие, так к смягчающим  суд относит </w:t>
      </w:r>
      <w:r w:rsidRPr="00B324A1">
        <w:rPr>
          <w:rFonts w:eastAsia="Calibri"/>
          <w:lang w:eastAsia="en-US"/>
        </w:rPr>
        <w:t>раскаяни</w:t>
      </w:r>
      <w:r>
        <w:rPr>
          <w:rFonts w:eastAsia="Calibri"/>
          <w:lang w:eastAsia="en-US"/>
        </w:rPr>
        <w:t>е</w:t>
      </w:r>
      <w:r w:rsidRPr="00B324A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отягчающих не установлено. </w:t>
      </w:r>
    </w:p>
    <w:p w:rsidR="00671458" w:rsidRPr="00B363FF" w:rsidP="00671458">
      <w:pPr>
        <w:ind w:firstLine="567"/>
        <w:jc w:val="both"/>
      </w:pPr>
      <w:r>
        <w:rPr>
          <w:rFonts w:eastAsia="Calibri"/>
          <w:lang w:eastAsia="en-US"/>
        </w:rPr>
        <w:t xml:space="preserve">На основании изложенного, </w:t>
      </w:r>
      <w:r w:rsidRPr="00B363FF">
        <w:rPr>
          <w:rFonts w:eastAsia="Calibri"/>
          <w:lang w:eastAsia="en-US"/>
        </w:rPr>
        <w:t>считаю</w:t>
      </w:r>
      <w:r>
        <w:rPr>
          <w:rFonts w:eastAsia="Calibri"/>
          <w:lang w:eastAsia="en-US"/>
        </w:rPr>
        <w:t>,</w:t>
      </w:r>
      <w:r w:rsidRPr="00B363F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достаточным наказанием для исправления Грибанова В.В. будет наказание в виде административного штрафа</w:t>
      </w:r>
      <w:r w:rsidR="00642F30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предусмотренного санкцией ч.1 ст.7.27</w:t>
      </w:r>
      <w:r>
        <w:rPr>
          <w:rFonts w:eastAsia="Calibri"/>
          <w:lang w:eastAsia="en-US"/>
        </w:rPr>
        <w:t xml:space="preserve"> </w:t>
      </w:r>
      <w:r w:rsidRPr="00B363FF">
        <w:rPr>
          <w:rFonts w:eastAsia="Calibri"/>
          <w:lang w:eastAsia="en-US"/>
        </w:rPr>
        <w:t>КоАП РФ.</w:t>
      </w:r>
    </w:p>
    <w:p w:rsidR="00671458" w:rsidP="00671458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363FF">
        <w:rPr>
          <w:rFonts w:eastAsia="Calibri"/>
          <w:lang w:eastAsia="en-US"/>
        </w:rPr>
        <w:t xml:space="preserve">Руководствуясь ст.ст.3.1, 3.13, </w:t>
      </w:r>
      <w:r>
        <w:rPr>
          <w:rFonts w:eastAsia="Calibri"/>
          <w:lang w:eastAsia="en-US"/>
        </w:rPr>
        <w:t>7.27</w:t>
      </w:r>
      <w:r w:rsidRPr="00B363FF">
        <w:rPr>
          <w:rFonts w:eastAsia="Calibri"/>
          <w:lang w:eastAsia="en-US"/>
        </w:rPr>
        <w:t xml:space="preserve">, 29.9-29.10, 30.1 Кодекса Российской Федерации об административных правонарушениях, мировой судья </w:t>
      </w:r>
      <w:r>
        <w:rPr>
          <w:rFonts w:eastAsia="Calibri"/>
          <w:lang w:eastAsia="en-US"/>
        </w:rPr>
        <w:t>–</w:t>
      </w:r>
    </w:p>
    <w:p w:rsidR="00F54EC6" w:rsidP="00671458">
      <w:pPr>
        <w:widowControl/>
        <w:autoSpaceDE/>
        <w:autoSpaceDN/>
        <w:adjustRightInd/>
        <w:ind w:firstLine="567"/>
        <w:jc w:val="center"/>
        <w:rPr>
          <w:rFonts w:eastAsia="Calibri"/>
          <w:bCs/>
        </w:rPr>
      </w:pPr>
    </w:p>
    <w:p w:rsidR="00671458" w:rsidP="00671458">
      <w:pPr>
        <w:widowControl/>
        <w:autoSpaceDE/>
        <w:autoSpaceDN/>
        <w:adjustRightInd/>
        <w:ind w:firstLine="567"/>
        <w:jc w:val="center"/>
        <w:rPr>
          <w:rFonts w:eastAsia="Calibri"/>
          <w:bCs/>
        </w:rPr>
      </w:pPr>
      <w:r w:rsidRPr="00642F30">
        <w:rPr>
          <w:rFonts w:eastAsia="Calibri"/>
          <w:bCs/>
        </w:rPr>
        <w:t>п о с т а н о в и л :</w:t>
      </w:r>
    </w:p>
    <w:p w:rsidR="00F54EC6" w:rsidRPr="00642F30" w:rsidP="00671458">
      <w:pPr>
        <w:widowControl/>
        <w:autoSpaceDE/>
        <w:autoSpaceDN/>
        <w:adjustRightInd/>
        <w:ind w:firstLine="567"/>
        <w:jc w:val="center"/>
        <w:rPr>
          <w:rFonts w:eastAsia="Calibri"/>
          <w:lang w:eastAsia="en-US"/>
        </w:rPr>
      </w:pPr>
    </w:p>
    <w:p w:rsidR="00671458" w:rsidRPr="00683285" w:rsidP="00671458">
      <w:pPr>
        <w:ind w:firstLine="567"/>
        <w:jc w:val="both"/>
      </w:pPr>
      <w:r w:rsidRPr="009D2233">
        <w:rPr>
          <w:lang w:eastAsia="uk-UA"/>
        </w:rPr>
        <w:t>Грибанова Владимира Валентиновича</w:t>
      </w:r>
      <w:r w:rsidRPr="00B363FF">
        <w:rPr>
          <w:rFonts w:eastAsia="Calibri"/>
        </w:rPr>
        <w:t xml:space="preserve"> признать виновн</w:t>
      </w:r>
      <w:r>
        <w:rPr>
          <w:rFonts w:eastAsia="Calibri"/>
        </w:rPr>
        <w:t>ым</w:t>
      </w:r>
      <w:r w:rsidRPr="00B363FF">
        <w:rPr>
          <w:rFonts w:eastAsia="Calibri"/>
        </w:rPr>
        <w:t xml:space="preserve"> в совершении административного пр</w:t>
      </w:r>
      <w:r w:rsidRPr="00B363FF">
        <w:rPr>
          <w:rFonts w:eastAsia="Calibri"/>
        </w:rPr>
        <w:t>авонарушения, предусмотренного ч.</w:t>
      </w:r>
      <w:r w:rsidR="00F54EC6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B363FF">
        <w:rPr>
          <w:rFonts w:eastAsia="Calibri"/>
        </w:rPr>
        <w:t xml:space="preserve"> ст.</w:t>
      </w:r>
      <w:r w:rsidR="00F54EC6">
        <w:rPr>
          <w:rFonts w:eastAsia="Calibri"/>
        </w:rPr>
        <w:t xml:space="preserve"> </w:t>
      </w:r>
      <w:r>
        <w:rPr>
          <w:rFonts w:eastAsia="Calibri"/>
        </w:rPr>
        <w:t>7.27</w:t>
      </w:r>
      <w:r w:rsidRPr="00B363FF">
        <w:rPr>
          <w:rFonts w:eastAsia="Calibri"/>
        </w:rPr>
        <w:t xml:space="preserve"> Кодекса Российской Федерации об административных правонарушениях и </w:t>
      </w:r>
      <w:r>
        <w:t>назначить ему</w:t>
      </w:r>
      <w:r w:rsidRPr="00855BE1">
        <w:t xml:space="preserve"> административное </w:t>
      </w:r>
      <w:r w:rsidRPr="00683285">
        <w:t xml:space="preserve">наказание в виде </w:t>
      </w:r>
      <w:r w:rsidRPr="00683285" w:rsidR="005A5AE3">
        <w:t xml:space="preserve">в виде </w:t>
      </w:r>
      <w:r w:rsidRPr="00683285" w:rsidR="00F54EC6">
        <w:t>административного  штрафа в размере 1500</w:t>
      </w:r>
      <w:r w:rsidR="00683285">
        <w:t xml:space="preserve"> (одна тысяча пятьсот) </w:t>
      </w:r>
      <w:r w:rsidRPr="00683285" w:rsidR="00F54EC6">
        <w:t xml:space="preserve"> рублей</w:t>
      </w:r>
      <w:r w:rsidRPr="00683285" w:rsidR="005A5AE3">
        <w:t>.</w:t>
      </w:r>
    </w:p>
    <w:p w:rsidR="00683285" w:rsidRPr="00683285" w:rsidP="00683285">
      <w:pPr>
        <w:shd w:val="clear" w:color="auto" w:fill="FFFFFF"/>
        <w:ind w:firstLine="709"/>
        <w:jc w:val="both"/>
      </w:pPr>
      <w:r w:rsidRPr="00683285">
        <w:t xml:space="preserve">Штраф оплатить по следующим реквизитам: получатель платежа Получатель: </w:t>
      </w:r>
      <w:r w:rsidRPr="00683285">
        <w:br/>
        <w:t xml:space="preserve">УФК по Республике Крым (Министерство юстиции Республики Крым) </w:t>
      </w:r>
    </w:p>
    <w:p w:rsidR="009D2233" w:rsidRPr="00683285" w:rsidP="00683285">
      <w:pPr>
        <w:ind w:firstLine="709"/>
        <w:jc w:val="both"/>
      </w:pPr>
      <w:r w:rsidRPr="00683285">
        <w:t xml:space="preserve">- Наименование банка: Отделение Республика Крым Банка России//УФК </w:t>
      </w:r>
      <w:r w:rsidRPr="00683285">
        <w:br/>
        <w:t>по Республике Крым г. Симферополь:  ИНН 9102013284, КП</w:t>
      </w:r>
      <w:r w:rsidRPr="00683285">
        <w:t>П 910201001, БИК 013510002, ЕКС 40102810645370000035, к/с  03100643000000017500, л/с 04752203230 в УФК по Республике Крым; код Сводного реестра 35220323, ОКТМО 35729000, КБК 828 1 16 01073 01 0027 140, УИН 0410760300955004072207100.</w:t>
      </w:r>
    </w:p>
    <w:p w:rsidR="00683285" w:rsidRPr="00683285" w:rsidP="00683285">
      <w:pPr>
        <w:spacing w:line="20" w:lineRule="atLeast"/>
        <w:ind w:firstLine="737"/>
        <w:jc w:val="both"/>
      </w:pPr>
      <w:r w:rsidRPr="00683285">
        <w:t xml:space="preserve">Разъяснить </w:t>
      </w:r>
      <w:r>
        <w:t>Грибанову В.</w:t>
      </w:r>
      <w:r>
        <w:t>В.,</w:t>
      </w:r>
      <w:r w:rsidRPr="00683285">
        <w:t xml:space="preserve"> что в соответствии со ст. 32.2 КоАП РФ, административный штраф должен быть уплачен лицом, привлеченным </w:t>
      </w:r>
      <w:r w:rsidRPr="00683285">
        <w:br/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683285">
        <w:t xml:space="preserve"> либо со дня истечения срока отсрочки или срока рассрочки, предусмотренных ст. 31.5 КоАП РФ.</w:t>
      </w:r>
    </w:p>
    <w:p w:rsidR="00683285" w:rsidRPr="00683285" w:rsidP="00683285">
      <w:pPr>
        <w:spacing w:line="20" w:lineRule="atLeast"/>
        <w:ind w:firstLine="737"/>
        <w:jc w:val="both"/>
      </w:pPr>
      <w:r w:rsidRPr="00683285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 вынесшему постан</w:t>
      </w:r>
      <w:r w:rsidRPr="00683285">
        <w:t xml:space="preserve">овление. </w:t>
      </w:r>
    </w:p>
    <w:p w:rsidR="00671458" w:rsidP="00671458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  <w:r w:rsidRPr="00683285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83285">
        <w:rPr>
          <w:bCs/>
          <w:iCs/>
        </w:rPr>
        <w:t>судебный участок №</w:t>
      </w:r>
      <w:r w:rsidRPr="00683285" w:rsidR="005A5AE3">
        <w:rPr>
          <w:bCs/>
          <w:iCs/>
        </w:rPr>
        <w:t xml:space="preserve"> </w:t>
      </w:r>
      <w:r w:rsidRPr="00683285">
        <w:rPr>
          <w:bCs/>
          <w:iCs/>
        </w:rPr>
        <w:t>9</w:t>
      </w:r>
      <w:r w:rsidRPr="00683285" w:rsidR="005A5AE3">
        <w:rPr>
          <w:bCs/>
          <w:iCs/>
        </w:rPr>
        <w:t>5</w:t>
      </w:r>
      <w:r w:rsidRPr="00683285">
        <w:rPr>
          <w:bCs/>
          <w:iCs/>
        </w:rPr>
        <w:t xml:space="preserve"> Ялтинского судебного района</w:t>
      </w:r>
      <w:r w:rsidRPr="00855BE1">
        <w:rPr>
          <w:bCs/>
          <w:iCs/>
        </w:rPr>
        <w:t xml:space="preserve"> (городской округ Ялта) Республики Крым </w:t>
      </w:r>
      <w:r w:rsidRPr="00855BE1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</w:p>
    <w:p w:rsidR="00671458" w:rsidP="00671458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</w:p>
    <w:p w:rsidR="00671458" w:rsidRPr="00855BE1" w:rsidP="00683285">
      <w:pPr>
        <w:widowControl/>
        <w:jc w:val="both"/>
        <w:rPr>
          <w:rStyle w:val="FontStyle11"/>
          <w:b w:val="0"/>
          <w:sz w:val="24"/>
          <w:szCs w:val="24"/>
        </w:rPr>
      </w:pPr>
    </w:p>
    <w:p w:rsidR="00671458" w:rsidRPr="009D2233" w:rsidP="00671458">
      <w:pPr>
        <w:widowControl/>
        <w:ind w:firstLine="567"/>
        <w:jc w:val="both"/>
      </w:pPr>
      <w:r w:rsidRPr="009D2233">
        <w:t>Мировой судья:</w:t>
      </w:r>
      <w:r w:rsidRPr="009D2233">
        <w:tab/>
      </w:r>
      <w:r w:rsidRPr="009D2233">
        <w:tab/>
      </w:r>
      <w:r w:rsidRPr="009D2233">
        <w:tab/>
        <w:t xml:space="preserve">                              </w:t>
      </w:r>
      <w:r w:rsidRPr="009D2233" w:rsidR="009D2233">
        <w:tab/>
      </w:r>
      <w:r w:rsidRPr="009D2233" w:rsidR="009D2233">
        <w:tab/>
      </w:r>
      <w:r w:rsidRPr="009D2233">
        <w:t xml:space="preserve">      А.Ш. Юдакова</w:t>
      </w:r>
    </w:p>
    <w:p w:rsidR="00C27419"/>
    <w:sectPr w:rsidSect="00671458">
      <w:footerReference w:type="default" r:id="rId4"/>
      <w:pgSz w:w="11905" w:h="16837"/>
      <w:pgMar w:top="851" w:right="850" w:bottom="709" w:left="1701" w:header="284" w:footer="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B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615C4">
      <w:rPr>
        <w:noProof/>
      </w:rPr>
      <w:t>2</w:t>
    </w:r>
    <w:r>
      <w:fldChar w:fldCharType="end"/>
    </w:r>
  </w:p>
  <w:p w:rsidR="006721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58"/>
    <w:rsid w:val="00003CF3"/>
    <w:rsid w:val="003A561C"/>
    <w:rsid w:val="003E5E98"/>
    <w:rsid w:val="005A5AE3"/>
    <w:rsid w:val="00642F30"/>
    <w:rsid w:val="00661C0F"/>
    <w:rsid w:val="00671458"/>
    <w:rsid w:val="006721B7"/>
    <w:rsid w:val="00683285"/>
    <w:rsid w:val="00693EE7"/>
    <w:rsid w:val="0079174B"/>
    <w:rsid w:val="00855BE1"/>
    <w:rsid w:val="00913D8A"/>
    <w:rsid w:val="009D2233"/>
    <w:rsid w:val="00A13594"/>
    <w:rsid w:val="00AE0C8D"/>
    <w:rsid w:val="00B324A1"/>
    <w:rsid w:val="00B363FF"/>
    <w:rsid w:val="00C27419"/>
    <w:rsid w:val="00CD1CAF"/>
    <w:rsid w:val="00E615C4"/>
    <w:rsid w:val="00F54EC6"/>
    <w:rsid w:val="00F75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71458"/>
  </w:style>
  <w:style w:type="paragraph" w:customStyle="1" w:styleId="Style3">
    <w:name w:val="Style3"/>
    <w:basedOn w:val="Normal"/>
    <w:uiPriority w:val="99"/>
    <w:rsid w:val="00671458"/>
  </w:style>
  <w:style w:type="paragraph" w:customStyle="1" w:styleId="Style4">
    <w:name w:val="Style4"/>
    <w:basedOn w:val="Normal"/>
    <w:uiPriority w:val="99"/>
    <w:rsid w:val="0067145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671458"/>
  </w:style>
  <w:style w:type="character" w:customStyle="1" w:styleId="FontStyle11">
    <w:name w:val="Font Style11"/>
    <w:uiPriority w:val="99"/>
    <w:rsid w:val="006714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6714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671458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a"/>
    <w:uiPriority w:val="99"/>
    <w:unhideWhenUsed/>
    <w:rsid w:val="006714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714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