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886BAF" w:rsidP="004E7E74">
      <w:pPr>
        <w:pStyle w:val="Heading1"/>
        <w:jc w:val="left"/>
        <w:rPr>
          <w:sz w:val="24"/>
          <w:szCs w:val="24"/>
        </w:rPr>
      </w:pPr>
    </w:p>
    <w:p w:rsidR="002B4C4D" w:rsidRPr="00886BAF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886BAF">
        <w:rPr>
          <w:sz w:val="24"/>
          <w:szCs w:val="24"/>
        </w:rPr>
        <w:t xml:space="preserve">             </w:t>
      </w:r>
      <w:r w:rsidRPr="00886BAF" w:rsidR="00086C15">
        <w:rPr>
          <w:sz w:val="24"/>
          <w:szCs w:val="24"/>
        </w:rPr>
        <w:t>Дело №</w:t>
      </w:r>
      <w:r w:rsidRPr="00886BAF" w:rsidR="007968BD">
        <w:rPr>
          <w:sz w:val="24"/>
          <w:szCs w:val="24"/>
        </w:rPr>
        <w:t xml:space="preserve"> </w:t>
      </w:r>
      <w:r w:rsidRPr="00886BAF" w:rsidR="00F7326E">
        <w:rPr>
          <w:sz w:val="24"/>
          <w:szCs w:val="24"/>
        </w:rPr>
        <w:t>5-0</w:t>
      </w:r>
      <w:r w:rsidRPr="00886BAF" w:rsidR="00D40372">
        <w:rPr>
          <w:sz w:val="24"/>
          <w:szCs w:val="24"/>
        </w:rPr>
        <w:t>417</w:t>
      </w:r>
      <w:r w:rsidRPr="00886BAF" w:rsidR="00F7326E">
        <w:rPr>
          <w:sz w:val="24"/>
          <w:szCs w:val="24"/>
        </w:rPr>
        <w:t>/95/2018</w:t>
      </w:r>
    </w:p>
    <w:p w:rsidR="00FD4B2F" w:rsidRPr="00886BAF" w:rsidP="00FD4B2F">
      <w:pPr>
        <w:pStyle w:val="Heading1"/>
        <w:ind w:firstLine="567"/>
        <w:rPr>
          <w:b/>
          <w:sz w:val="24"/>
          <w:szCs w:val="24"/>
        </w:rPr>
      </w:pPr>
      <w:r w:rsidRPr="00886BAF">
        <w:rPr>
          <w:b/>
          <w:sz w:val="24"/>
          <w:szCs w:val="24"/>
        </w:rPr>
        <w:t>ПОСТАНОВЛЕНИЕ</w:t>
      </w:r>
    </w:p>
    <w:p w:rsidR="00474204" w:rsidRPr="00886BAF" w:rsidP="00FD4B2F">
      <w:pPr>
        <w:rPr>
          <w:rFonts w:ascii="Times New Roman" w:hAnsi="Times New Roman"/>
          <w:b/>
          <w:sz w:val="24"/>
          <w:szCs w:val="24"/>
        </w:rPr>
      </w:pPr>
      <w:r w:rsidRPr="00886BA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86BAF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886BA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12 июля</w:t>
      </w:r>
      <w:r w:rsidRPr="00886BAF" w:rsidR="006D199A">
        <w:rPr>
          <w:rFonts w:ascii="Times New Roman" w:hAnsi="Times New Roman"/>
          <w:sz w:val="24"/>
          <w:szCs w:val="24"/>
        </w:rPr>
        <w:t xml:space="preserve"> 2018</w:t>
      </w:r>
      <w:r w:rsidRPr="00886BAF">
        <w:rPr>
          <w:rFonts w:ascii="Times New Roman" w:hAnsi="Times New Roman"/>
          <w:sz w:val="24"/>
          <w:szCs w:val="24"/>
        </w:rPr>
        <w:t xml:space="preserve"> года</w:t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 w:rsidR="00B2314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86BAF">
        <w:rPr>
          <w:rFonts w:ascii="Times New Roman" w:hAnsi="Times New Roman"/>
          <w:sz w:val="24"/>
          <w:szCs w:val="24"/>
        </w:rPr>
        <w:t>г. Ялта</w:t>
      </w:r>
    </w:p>
    <w:p w:rsidR="00474204" w:rsidRPr="00886BA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886BAF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886BAF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886BAF">
        <w:rPr>
          <w:rFonts w:ascii="Times New Roman" w:hAnsi="Times New Roman"/>
          <w:sz w:val="24"/>
          <w:szCs w:val="24"/>
        </w:rPr>
        <w:t xml:space="preserve">административном правонарушении, </w:t>
      </w:r>
      <w:r w:rsidRPr="00886BAF">
        <w:rPr>
          <w:rFonts w:ascii="Times New Roman" w:hAnsi="Times New Roman"/>
          <w:sz w:val="24"/>
          <w:szCs w:val="24"/>
        </w:rPr>
        <w:t>предусмотренном ст. 15.5 КоАП РФ, в отношении должностного лица</w:t>
      </w:r>
    </w:p>
    <w:p w:rsidR="00B23143" w:rsidRPr="00886BAF" w:rsidP="00117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Осадченко Светланы Сергеевны, ПЕРСОНАЛЬНЫЕ ДАННЫЕ</w:t>
      </w:r>
    </w:p>
    <w:p w:rsidR="00FA5D70" w:rsidRPr="00886BAF" w:rsidP="00927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B2F" w:rsidRPr="00886BA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86BAF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886BA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886BAF" w:rsidP="00BB78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Осадченко С.С</w:t>
      </w:r>
      <w:r w:rsidRPr="00886BAF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886BAF" w:rsidR="00A44013">
        <w:rPr>
          <w:rFonts w:ascii="Times New Roman" w:hAnsi="Times New Roman"/>
          <w:sz w:val="24"/>
          <w:szCs w:val="24"/>
        </w:rPr>
        <w:t xml:space="preserve"> </w:t>
      </w:r>
      <w:r w:rsidRPr="00886BAF">
        <w:rPr>
          <w:rFonts w:ascii="Times New Roman" w:hAnsi="Times New Roman"/>
          <w:sz w:val="24"/>
          <w:szCs w:val="24"/>
        </w:rPr>
        <w:t>бухгалтером НАЗВАНИЕ</w:t>
      </w:r>
      <w:r w:rsidRPr="00886BAF">
        <w:rPr>
          <w:rFonts w:ascii="Times New Roman" w:hAnsi="Times New Roman"/>
          <w:sz w:val="24"/>
          <w:szCs w:val="24"/>
        </w:rPr>
        <w:t xml:space="preserve"> </w:t>
      </w:r>
      <w:r w:rsidRPr="00886BAF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886BAF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886BAF" w:rsidR="002D2F3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86BAF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886BAF" w:rsidR="00E3316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86BAF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886BAF" w:rsidR="00E3316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886BAF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886BAF" w:rsidR="002D2F3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86BAF" w:rsidR="00A44013">
        <w:rPr>
          <w:rFonts w:ascii="Times New Roman" w:hAnsi="Times New Roman"/>
          <w:sz w:val="24"/>
          <w:szCs w:val="24"/>
        </w:rPr>
        <w:t>МИФНС №</w:t>
      </w:r>
      <w:r w:rsidRPr="00886BAF" w:rsidR="002D2F34">
        <w:rPr>
          <w:rFonts w:ascii="Times New Roman" w:hAnsi="Times New Roman"/>
          <w:sz w:val="24"/>
          <w:szCs w:val="24"/>
        </w:rPr>
        <w:t xml:space="preserve"> </w:t>
      </w:r>
      <w:r w:rsidRPr="00886BAF" w:rsidR="00A44013">
        <w:rPr>
          <w:rFonts w:ascii="Times New Roman" w:hAnsi="Times New Roman"/>
          <w:sz w:val="24"/>
          <w:szCs w:val="24"/>
        </w:rPr>
        <w:t>8 по Республики Крым</w:t>
      </w:r>
      <w:r w:rsidRPr="00886BAF" w:rsidR="000B53D0">
        <w:rPr>
          <w:rFonts w:ascii="Times New Roman" w:hAnsi="Times New Roman"/>
          <w:sz w:val="24"/>
          <w:szCs w:val="24"/>
        </w:rPr>
        <w:t xml:space="preserve"> </w:t>
      </w:r>
      <w:r w:rsidRPr="00886BAF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886BAF" w:rsidR="00B82995">
        <w:rPr>
          <w:rFonts w:ascii="Times New Roman" w:hAnsi="Times New Roman"/>
          <w:sz w:val="24"/>
          <w:szCs w:val="24"/>
        </w:rPr>
        <w:t xml:space="preserve">по страховым взносам за </w:t>
      </w:r>
      <w:r w:rsidRPr="00886BAF" w:rsidR="000B53D0">
        <w:rPr>
          <w:rFonts w:ascii="Times New Roman" w:hAnsi="Times New Roman"/>
          <w:sz w:val="24"/>
          <w:szCs w:val="24"/>
        </w:rPr>
        <w:t>девять месяцев</w:t>
      </w:r>
      <w:r w:rsidRPr="00886BAF" w:rsidR="00B82995">
        <w:rPr>
          <w:rFonts w:ascii="Times New Roman" w:hAnsi="Times New Roman"/>
          <w:sz w:val="24"/>
          <w:szCs w:val="24"/>
        </w:rPr>
        <w:t xml:space="preserve"> 2017 года </w:t>
      </w:r>
      <w:r w:rsidRPr="00886BAF" w:rsidR="004B7509">
        <w:rPr>
          <w:rFonts w:ascii="Times New Roman" w:hAnsi="Times New Roman"/>
          <w:sz w:val="24"/>
          <w:szCs w:val="24"/>
        </w:rPr>
        <w:t>–</w:t>
      </w:r>
      <w:r w:rsidRPr="00886BAF" w:rsidR="00B82995">
        <w:rPr>
          <w:rFonts w:ascii="Times New Roman" w:hAnsi="Times New Roman"/>
          <w:sz w:val="24"/>
          <w:szCs w:val="24"/>
        </w:rPr>
        <w:t xml:space="preserve"> </w:t>
      </w:r>
      <w:r w:rsidRPr="00886BAF" w:rsidR="00BB7830">
        <w:rPr>
          <w:rFonts w:ascii="Times New Roman" w:hAnsi="Times New Roman"/>
          <w:sz w:val="24"/>
          <w:szCs w:val="24"/>
        </w:rPr>
        <w:t>08 ноября 2017</w:t>
      </w:r>
      <w:r w:rsidRPr="00886BAF" w:rsidR="004B7509">
        <w:rPr>
          <w:rFonts w:ascii="Times New Roman" w:hAnsi="Times New Roman"/>
          <w:sz w:val="24"/>
          <w:szCs w:val="24"/>
        </w:rPr>
        <w:t xml:space="preserve"> года, </w:t>
      </w:r>
      <w:r w:rsidRPr="00886BAF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886BAF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886BAF">
        <w:rPr>
          <w:rFonts w:ascii="Times New Roman" w:hAnsi="Times New Roman"/>
          <w:sz w:val="24"/>
          <w:szCs w:val="24"/>
        </w:rPr>
        <w:t>30 октября 2017</w:t>
      </w:r>
      <w:r w:rsidRPr="00886BAF" w:rsidR="004B7509">
        <w:rPr>
          <w:rFonts w:ascii="Times New Roman" w:hAnsi="Times New Roman"/>
          <w:sz w:val="24"/>
          <w:szCs w:val="24"/>
        </w:rPr>
        <w:t xml:space="preserve"> </w:t>
      </w:r>
      <w:r w:rsidRPr="00886BAF" w:rsidR="005E01FB">
        <w:rPr>
          <w:rFonts w:ascii="Times New Roman" w:hAnsi="Times New Roman"/>
          <w:sz w:val="24"/>
          <w:szCs w:val="24"/>
        </w:rPr>
        <w:t xml:space="preserve">года, </w:t>
      </w:r>
      <w:r w:rsidRPr="00886BAF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886BAF" w:rsidR="008A47DC">
        <w:rPr>
          <w:rFonts w:ascii="Times New Roman" w:hAnsi="Times New Roman"/>
          <w:sz w:val="24"/>
          <w:szCs w:val="24"/>
        </w:rPr>
        <w:t>то есть совершил</w:t>
      </w:r>
      <w:r w:rsidRPr="00886BAF" w:rsidR="005E01FB">
        <w:rPr>
          <w:rFonts w:ascii="Times New Roman" w:hAnsi="Times New Roman"/>
          <w:sz w:val="24"/>
          <w:szCs w:val="24"/>
        </w:rPr>
        <w:t>а</w:t>
      </w:r>
      <w:r w:rsidRPr="00886BAF" w:rsidR="008A47DC">
        <w:rPr>
          <w:rFonts w:ascii="Times New Roman" w:hAnsi="Times New Roman"/>
          <w:sz w:val="24"/>
          <w:szCs w:val="24"/>
        </w:rPr>
        <w:t xml:space="preserve"> административное правонарушение, пред</w:t>
      </w:r>
      <w:r w:rsidRPr="00886BAF">
        <w:rPr>
          <w:rFonts w:ascii="Times New Roman" w:hAnsi="Times New Roman"/>
          <w:sz w:val="24"/>
          <w:szCs w:val="24"/>
        </w:rPr>
        <w:t>усмотренное ст. 15.5 КоАП РФ</w:t>
      </w:r>
    </w:p>
    <w:p w:rsidR="00AD37B3" w:rsidRPr="00886BAF" w:rsidP="00AD37B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Осадченко С.С. в</w:t>
      </w:r>
      <w:r w:rsidRPr="00886BAF">
        <w:rPr>
          <w:rFonts w:ascii="Times New Roman" w:hAnsi="Times New Roman"/>
          <w:sz w:val="24"/>
          <w:szCs w:val="24"/>
        </w:rPr>
        <w:t xml:space="preserve"> судебно</w:t>
      </w:r>
      <w:r w:rsidRPr="00886BAF">
        <w:rPr>
          <w:rFonts w:ascii="Times New Roman" w:hAnsi="Times New Roman"/>
          <w:sz w:val="24"/>
          <w:szCs w:val="24"/>
        </w:rPr>
        <w:t>е</w:t>
      </w:r>
      <w:r w:rsidRPr="00886BAF">
        <w:rPr>
          <w:rFonts w:ascii="Times New Roman" w:hAnsi="Times New Roman"/>
          <w:sz w:val="24"/>
          <w:szCs w:val="24"/>
        </w:rPr>
        <w:t xml:space="preserve"> заседани</w:t>
      </w:r>
      <w:r w:rsidRPr="00886BAF">
        <w:rPr>
          <w:rFonts w:ascii="Times New Roman" w:hAnsi="Times New Roman"/>
          <w:sz w:val="24"/>
          <w:szCs w:val="24"/>
        </w:rPr>
        <w:t xml:space="preserve">е не явилась. О времени и месте слушания дела </w:t>
      </w:r>
      <w:r w:rsidRPr="00886BAF">
        <w:rPr>
          <w:rFonts w:ascii="Times New Roman" w:hAnsi="Times New Roman"/>
          <w:sz w:val="24"/>
          <w:szCs w:val="24"/>
        </w:rPr>
        <w:t>извещена</w:t>
      </w:r>
      <w:r w:rsidRPr="00886BAF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86BAF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86BAF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86BAF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86BAF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86BAF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</w:t>
      </w:r>
      <w:r w:rsidRPr="00886BAF">
        <w:rPr>
          <w:rFonts w:ascii="Times New Roman" w:eastAsia="Calibri" w:hAnsi="Times New Roman"/>
          <w:sz w:val="24"/>
          <w:szCs w:val="24"/>
        </w:rPr>
        <w:t>участвующих в деле лиц о времени и</w:t>
      </w:r>
      <w:r w:rsidRPr="00886BAF">
        <w:rPr>
          <w:rFonts w:ascii="Times New Roman" w:eastAsia="Calibri" w:hAnsi="Times New Roman"/>
          <w:sz w:val="24"/>
          <w:szCs w:val="24"/>
        </w:rPr>
        <w:t xml:space="preserve"> </w:t>
      </w:r>
      <w:r w:rsidRPr="00886BAF">
        <w:rPr>
          <w:rFonts w:ascii="Times New Roman" w:eastAsia="Calibri" w:hAnsi="Times New Roman"/>
          <w:sz w:val="24"/>
          <w:szCs w:val="24"/>
        </w:rPr>
        <w:t>месте</w:t>
      </w:r>
      <w:r w:rsidRPr="00886BAF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86BAF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86BAF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86BAF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</w:t>
      </w:r>
      <w:r w:rsidRPr="00886BAF">
        <w:rPr>
          <w:rFonts w:ascii="Times New Roman" w:eastAsia="Calibri" w:hAnsi="Times New Roman"/>
          <w:sz w:val="24"/>
          <w:szCs w:val="24"/>
        </w:rPr>
        <w:t xml:space="preserve">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</w:t>
      </w:r>
      <w:r w:rsidRPr="00886BAF">
        <w:rPr>
          <w:rFonts w:ascii="Times New Roman" w:eastAsia="Calibri" w:hAnsi="Times New Roman"/>
          <w:sz w:val="24"/>
          <w:szCs w:val="24"/>
        </w:rPr>
        <w:t>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86BAF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451E95" w:rsidRPr="00886BAF" w:rsidP="00EC328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</w:t>
      </w:r>
      <w:r w:rsidRPr="00886BAF">
        <w:rPr>
          <w:rFonts w:ascii="Times New Roman" w:hAnsi="Times New Roman"/>
          <w:sz w:val="24"/>
          <w:szCs w:val="24"/>
        </w:rPr>
        <w:t xml:space="preserve">риходит к убеждению, что вина </w:t>
      </w:r>
      <w:r w:rsidRPr="00886BAF" w:rsidR="00D41FFB">
        <w:rPr>
          <w:rFonts w:ascii="Times New Roman" w:hAnsi="Times New Roman"/>
          <w:sz w:val="24"/>
          <w:szCs w:val="24"/>
        </w:rPr>
        <w:t xml:space="preserve">Осадченко С.С. </w:t>
      </w:r>
      <w:r w:rsidRPr="00886BA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886BAF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886BAF" w:rsidR="00145A87">
        <w:rPr>
          <w:rFonts w:ascii="Times New Roman" w:hAnsi="Times New Roman"/>
          <w:sz w:val="24"/>
          <w:szCs w:val="24"/>
        </w:rPr>
        <w:t xml:space="preserve"> </w:t>
      </w:r>
      <w:r w:rsidRPr="00886BAF" w:rsidR="00D41FFB">
        <w:rPr>
          <w:rFonts w:ascii="Times New Roman" w:hAnsi="Times New Roman"/>
          <w:sz w:val="24"/>
          <w:szCs w:val="24"/>
        </w:rPr>
        <w:t>4930</w:t>
      </w:r>
      <w:r w:rsidRPr="00886BAF" w:rsidR="00AD37B3">
        <w:rPr>
          <w:rFonts w:ascii="Times New Roman" w:hAnsi="Times New Roman"/>
          <w:sz w:val="24"/>
          <w:szCs w:val="24"/>
        </w:rPr>
        <w:t xml:space="preserve"> </w:t>
      </w:r>
      <w:r w:rsidRPr="00886BAF" w:rsidR="005B2B56">
        <w:rPr>
          <w:rFonts w:ascii="Times New Roman" w:hAnsi="Times New Roman"/>
          <w:sz w:val="24"/>
          <w:szCs w:val="24"/>
        </w:rPr>
        <w:t xml:space="preserve">от </w:t>
      </w:r>
      <w:r w:rsidRPr="00886BAF" w:rsidR="00D41FFB">
        <w:rPr>
          <w:rFonts w:ascii="Times New Roman" w:hAnsi="Times New Roman"/>
          <w:sz w:val="24"/>
          <w:szCs w:val="24"/>
        </w:rPr>
        <w:t>06 июня</w:t>
      </w:r>
      <w:r w:rsidRPr="00886BAF" w:rsidR="00145A87">
        <w:rPr>
          <w:rFonts w:ascii="Times New Roman" w:hAnsi="Times New Roman"/>
          <w:sz w:val="24"/>
          <w:szCs w:val="24"/>
        </w:rPr>
        <w:t xml:space="preserve"> 2018</w:t>
      </w:r>
      <w:r w:rsidRPr="00886BAF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886BAF" w:rsidR="00FD7D0B">
        <w:rPr>
          <w:rFonts w:ascii="Times New Roman" w:hAnsi="Times New Roman"/>
          <w:sz w:val="24"/>
          <w:szCs w:val="24"/>
        </w:rPr>
        <w:t>.1-3</w:t>
      </w:r>
      <w:r w:rsidRPr="00886BAF" w:rsidR="005B2B56">
        <w:rPr>
          <w:rFonts w:ascii="Times New Roman" w:hAnsi="Times New Roman"/>
          <w:sz w:val="24"/>
          <w:szCs w:val="24"/>
        </w:rPr>
        <w:t>)</w:t>
      </w:r>
      <w:r w:rsidRPr="00886BAF" w:rsidR="00145A87">
        <w:rPr>
          <w:rFonts w:ascii="Times New Roman" w:hAnsi="Times New Roman"/>
          <w:sz w:val="24"/>
          <w:szCs w:val="24"/>
        </w:rPr>
        <w:t>;</w:t>
      </w:r>
      <w:r w:rsidRPr="00886BAF" w:rsidR="00FD7D0B">
        <w:rPr>
          <w:rFonts w:ascii="Times New Roman" w:hAnsi="Times New Roman"/>
          <w:sz w:val="24"/>
          <w:szCs w:val="24"/>
        </w:rPr>
        <w:t xml:space="preserve"> копией приказа (распоряжения)</w:t>
      </w:r>
      <w:r w:rsidRPr="00886BAF" w:rsidR="008274CB">
        <w:rPr>
          <w:rFonts w:ascii="Times New Roman" w:hAnsi="Times New Roman"/>
          <w:sz w:val="24"/>
          <w:szCs w:val="24"/>
        </w:rPr>
        <w:t xml:space="preserve"> №2-К от 25.02.2016 года</w:t>
      </w:r>
      <w:r w:rsidRPr="00886BAF" w:rsidR="00FD7D0B">
        <w:rPr>
          <w:rFonts w:ascii="Times New Roman" w:hAnsi="Times New Roman"/>
          <w:sz w:val="24"/>
          <w:szCs w:val="24"/>
        </w:rPr>
        <w:t xml:space="preserve"> о приеме </w:t>
      </w:r>
      <w:r w:rsidRPr="00886BAF" w:rsidR="008274CB">
        <w:rPr>
          <w:rFonts w:ascii="Times New Roman" w:hAnsi="Times New Roman"/>
          <w:sz w:val="24"/>
          <w:szCs w:val="24"/>
        </w:rPr>
        <w:t xml:space="preserve">Осадченко С.С. на должность бухгалтера в </w:t>
      </w:r>
      <w:r w:rsidRPr="00886BAF">
        <w:rPr>
          <w:rFonts w:ascii="Times New Roman" w:hAnsi="Times New Roman"/>
          <w:sz w:val="24"/>
          <w:szCs w:val="24"/>
        </w:rPr>
        <w:t>НАЗВАНИЕ</w:t>
      </w:r>
      <w:r w:rsidRPr="00886BAF" w:rsidR="008274CB">
        <w:rPr>
          <w:rFonts w:ascii="Times New Roman" w:hAnsi="Times New Roman"/>
          <w:sz w:val="24"/>
          <w:szCs w:val="24"/>
        </w:rPr>
        <w:t xml:space="preserve"> (л.д.13); копией должностной инструкции бухгалтера </w:t>
      </w:r>
      <w:r w:rsidRPr="00886BAF">
        <w:rPr>
          <w:rFonts w:ascii="Times New Roman" w:hAnsi="Times New Roman"/>
          <w:sz w:val="24"/>
          <w:szCs w:val="24"/>
        </w:rPr>
        <w:t>НАЗВАНИЕ</w:t>
      </w:r>
      <w:r w:rsidRPr="00886BAF" w:rsidR="008274CB">
        <w:rPr>
          <w:rFonts w:ascii="Times New Roman" w:hAnsi="Times New Roman"/>
          <w:sz w:val="24"/>
          <w:szCs w:val="24"/>
        </w:rPr>
        <w:t xml:space="preserve"> (л.д.</w:t>
      </w:r>
      <w:r w:rsidRPr="00886BAF" w:rsidR="00BD59F1">
        <w:rPr>
          <w:rFonts w:ascii="Times New Roman" w:hAnsi="Times New Roman"/>
          <w:sz w:val="24"/>
          <w:szCs w:val="24"/>
        </w:rPr>
        <w:t xml:space="preserve">14-15), </w:t>
      </w:r>
      <w:r w:rsidRPr="00886BAF" w:rsidR="00145A87">
        <w:rPr>
          <w:rFonts w:ascii="Times New Roman" w:hAnsi="Times New Roman"/>
          <w:sz w:val="24"/>
          <w:szCs w:val="24"/>
        </w:rPr>
        <w:t xml:space="preserve"> </w:t>
      </w:r>
      <w:r w:rsidRPr="00886BAF" w:rsidR="005B2B56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886BAF" w:rsidR="00BD59F1">
        <w:rPr>
          <w:rFonts w:ascii="Times New Roman" w:hAnsi="Times New Roman"/>
          <w:sz w:val="24"/>
          <w:szCs w:val="24"/>
        </w:rPr>
        <w:t xml:space="preserve"> (л.д.16-20); </w:t>
      </w:r>
      <w:r w:rsidRPr="00886BAF" w:rsidR="00896D36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886BAF" w:rsidR="00BD59F1">
        <w:rPr>
          <w:rStyle w:val="a0"/>
          <w:rFonts w:ascii="Times New Roman" w:hAnsi="Times New Roman"/>
          <w:b w:val="0"/>
          <w:sz w:val="24"/>
          <w:szCs w:val="24"/>
        </w:rPr>
        <w:t>6472</w:t>
      </w:r>
      <w:r w:rsidRPr="00886BAF" w:rsidR="00C12DE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86BAF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886BAF" w:rsidR="00BD59F1">
        <w:rPr>
          <w:rStyle w:val="a0"/>
          <w:rFonts w:ascii="Times New Roman" w:hAnsi="Times New Roman"/>
          <w:b w:val="0"/>
          <w:sz w:val="24"/>
          <w:szCs w:val="24"/>
        </w:rPr>
        <w:t>16 февраля</w:t>
      </w:r>
      <w:r w:rsidRPr="00886BAF" w:rsidR="003A24BF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886BAF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886BAF" w:rsidR="005B2B56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886BAF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886BAF" w:rsidR="00896D36">
        <w:rPr>
          <w:rFonts w:ascii="Times New Roman" w:hAnsi="Times New Roman"/>
          <w:sz w:val="24"/>
          <w:szCs w:val="24"/>
        </w:rPr>
        <w:t>, согласно которым</w:t>
      </w:r>
      <w:r w:rsidRPr="00886BAF" w:rsidR="00BD59F1">
        <w:rPr>
          <w:rFonts w:ascii="Times New Roman" w:hAnsi="Times New Roman"/>
          <w:sz w:val="24"/>
          <w:szCs w:val="24"/>
        </w:rPr>
        <w:t xml:space="preserve"> </w:t>
      </w:r>
      <w:r w:rsidRPr="00886BAF" w:rsidR="00EC3289">
        <w:rPr>
          <w:rFonts w:ascii="Times New Roman" w:hAnsi="Times New Roman"/>
          <w:sz w:val="24"/>
          <w:szCs w:val="24"/>
        </w:rPr>
        <w:t xml:space="preserve">расчет по страховым взносам за девять месяцев 2017 года </w:t>
      </w:r>
      <w:r w:rsidRPr="00886BAF" w:rsidR="003A24BF">
        <w:rPr>
          <w:rFonts w:ascii="Times New Roman" w:hAnsi="Times New Roman"/>
          <w:sz w:val="24"/>
          <w:szCs w:val="24"/>
        </w:rPr>
        <w:t xml:space="preserve">в </w:t>
      </w:r>
      <w:r w:rsidRPr="00886BAF" w:rsidR="005B2B56">
        <w:rPr>
          <w:rFonts w:ascii="Times New Roman" w:hAnsi="Times New Roman"/>
          <w:sz w:val="24"/>
          <w:szCs w:val="24"/>
        </w:rPr>
        <w:t>МИФНС №8</w:t>
      </w:r>
      <w:r w:rsidRPr="00886BAF" w:rsidR="00F12082">
        <w:rPr>
          <w:rFonts w:ascii="Times New Roman" w:hAnsi="Times New Roman"/>
          <w:sz w:val="24"/>
          <w:szCs w:val="24"/>
        </w:rPr>
        <w:t xml:space="preserve"> </w:t>
      </w:r>
      <w:r w:rsidRPr="00886BAF" w:rsidR="005B2B56">
        <w:rPr>
          <w:rFonts w:ascii="Times New Roman" w:hAnsi="Times New Roman"/>
          <w:sz w:val="24"/>
          <w:szCs w:val="24"/>
        </w:rPr>
        <w:t>п</w:t>
      </w:r>
      <w:r w:rsidRPr="00886BAF" w:rsidR="003E79FC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886BAF" w:rsidR="005B2B56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886BAF" w:rsidR="00EC3289">
        <w:rPr>
          <w:rFonts w:ascii="Times New Roman" w:hAnsi="Times New Roman"/>
          <w:sz w:val="24"/>
          <w:szCs w:val="24"/>
        </w:rPr>
        <w:t>08 ноября 2017</w:t>
      </w:r>
      <w:r w:rsidRPr="00886BAF" w:rsidR="005B2B56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886BAF">
        <w:rPr>
          <w:rFonts w:ascii="Times New Roman" w:hAnsi="Times New Roman"/>
          <w:sz w:val="24"/>
          <w:szCs w:val="24"/>
        </w:rPr>
        <w:t>30 октября 2017</w:t>
      </w:r>
      <w:r w:rsidRPr="00886BAF" w:rsidR="005B2B56">
        <w:rPr>
          <w:rFonts w:ascii="Times New Roman" w:hAnsi="Times New Roman"/>
          <w:sz w:val="24"/>
          <w:szCs w:val="24"/>
        </w:rPr>
        <w:t xml:space="preserve"> год</w:t>
      </w:r>
      <w:r w:rsidRPr="00886BAF" w:rsidR="005B2B56">
        <w:rPr>
          <w:rFonts w:ascii="Times New Roman" w:hAnsi="Times New Roman"/>
          <w:sz w:val="24"/>
          <w:szCs w:val="24"/>
        </w:rPr>
        <w:t>а(</w:t>
      </w:r>
      <w:r w:rsidRPr="00886BAF" w:rsidR="005B2B56">
        <w:rPr>
          <w:rFonts w:ascii="Times New Roman" w:hAnsi="Times New Roman"/>
          <w:sz w:val="24"/>
          <w:szCs w:val="24"/>
        </w:rPr>
        <w:t>л.д.</w:t>
      </w:r>
      <w:r w:rsidRPr="00886BAF">
        <w:rPr>
          <w:rFonts w:ascii="Times New Roman" w:hAnsi="Times New Roman"/>
          <w:sz w:val="24"/>
          <w:szCs w:val="24"/>
        </w:rPr>
        <w:t>7</w:t>
      </w:r>
      <w:r w:rsidRPr="00886BAF" w:rsidR="00EC3289">
        <w:rPr>
          <w:rFonts w:ascii="Times New Roman" w:hAnsi="Times New Roman"/>
          <w:sz w:val="24"/>
          <w:szCs w:val="24"/>
        </w:rPr>
        <w:t>8-9,10</w:t>
      </w:r>
      <w:r w:rsidRPr="00886BAF" w:rsidR="003E79FC">
        <w:rPr>
          <w:rFonts w:ascii="Times New Roman" w:hAnsi="Times New Roman"/>
          <w:sz w:val="24"/>
          <w:szCs w:val="24"/>
        </w:rPr>
        <w:t>), копией решения №</w:t>
      </w:r>
      <w:r w:rsidRPr="00886BAF" w:rsidR="00EC3289">
        <w:rPr>
          <w:rFonts w:ascii="Times New Roman" w:hAnsi="Times New Roman"/>
          <w:sz w:val="24"/>
          <w:szCs w:val="24"/>
        </w:rPr>
        <w:t>6161</w:t>
      </w:r>
      <w:r w:rsidRPr="00886BAF" w:rsidR="003E79FC">
        <w:rPr>
          <w:rFonts w:ascii="Times New Roman" w:hAnsi="Times New Roman"/>
          <w:sz w:val="24"/>
          <w:szCs w:val="24"/>
        </w:rPr>
        <w:t xml:space="preserve"> от </w:t>
      </w:r>
      <w:r w:rsidRPr="00886BAF" w:rsidR="00EC3289">
        <w:rPr>
          <w:rFonts w:ascii="Times New Roman" w:hAnsi="Times New Roman"/>
          <w:sz w:val="24"/>
          <w:szCs w:val="24"/>
        </w:rPr>
        <w:t xml:space="preserve">10 апреля </w:t>
      </w:r>
      <w:r w:rsidRPr="00886BAF">
        <w:rPr>
          <w:rFonts w:ascii="Times New Roman" w:hAnsi="Times New Roman"/>
          <w:sz w:val="24"/>
          <w:szCs w:val="24"/>
        </w:rPr>
        <w:t xml:space="preserve"> 2018</w:t>
      </w:r>
      <w:r w:rsidRPr="00886BAF" w:rsidR="00EC3289">
        <w:rPr>
          <w:rFonts w:ascii="Times New Roman" w:hAnsi="Times New Roman"/>
          <w:sz w:val="24"/>
          <w:szCs w:val="24"/>
        </w:rPr>
        <w:t xml:space="preserve"> года (л.д.5-7</w:t>
      </w:r>
      <w:r w:rsidRPr="00886BAF" w:rsidR="003E79FC">
        <w:rPr>
          <w:rFonts w:ascii="Times New Roman" w:hAnsi="Times New Roman"/>
          <w:sz w:val="24"/>
          <w:szCs w:val="24"/>
        </w:rPr>
        <w:t>).</w:t>
      </w:r>
    </w:p>
    <w:p w:rsidR="00B01AA1" w:rsidRPr="00886BAF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886BAF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886BAF">
        <w:rPr>
          <w:rFonts w:ascii="Times New Roman" w:hAnsi="Times New Roman"/>
          <w:sz w:val="24"/>
          <w:szCs w:val="24"/>
        </w:rPr>
        <w:t>суд</w:t>
      </w:r>
      <w:r w:rsidRPr="00886BAF" w:rsidR="00090CC4">
        <w:rPr>
          <w:rFonts w:ascii="Times New Roman" w:hAnsi="Times New Roman"/>
          <w:sz w:val="24"/>
          <w:szCs w:val="24"/>
        </w:rPr>
        <w:t>ьей</w:t>
      </w:r>
      <w:r w:rsidRPr="00886BA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  <w:r w:rsidRPr="00886BAF" w:rsidR="009E72A3">
        <w:rPr>
          <w:rFonts w:ascii="Times New Roman" w:hAnsi="Times New Roman"/>
          <w:sz w:val="24"/>
          <w:szCs w:val="24"/>
        </w:rPr>
        <w:t xml:space="preserve"> </w:t>
      </w:r>
    </w:p>
    <w:p w:rsidR="00B01AA1" w:rsidRPr="00886BAF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Действия </w:t>
      </w:r>
      <w:r w:rsidRPr="00886BAF" w:rsidR="00EC3289">
        <w:rPr>
          <w:rFonts w:ascii="Times New Roman" w:hAnsi="Times New Roman"/>
          <w:sz w:val="24"/>
          <w:szCs w:val="24"/>
        </w:rPr>
        <w:t xml:space="preserve">Осадченко С.С. </w:t>
      </w:r>
      <w:r w:rsidRPr="00886BAF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886BAF">
        <w:rPr>
          <w:rFonts w:ascii="Times New Roman" w:hAnsi="Times New Roman"/>
          <w:sz w:val="24"/>
          <w:szCs w:val="24"/>
        </w:rPr>
        <w:t>суд</w:t>
      </w:r>
      <w:r w:rsidRPr="00886BAF" w:rsidR="00090CC4">
        <w:rPr>
          <w:rFonts w:ascii="Times New Roman" w:hAnsi="Times New Roman"/>
          <w:sz w:val="24"/>
          <w:szCs w:val="24"/>
        </w:rPr>
        <w:t>ья</w:t>
      </w:r>
      <w:r w:rsidRPr="00886BAF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886BAF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</w:t>
      </w:r>
      <w:r w:rsidRPr="00886BAF">
        <w:rPr>
          <w:rFonts w:ascii="Times New Roman" w:hAnsi="Times New Roman"/>
          <w:sz w:val="24"/>
          <w:szCs w:val="24"/>
        </w:rPr>
        <w:t>и в налоговый орган по месту учета.</w:t>
      </w:r>
      <w:r w:rsidRPr="00886BAF" w:rsidR="009E72A3">
        <w:rPr>
          <w:rFonts w:ascii="Times New Roman" w:hAnsi="Times New Roman"/>
          <w:sz w:val="24"/>
          <w:szCs w:val="24"/>
        </w:rPr>
        <w:t xml:space="preserve"> </w:t>
      </w:r>
    </w:p>
    <w:p w:rsidR="00FD4B2F" w:rsidRPr="00886BAF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886BAF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886BAF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886BAF">
        <w:rPr>
          <w:rFonts w:ascii="Times New Roman" w:hAnsi="Times New Roman"/>
          <w:sz w:val="24"/>
          <w:szCs w:val="24"/>
        </w:rPr>
        <w:t>.</w:t>
      </w:r>
    </w:p>
    <w:p w:rsidR="001E2822" w:rsidRPr="00886BAF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В связи </w:t>
      </w:r>
      <w:r w:rsidRPr="00886BAF">
        <w:rPr>
          <w:rFonts w:ascii="Times New Roman" w:hAnsi="Times New Roman"/>
          <w:sz w:val="24"/>
          <w:szCs w:val="24"/>
        </w:rPr>
        <w:t>с</w:t>
      </w:r>
      <w:r w:rsidRPr="00886BAF" w:rsidR="009E72A3">
        <w:rPr>
          <w:rFonts w:ascii="Times New Roman" w:hAnsi="Times New Roman"/>
          <w:sz w:val="24"/>
          <w:szCs w:val="24"/>
        </w:rPr>
        <w:t xml:space="preserve"> </w:t>
      </w:r>
      <w:r w:rsidRPr="00886BAF">
        <w:rPr>
          <w:rFonts w:ascii="Times New Roman" w:hAnsi="Times New Roman"/>
          <w:sz w:val="24"/>
          <w:szCs w:val="24"/>
        </w:rPr>
        <w:t>изложенным</w:t>
      </w:r>
      <w:r w:rsidRPr="00886BAF">
        <w:rPr>
          <w:rFonts w:ascii="Times New Roman" w:hAnsi="Times New Roman"/>
          <w:sz w:val="24"/>
          <w:szCs w:val="24"/>
        </w:rPr>
        <w:t xml:space="preserve">, </w:t>
      </w:r>
      <w:r w:rsidRPr="00886BAF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886BAF">
        <w:rPr>
          <w:rFonts w:ascii="Times New Roman" w:hAnsi="Times New Roman"/>
          <w:sz w:val="24"/>
          <w:szCs w:val="24"/>
        </w:rPr>
        <w:t>суд</w:t>
      </w:r>
      <w:r w:rsidRPr="00886BAF" w:rsidR="00090CC4">
        <w:rPr>
          <w:rFonts w:ascii="Times New Roman" w:hAnsi="Times New Roman"/>
          <w:sz w:val="24"/>
          <w:szCs w:val="24"/>
        </w:rPr>
        <w:t>ья</w:t>
      </w:r>
      <w:r w:rsidRPr="00886BAF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86BAF" w:rsidR="003348CA">
        <w:rPr>
          <w:rFonts w:ascii="Times New Roman" w:hAnsi="Times New Roman"/>
          <w:sz w:val="24"/>
          <w:szCs w:val="24"/>
        </w:rPr>
        <w:br/>
      </w:r>
      <w:r w:rsidRPr="00886BAF" w:rsidR="00EC3289">
        <w:rPr>
          <w:rFonts w:ascii="Times New Roman" w:hAnsi="Times New Roman"/>
          <w:sz w:val="24"/>
          <w:szCs w:val="24"/>
        </w:rPr>
        <w:t xml:space="preserve">Осадченко С.С. </w:t>
      </w:r>
      <w:r w:rsidRPr="00886BAF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886BA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886BAF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886BAF" w:rsidR="00B4204D">
        <w:rPr>
          <w:rFonts w:ascii="Times New Roman" w:hAnsi="Times New Roman"/>
          <w:sz w:val="24"/>
          <w:szCs w:val="24"/>
        </w:rPr>
        <w:t>,</w:t>
      </w:r>
    </w:p>
    <w:p w:rsidR="00F06BA4" w:rsidRPr="00886BA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86BAF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86BAF">
        <w:rPr>
          <w:rFonts w:ascii="Times New Roman" w:hAnsi="Times New Roman"/>
          <w:b/>
          <w:sz w:val="24"/>
          <w:szCs w:val="24"/>
        </w:rPr>
        <w:t>П</w:t>
      </w:r>
      <w:r w:rsidRPr="00886BA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886BA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886BAF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886BAF" w:rsidR="009E72A3">
        <w:rPr>
          <w:rFonts w:ascii="Times New Roman" w:hAnsi="Times New Roman"/>
          <w:sz w:val="24"/>
          <w:szCs w:val="24"/>
        </w:rPr>
        <w:t xml:space="preserve"> </w:t>
      </w:r>
      <w:r w:rsidRPr="00886BAF" w:rsidR="0094317E">
        <w:rPr>
          <w:rFonts w:ascii="Times New Roman" w:hAnsi="Times New Roman"/>
          <w:sz w:val="24"/>
          <w:szCs w:val="24"/>
        </w:rPr>
        <w:t xml:space="preserve">бухгалтера </w:t>
      </w:r>
      <w:r w:rsidRPr="00886BAF">
        <w:rPr>
          <w:rFonts w:ascii="Times New Roman" w:hAnsi="Times New Roman"/>
          <w:sz w:val="24"/>
          <w:szCs w:val="24"/>
        </w:rPr>
        <w:t>НАЗВАНИЕ</w:t>
      </w:r>
      <w:r w:rsidRPr="00886BAF" w:rsidR="0094317E">
        <w:rPr>
          <w:rFonts w:ascii="Times New Roman" w:hAnsi="Times New Roman"/>
          <w:sz w:val="24"/>
          <w:szCs w:val="24"/>
        </w:rPr>
        <w:t xml:space="preserve"> Осадченко Светлану  Сергеевну </w:t>
      </w:r>
      <w:r w:rsidRPr="00886BAF">
        <w:rPr>
          <w:rFonts w:ascii="Times New Roman" w:hAnsi="Times New Roman"/>
          <w:sz w:val="24"/>
          <w:szCs w:val="24"/>
        </w:rPr>
        <w:t>виновн</w:t>
      </w:r>
      <w:r w:rsidRPr="00886BAF" w:rsidR="0094317E">
        <w:rPr>
          <w:rFonts w:ascii="Times New Roman" w:hAnsi="Times New Roman"/>
          <w:sz w:val="24"/>
          <w:szCs w:val="24"/>
        </w:rPr>
        <w:t>ой в</w:t>
      </w:r>
      <w:r w:rsidRPr="00886BAF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86BAF" w:rsidR="0094317E">
        <w:rPr>
          <w:rFonts w:ascii="Times New Roman" w:hAnsi="Times New Roman"/>
          <w:sz w:val="24"/>
          <w:szCs w:val="24"/>
        </w:rPr>
        <w:t xml:space="preserve">й </w:t>
      </w:r>
      <w:r w:rsidRPr="00886BAF">
        <w:rPr>
          <w:rFonts w:ascii="Times New Roman" w:hAnsi="Times New Roman"/>
          <w:sz w:val="24"/>
          <w:szCs w:val="24"/>
        </w:rPr>
        <w:t>административное нак</w:t>
      </w:r>
      <w:r w:rsidRPr="00886BAF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886BAF">
        <w:rPr>
          <w:rFonts w:ascii="Times New Roman" w:hAnsi="Times New Roman"/>
          <w:sz w:val="24"/>
          <w:szCs w:val="24"/>
        </w:rPr>
        <w:t>00 рублей.</w:t>
      </w:r>
      <w:r w:rsidRPr="00886BAF" w:rsidR="001F4326">
        <w:rPr>
          <w:rFonts w:ascii="Times New Roman" w:hAnsi="Times New Roman"/>
          <w:sz w:val="24"/>
          <w:szCs w:val="24"/>
        </w:rPr>
        <w:t xml:space="preserve"> </w:t>
      </w:r>
    </w:p>
    <w:p w:rsidR="008F0067" w:rsidRPr="00886B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86BAF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886BAF">
        <w:rPr>
          <w:rFonts w:ascii="Times New Roman" w:hAnsi="Times New Roman"/>
          <w:sz w:val="24"/>
          <w:szCs w:val="24"/>
        </w:rPr>
        <w:t>КБК</w:t>
      </w:r>
      <w:r w:rsidRPr="00886BAF" w:rsidR="000D1F3F">
        <w:rPr>
          <w:rFonts w:ascii="Times New Roman" w:hAnsi="Times New Roman"/>
          <w:sz w:val="24"/>
          <w:szCs w:val="24"/>
        </w:rPr>
        <w:t xml:space="preserve">: </w:t>
      </w:r>
      <w:r w:rsidRPr="00886BAF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886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</w:t>
      </w:r>
      <w:r w:rsidRPr="00886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Республике Крым</w:t>
      </w:r>
      <w:r w:rsidRPr="00886BAF">
        <w:rPr>
          <w:rFonts w:ascii="Times New Roman" w:hAnsi="Times New Roman"/>
          <w:sz w:val="24"/>
          <w:szCs w:val="24"/>
        </w:rPr>
        <w:t>),  ИНН получателя – 9103000023</w:t>
      </w:r>
      <w:r w:rsidRPr="00886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86BAF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86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86BAF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86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86BAF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</w:t>
      </w:r>
      <w:r w:rsidRPr="00886BAF">
        <w:rPr>
          <w:rFonts w:ascii="Times New Roman" w:hAnsi="Times New Roman"/>
          <w:sz w:val="24"/>
          <w:szCs w:val="24"/>
        </w:rPr>
        <w:t xml:space="preserve"> за административные правонарушения в области налогов и сборов.</w:t>
      </w:r>
    </w:p>
    <w:p w:rsidR="008F0067" w:rsidRPr="00886B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Разъяснить </w:t>
      </w:r>
      <w:r w:rsidRPr="00886BAF" w:rsidR="0094317E">
        <w:rPr>
          <w:rFonts w:ascii="Times New Roman" w:hAnsi="Times New Roman"/>
          <w:sz w:val="24"/>
          <w:szCs w:val="24"/>
        </w:rPr>
        <w:t>Осадченко С.С</w:t>
      </w:r>
      <w:r w:rsidRPr="00886BAF" w:rsidR="00A17DB8">
        <w:rPr>
          <w:rFonts w:ascii="Times New Roman" w:hAnsi="Times New Roman"/>
          <w:sz w:val="24"/>
          <w:szCs w:val="24"/>
        </w:rPr>
        <w:t>.</w:t>
      </w:r>
      <w:r w:rsidRPr="00886BAF" w:rsidR="00147DBF">
        <w:rPr>
          <w:rFonts w:ascii="Times New Roman" w:hAnsi="Times New Roman"/>
          <w:sz w:val="24"/>
          <w:szCs w:val="24"/>
        </w:rPr>
        <w:t xml:space="preserve">, </w:t>
      </w:r>
      <w:r w:rsidRPr="00886BAF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886BAF">
        <w:rPr>
          <w:rFonts w:ascii="Times New Roman" w:hAnsi="Times New Roman"/>
          <w:sz w:val="24"/>
          <w:szCs w:val="24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886B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</w:t>
      </w:r>
      <w:r w:rsidRPr="00886BAF">
        <w:rPr>
          <w:rFonts w:ascii="Times New Roman" w:hAnsi="Times New Roman"/>
          <w:sz w:val="24"/>
          <w:szCs w:val="24"/>
        </w:rPr>
        <w:t>ного штрафа, лицо, привлеченное к административной ответственности, направляет судье, в орган, должностном</w:t>
      </w:r>
      <w:r w:rsidRPr="00886BAF">
        <w:rPr>
          <w:rFonts w:ascii="Times New Roman" w:hAnsi="Times New Roman"/>
          <w:sz w:val="24"/>
          <w:szCs w:val="24"/>
        </w:rPr>
        <w:t xml:space="preserve">у лицу, </w:t>
      </w:r>
      <w:r w:rsidRPr="00886BAF">
        <w:rPr>
          <w:rFonts w:ascii="Times New Roman" w:hAnsi="Times New Roman"/>
          <w:sz w:val="24"/>
          <w:szCs w:val="24"/>
        </w:rPr>
        <w:t>вынесшим</w:t>
      </w:r>
      <w:r w:rsidRPr="00886BAF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886BAF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Разъяснить </w:t>
      </w:r>
      <w:r w:rsidRPr="00886BAF" w:rsidR="0094317E">
        <w:rPr>
          <w:rFonts w:ascii="Times New Roman" w:hAnsi="Times New Roman"/>
          <w:sz w:val="24"/>
          <w:szCs w:val="24"/>
        </w:rPr>
        <w:t xml:space="preserve">Осадченко С.С. </w:t>
      </w:r>
      <w:r w:rsidRPr="00886BAF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886BAF">
        <w:rPr>
          <w:rFonts w:ascii="Times New Roman" w:hAnsi="Times New Roman"/>
          <w:sz w:val="24"/>
          <w:szCs w:val="24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886BA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</w:t>
      </w:r>
      <w:r w:rsidRPr="00886BAF">
        <w:rPr>
          <w:rFonts w:ascii="Times New Roman" w:hAnsi="Times New Roman"/>
          <w:sz w:val="24"/>
          <w:szCs w:val="24"/>
        </w:rPr>
        <w:t>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886BAF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886BAF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BAF">
        <w:rPr>
          <w:rFonts w:ascii="Times New Roman" w:hAnsi="Times New Roman"/>
          <w:sz w:val="24"/>
          <w:szCs w:val="24"/>
        </w:rPr>
        <w:t>Мировой судья:</w:t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>
        <w:rPr>
          <w:rFonts w:ascii="Times New Roman" w:hAnsi="Times New Roman"/>
          <w:sz w:val="24"/>
          <w:szCs w:val="24"/>
        </w:rPr>
        <w:tab/>
      </w:r>
      <w:r w:rsidRPr="00886BAF" w:rsidR="00A17DB8">
        <w:rPr>
          <w:rFonts w:ascii="Times New Roman" w:hAnsi="Times New Roman"/>
          <w:sz w:val="24"/>
          <w:szCs w:val="24"/>
        </w:rPr>
        <w:t xml:space="preserve">                        </w:t>
      </w:r>
      <w:r w:rsidRPr="00886BAF">
        <w:rPr>
          <w:rFonts w:ascii="Times New Roman" w:hAnsi="Times New Roman"/>
          <w:sz w:val="24"/>
          <w:szCs w:val="24"/>
        </w:rPr>
        <w:t>Ю.Н. Казаченко</w:t>
      </w:r>
    </w:p>
    <w:p w:rsidR="00886BAF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AF" w:rsidP="00886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AF" w:rsidP="00886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886BAF" w:rsidP="00886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86BAF" w:rsidP="00886BAF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886BAF" w:rsidRPr="004F16BA" w:rsidP="003A0CE3">
      <w:pPr>
        <w:spacing w:after="0" w:line="240" w:lineRule="auto"/>
        <w:rPr>
          <w:sz w:val="28"/>
          <w:szCs w:val="28"/>
        </w:rPr>
      </w:pPr>
    </w:p>
    <w:sectPr w:rsidSect="00E9472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B53D0"/>
    <w:rsid w:val="000C0887"/>
    <w:rsid w:val="000C5EDA"/>
    <w:rsid w:val="000C5F7E"/>
    <w:rsid w:val="000D1F3F"/>
    <w:rsid w:val="000D5812"/>
    <w:rsid w:val="000F53BB"/>
    <w:rsid w:val="001154A3"/>
    <w:rsid w:val="00117A33"/>
    <w:rsid w:val="00123F45"/>
    <w:rsid w:val="00131BED"/>
    <w:rsid w:val="001418FD"/>
    <w:rsid w:val="00145A87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1C7D"/>
    <w:rsid w:val="001F2CBF"/>
    <w:rsid w:val="001F4326"/>
    <w:rsid w:val="00213667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4C4D"/>
    <w:rsid w:val="002B4E8C"/>
    <w:rsid w:val="002C1410"/>
    <w:rsid w:val="002C16BA"/>
    <w:rsid w:val="002C2877"/>
    <w:rsid w:val="002D2F34"/>
    <w:rsid w:val="00302D45"/>
    <w:rsid w:val="003034F1"/>
    <w:rsid w:val="003247DD"/>
    <w:rsid w:val="003348CA"/>
    <w:rsid w:val="00336EBD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3008"/>
    <w:rsid w:val="003E79FC"/>
    <w:rsid w:val="003F50EB"/>
    <w:rsid w:val="004066B5"/>
    <w:rsid w:val="00424094"/>
    <w:rsid w:val="00427D09"/>
    <w:rsid w:val="00451E95"/>
    <w:rsid w:val="00461276"/>
    <w:rsid w:val="00462E2A"/>
    <w:rsid w:val="00474204"/>
    <w:rsid w:val="004765BA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405C"/>
    <w:rsid w:val="00532C84"/>
    <w:rsid w:val="00535FC4"/>
    <w:rsid w:val="00541356"/>
    <w:rsid w:val="005510C3"/>
    <w:rsid w:val="00554184"/>
    <w:rsid w:val="0055566C"/>
    <w:rsid w:val="00582104"/>
    <w:rsid w:val="00595E76"/>
    <w:rsid w:val="005B2B56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2759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766B0"/>
    <w:rsid w:val="00780628"/>
    <w:rsid w:val="00784734"/>
    <w:rsid w:val="00792597"/>
    <w:rsid w:val="007968BD"/>
    <w:rsid w:val="007B18A4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60A88"/>
    <w:rsid w:val="00861D71"/>
    <w:rsid w:val="0086456D"/>
    <w:rsid w:val="008671F0"/>
    <w:rsid w:val="008733F5"/>
    <w:rsid w:val="00875AC5"/>
    <w:rsid w:val="00886BAF"/>
    <w:rsid w:val="00891C24"/>
    <w:rsid w:val="00896D36"/>
    <w:rsid w:val="008A47DC"/>
    <w:rsid w:val="008A7C60"/>
    <w:rsid w:val="008B3565"/>
    <w:rsid w:val="008D1C54"/>
    <w:rsid w:val="008E40C5"/>
    <w:rsid w:val="008F0067"/>
    <w:rsid w:val="009015A4"/>
    <w:rsid w:val="00902C65"/>
    <w:rsid w:val="00920C61"/>
    <w:rsid w:val="00927317"/>
    <w:rsid w:val="009333B4"/>
    <w:rsid w:val="00933E11"/>
    <w:rsid w:val="0094317E"/>
    <w:rsid w:val="009524F7"/>
    <w:rsid w:val="009629D7"/>
    <w:rsid w:val="00974DD9"/>
    <w:rsid w:val="009774C2"/>
    <w:rsid w:val="009C10F0"/>
    <w:rsid w:val="009D6A26"/>
    <w:rsid w:val="009E5B2D"/>
    <w:rsid w:val="009E72A3"/>
    <w:rsid w:val="00A17DB8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0AC3"/>
    <w:rsid w:val="00B4204D"/>
    <w:rsid w:val="00B47E6C"/>
    <w:rsid w:val="00B64D83"/>
    <w:rsid w:val="00B6762C"/>
    <w:rsid w:val="00B73A12"/>
    <w:rsid w:val="00B82995"/>
    <w:rsid w:val="00B85D7E"/>
    <w:rsid w:val="00BA6F5A"/>
    <w:rsid w:val="00BB13BD"/>
    <w:rsid w:val="00BB6D04"/>
    <w:rsid w:val="00BB7830"/>
    <w:rsid w:val="00BD04B6"/>
    <w:rsid w:val="00BD59F1"/>
    <w:rsid w:val="00C12DE4"/>
    <w:rsid w:val="00C267D5"/>
    <w:rsid w:val="00C51602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33169"/>
    <w:rsid w:val="00E610DE"/>
    <w:rsid w:val="00E741F4"/>
    <w:rsid w:val="00E87B84"/>
    <w:rsid w:val="00E92994"/>
    <w:rsid w:val="00E9472E"/>
    <w:rsid w:val="00EA063C"/>
    <w:rsid w:val="00EA5EC3"/>
    <w:rsid w:val="00EB06DF"/>
    <w:rsid w:val="00EB4A78"/>
    <w:rsid w:val="00EB55DA"/>
    <w:rsid w:val="00EB6E74"/>
    <w:rsid w:val="00EC3289"/>
    <w:rsid w:val="00EC414F"/>
    <w:rsid w:val="00F06BA4"/>
    <w:rsid w:val="00F12082"/>
    <w:rsid w:val="00F26D15"/>
    <w:rsid w:val="00F3108A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0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0C86-CE3B-4B9A-8543-4F8C72D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