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1A07" w:rsidRPr="007778F7" w:rsidP="00C41A0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7778F7">
        <w:rPr>
          <w:b w:val="0"/>
          <w:sz w:val="24"/>
          <w:szCs w:val="24"/>
        </w:rPr>
        <w:t>Дело № 5-95-</w:t>
      </w:r>
      <w:r w:rsidR="002951FB">
        <w:rPr>
          <w:b w:val="0"/>
          <w:sz w:val="24"/>
          <w:szCs w:val="24"/>
        </w:rPr>
        <w:t>42</w:t>
      </w:r>
      <w:r w:rsidR="00A34D73">
        <w:rPr>
          <w:b w:val="0"/>
          <w:sz w:val="24"/>
          <w:szCs w:val="24"/>
        </w:rPr>
        <w:t>8</w:t>
      </w:r>
      <w:r w:rsidRPr="007778F7">
        <w:rPr>
          <w:b w:val="0"/>
          <w:sz w:val="24"/>
          <w:szCs w:val="24"/>
        </w:rPr>
        <w:t>/2022</w:t>
      </w:r>
    </w:p>
    <w:p w:rsidR="00C41A07" w:rsidRPr="007778F7" w:rsidP="00C41A0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7778F7">
        <w:rPr>
          <w:b w:val="0"/>
          <w:sz w:val="24"/>
          <w:szCs w:val="24"/>
        </w:rPr>
        <w:t>91</w:t>
      </w:r>
      <w:r w:rsidRPr="007778F7">
        <w:rPr>
          <w:b w:val="0"/>
          <w:sz w:val="24"/>
          <w:szCs w:val="24"/>
          <w:lang w:val="en-US"/>
        </w:rPr>
        <w:t>MS</w:t>
      </w:r>
      <w:r w:rsidR="002951FB">
        <w:rPr>
          <w:b w:val="0"/>
          <w:sz w:val="24"/>
          <w:szCs w:val="24"/>
        </w:rPr>
        <w:t>0095-01-2022-00109</w:t>
      </w:r>
      <w:r w:rsidR="00A34D73">
        <w:rPr>
          <w:b w:val="0"/>
          <w:sz w:val="24"/>
          <w:szCs w:val="24"/>
        </w:rPr>
        <w:t>2</w:t>
      </w:r>
      <w:r w:rsidRPr="007778F7">
        <w:rPr>
          <w:b w:val="0"/>
          <w:sz w:val="24"/>
          <w:szCs w:val="24"/>
        </w:rPr>
        <w:t>-</w:t>
      </w:r>
      <w:r w:rsidR="002951FB">
        <w:rPr>
          <w:b w:val="0"/>
          <w:sz w:val="24"/>
          <w:szCs w:val="24"/>
        </w:rPr>
        <w:t>6</w:t>
      </w:r>
      <w:r w:rsidR="00A34D73">
        <w:rPr>
          <w:b w:val="0"/>
          <w:sz w:val="24"/>
          <w:szCs w:val="24"/>
        </w:rPr>
        <w:t>2</w:t>
      </w:r>
    </w:p>
    <w:p w:rsidR="00C41A07" w:rsidRPr="007778F7" w:rsidP="00C41A07">
      <w:pPr>
        <w:pStyle w:val="Title"/>
        <w:tabs>
          <w:tab w:val="left" w:pos="709"/>
        </w:tabs>
        <w:rPr>
          <w:sz w:val="24"/>
          <w:szCs w:val="24"/>
        </w:rPr>
      </w:pPr>
    </w:p>
    <w:p w:rsidR="00C41A07" w:rsidRPr="007778F7" w:rsidP="00C41A07">
      <w:pPr>
        <w:pStyle w:val="Title"/>
        <w:tabs>
          <w:tab w:val="left" w:pos="709"/>
        </w:tabs>
        <w:rPr>
          <w:sz w:val="24"/>
          <w:szCs w:val="24"/>
        </w:rPr>
      </w:pPr>
      <w:r w:rsidRPr="007778F7">
        <w:rPr>
          <w:sz w:val="24"/>
          <w:szCs w:val="24"/>
        </w:rPr>
        <w:t>ПОСТАНОВЛЕНИЕ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15 августа</w:t>
      </w:r>
      <w:r w:rsidRPr="007778F7">
        <w:rPr>
          <w:rFonts w:ascii="Times New Roman" w:hAnsi="Times New Roman"/>
          <w:sz w:val="24"/>
          <w:szCs w:val="24"/>
        </w:rPr>
        <w:t xml:space="preserve"> 2022 года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</w:t>
      </w:r>
      <w:r w:rsidRPr="007778F7" w:rsidR="00046A6C">
        <w:rPr>
          <w:rFonts w:ascii="Times New Roman" w:hAnsi="Times New Roman"/>
          <w:sz w:val="24"/>
          <w:szCs w:val="24"/>
        </w:rPr>
        <w:t>Ю</w:t>
      </w:r>
      <w:r w:rsidRPr="007778F7">
        <w:rPr>
          <w:rFonts w:ascii="Times New Roman" w:hAnsi="Times New Roman"/>
          <w:sz w:val="24"/>
          <w:szCs w:val="24"/>
        </w:rPr>
        <w:t>дакова</w:t>
      </w:r>
      <w:r w:rsidRPr="007778F7">
        <w:rPr>
          <w:rFonts w:ascii="Times New Roman" w:hAnsi="Times New Roman"/>
          <w:sz w:val="24"/>
          <w:szCs w:val="24"/>
        </w:rPr>
        <w:t xml:space="preserve"> Анна Шотовна, рассмотрев в открытом судебном заседании дело об административном правонарушении в отношении </w:t>
      </w:r>
    </w:p>
    <w:p w:rsidR="00C41A07" w:rsidRPr="007778F7" w:rsidP="00C41A07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>
        <w:rPr>
          <w:rStyle w:val="a"/>
          <w:rFonts w:ascii="Times New Roman" w:hAnsi="Times New Roman"/>
          <w:b w:val="0"/>
          <w:sz w:val="24"/>
          <w:szCs w:val="24"/>
        </w:rPr>
        <w:t>Федоренко Лилии Алексеевны</w:t>
      </w:r>
      <w:r w:rsidR="00942918">
        <w:rPr>
          <w:rStyle w:val="a"/>
          <w:rFonts w:ascii="Times New Roman" w:hAnsi="Times New Roman"/>
          <w:b w:val="0"/>
          <w:sz w:val="24"/>
          <w:szCs w:val="24"/>
        </w:rPr>
        <w:t xml:space="preserve">, </w:t>
      </w:r>
      <w:r w:rsidR="00D544DC">
        <w:rPr>
          <w:rStyle w:val="a"/>
          <w:rFonts w:ascii="Times New Roman" w:hAnsi="Times New Roman"/>
          <w:b w:val="0"/>
          <w:sz w:val="24"/>
          <w:szCs w:val="24"/>
        </w:rPr>
        <w:t>«данные изъяты»</w:t>
      </w:r>
      <w:r w:rsidR="00D544DC">
        <w:rPr>
          <w:rStyle w:val="a"/>
          <w:rFonts w:ascii="Times New Roman" w:hAnsi="Times New Roman"/>
          <w:b w:val="0"/>
          <w:sz w:val="24"/>
          <w:szCs w:val="24"/>
        </w:rPr>
        <w:t xml:space="preserve">  </w:t>
      </w:r>
      <w:r w:rsidRPr="007778F7" w:rsidR="00046A6C">
        <w:rPr>
          <w:rStyle w:val="a"/>
          <w:rFonts w:ascii="Times New Roman" w:hAnsi="Times New Roman"/>
          <w:b w:val="0"/>
          <w:sz w:val="24"/>
          <w:szCs w:val="24"/>
        </w:rPr>
        <w:t>,</w:t>
      </w:r>
    </w:p>
    <w:p w:rsidR="00C41A07" w:rsidRPr="007778F7" w:rsidP="00C41A07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7778F7">
        <w:rPr>
          <w:rStyle w:val="a"/>
          <w:rFonts w:ascii="Times New Roman" w:hAnsi="Times New Roman"/>
          <w:b w:val="0"/>
          <w:sz w:val="24"/>
          <w:szCs w:val="24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778F7">
        <w:rPr>
          <w:rFonts w:ascii="Times New Roman" w:hAnsi="Times New Roman"/>
          <w:b/>
          <w:sz w:val="24"/>
          <w:szCs w:val="24"/>
        </w:rPr>
        <w:t>установил:</w:t>
      </w:r>
    </w:p>
    <w:p w:rsidR="00046A6C" w:rsidRPr="007778F7" w:rsidP="00C41A0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951FB" w:rsidRPr="007778F7" w:rsidP="00295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01 июля 2022 года в 14</w:t>
      </w:r>
      <w:r w:rsidR="009429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часов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00</w:t>
      </w:r>
      <w:r w:rsidR="009429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минут 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адресу: Республика Крым, г. Ялта, </w:t>
      </w:r>
      <w:r w:rsidR="001F53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ул.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Пальмира Тольятти</w:t>
      </w:r>
      <w:r w:rsidR="009429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районе дома №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15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1F53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Федоренко Л.А.</w:t>
      </w:r>
      <w:r w:rsidR="009429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осуществлял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предпринимательскую деятельность по продаже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молочной продукции (творог, сметана, масло)</w:t>
      </w:r>
      <w:r w:rsidRP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 имея государственной регистрации в качестве индивидуальн</w:t>
      </w:r>
      <w:r w:rsidRP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ого предпринимателя и без государственной регистрации в качестве юридического лица</w:t>
      </w:r>
      <w:r w:rsidRPr="007778F7">
        <w:rPr>
          <w:rFonts w:ascii="Times New Roman" w:hAnsi="Times New Roman"/>
          <w:sz w:val="24"/>
          <w:szCs w:val="24"/>
        </w:rPr>
        <w:t>,</w:t>
      </w:r>
      <w:r w:rsidRPr="00DA1C3F">
        <w:rPr>
          <w:rFonts w:ascii="Times New Roman" w:hAnsi="Times New Roman"/>
          <w:sz w:val="24"/>
          <w:szCs w:val="24"/>
        </w:rPr>
        <w:t xml:space="preserve"> </w:t>
      </w:r>
      <w:r w:rsidRPr="007778F7">
        <w:rPr>
          <w:rFonts w:ascii="Times New Roman" w:hAnsi="Times New Roman"/>
          <w:sz w:val="24"/>
          <w:szCs w:val="24"/>
        </w:rPr>
        <w:t>то есть совершил</w:t>
      </w:r>
      <w:r>
        <w:rPr>
          <w:rFonts w:ascii="Times New Roman" w:hAnsi="Times New Roman"/>
          <w:sz w:val="24"/>
          <w:szCs w:val="24"/>
        </w:rPr>
        <w:t>а</w:t>
      </w:r>
      <w:r w:rsidRPr="007778F7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ч. 1 ст. 1</w:t>
      </w:r>
      <w:r>
        <w:rPr>
          <w:rFonts w:ascii="Times New Roman" w:hAnsi="Times New Roman"/>
          <w:sz w:val="24"/>
          <w:szCs w:val="24"/>
        </w:rPr>
        <w:t>4</w:t>
      </w:r>
      <w:r w:rsidRPr="007778F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КоАП РФ. </w:t>
      </w:r>
    </w:p>
    <w:p w:rsidR="00C41A07" w:rsidRPr="007778F7" w:rsidP="00295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В судебное заседание</w:t>
      </w:r>
      <w:r w:rsidRPr="007778F7" w:rsidR="007778F7">
        <w:rPr>
          <w:rFonts w:ascii="Times New Roman" w:hAnsi="Times New Roman"/>
          <w:sz w:val="24"/>
          <w:szCs w:val="24"/>
        </w:rPr>
        <w:t xml:space="preserve"> </w:t>
      </w:r>
      <w:r w:rsidR="009B5424">
        <w:rPr>
          <w:rFonts w:ascii="Times New Roman" w:hAnsi="Times New Roman"/>
          <w:sz w:val="24"/>
          <w:szCs w:val="24"/>
        </w:rPr>
        <w:t>Федоренко Л.А.</w:t>
      </w:r>
      <w:r w:rsidR="00942918">
        <w:rPr>
          <w:rFonts w:ascii="Times New Roman" w:hAnsi="Times New Roman"/>
          <w:sz w:val="24"/>
          <w:szCs w:val="24"/>
        </w:rPr>
        <w:t xml:space="preserve"> н</w:t>
      </w:r>
      <w:r w:rsidRPr="007778F7">
        <w:rPr>
          <w:rFonts w:ascii="Times New Roman" w:hAnsi="Times New Roman"/>
          <w:sz w:val="24"/>
          <w:szCs w:val="24"/>
        </w:rPr>
        <w:t>е явил</w:t>
      </w:r>
      <w:r w:rsidR="00942918">
        <w:rPr>
          <w:rFonts w:ascii="Times New Roman" w:hAnsi="Times New Roman"/>
          <w:sz w:val="24"/>
          <w:szCs w:val="24"/>
        </w:rPr>
        <w:t>ась</w:t>
      </w:r>
      <w:r w:rsidRPr="007778F7">
        <w:rPr>
          <w:rFonts w:ascii="Times New Roman" w:hAnsi="Times New Roman"/>
          <w:sz w:val="24"/>
          <w:szCs w:val="24"/>
        </w:rPr>
        <w:t xml:space="preserve">, о месте и времени рассмотрения дела </w:t>
      </w:r>
      <w:r w:rsidRPr="007778F7" w:rsidR="007778F7">
        <w:rPr>
          <w:rFonts w:ascii="Times New Roman" w:hAnsi="Times New Roman"/>
          <w:sz w:val="24"/>
          <w:szCs w:val="24"/>
        </w:rPr>
        <w:t>был</w:t>
      </w:r>
      <w:r w:rsidR="00942918">
        <w:rPr>
          <w:rFonts w:ascii="Times New Roman" w:hAnsi="Times New Roman"/>
          <w:sz w:val="24"/>
          <w:szCs w:val="24"/>
        </w:rPr>
        <w:t>а</w:t>
      </w:r>
      <w:r w:rsidRPr="007778F7" w:rsidR="007778F7">
        <w:rPr>
          <w:rFonts w:ascii="Times New Roman" w:hAnsi="Times New Roman"/>
          <w:sz w:val="24"/>
          <w:szCs w:val="24"/>
        </w:rPr>
        <w:t xml:space="preserve"> извещен</w:t>
      </w:r>
      <w:r w:rsidR="00942918">
        <w:rPr>
          <w:rFonts w:ascii="Times New Roman" w:hAnsi="Times New Roman"/>
          <w:sz w:val="24"/>
          <w:szCs w:val="24"/>
        </w:rPr>
        <w:t>а</w:t>
      </w:r>
      <w:r w:rsidRPr="007778F7" w:rsidR="007778F7">
        <w:rPr>
          <w:rFonts w:ascii="Times New Roman" w:hAnsi="Times New Roman"/>
          <w:sz w:val="24"/>
          <w:szCs w:val="24"/>
        </w:rPr>
        <w:t xml:space="preserve"> своевременно, надлежащим образом.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778F7">
        <w:rPr>
          <w:rFonts w:ascii="Times New Roman" w:eastAsia="Calibri" w:hAnsi="Times New Roman"/>
          <w:sz w:val="24"/>
          <w:szCs w:val="24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</w:t>
      </w:r>
      <w:r w:rsidRPr="007778F7">
        <w:rPr>
          <w:rFonts w:ascii="Times New Roman" w:eastAsia="Calibri" w:hAnsi="Times New Roman"/>
          <w:sz w:val="24"/>
          <w:szCs w:val="24"/>
        </w:rPr>
        <w:t>ответствии с ч.2 ст.25.1 КоАП РФ.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778F7">
        <w:rPr>
          <w:rFonts w:ascii="Times New Roman" w:eastAsia="Calibri" w:hAnsi="Times New Roman"/>
          <w:sz w:val="24"/>
          <w:szCs w:val="24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В соответствии с ч. 1 ст. 1</w:t>
      </w:r>
      <w:r w:rsidRPr="007778F7" w:rsidR="007778F7">
        <w:rPr>
          <w:rFonts w:ascii="Times New Roman" w:hAnsi="Times New Roman"/>
          <w:sz w:val="24"/>
          <w:szCs w:val="24"/>
        </w:rPr>
        <w:t>4</w:t>
      </w:r>
      <w:r w:rsidRPr="007778F7">
        <w:rPr>
          <w:rFonts w:ascii="Times New Roman" w:hAnsi="Times New Roman"/>
          <w:sz w:val="24"/>
          <w:szCs w:val="24"/>
        </w:rPr>
        <w:t>.</w:t>
      </w:r>
      <w:r w:rsidR="001F53AB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КоАП РФ административным правонарушением признается</w:t>
      </w:r>
      <w:r w:rsidR="007778F7">
        <w:rPr>
          <w:rFonts w:ascii="Times New Roman" w:hAnsi="Times New Roman"/>
          <w:sz w:val="24"/>
          <w:szCs w:val="24"/>
        </w:rPr>
        <w:t xml:space="preserve"> о</w:t>
      </w:r>
      <w:r w:rsidRPr="007778F7"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существление</w:t>
      </w:r>
      <w:r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предпринимательской деятельности</w:t>
      </w:r>
      <w:r w:rsidRPr="007778F7"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</w:t>
      </w:r>
      <w:r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частью 2 статьи 14.17.1 </w:t>
      </w:r>
      <w:r w:rsidRPr="007778F7"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настоящего Кодекса</w:t>
      </w:r>
      <w:r w:rsidRPr="007778F7">
        <w:rPr>
          <w:rFonts w:ascii="Times New Roman" w:hAnsi="Times New Roman"/>
          <w:sz w:val="24"/>
          <w:szCs w:val="24"/>
        </w:rPr>
        <w:t>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Факт совершения </w:t>
      </w:r>
      <w:r w:rsidR="009B5424">
        <w:rPr>
          <w:rFonts w:ascii="Times New Roman" w:hAnsi="Times New Roman"/>
          <w:sz w:val="24"/>
          <w:szCs w:val="24"/>
        </w:rPr>
        <w:t>Федоренко Л.А.</w:t>
      </w:r>
      <w:r w:rsidR="00ED440B">
        <w:rPr>
          <w:rFonts w:ascii="Times New Roman" w:hAnsi="Times New Roman"/>
          <w:sz w:val="24"/>
          <w:szCs w:val="24"/>
        </w:rPr>
        <w:t xml:space="preserve"> у</w:t>
      </w:r>
      <w:r w:rsidRPr="007778F7">
        <w:rPr>
          <w:rFonts w:ascii="Times New Roman" w:hAnsi="Times New Roman"/>
          <w:sz w:val="24"/>
          <w:szCs w:val="24"/>
        </w:rPr>
        <w:t xml:space="preserve">казанного административного правонарушения подтверждается: протоколом об административном правонарушении </w:t>
      </w:r>
      <w:r w:rsidR="007778F7">
        <w:rPr>
          <w:rFonts w:ascii="Times New Roman" w:hAnsi="Times New Roman"/>
          <w:sz w:val="24"/>
          <w:szCs w:val="24"/>
        </w:rPr>
        <w:t xml:space="preserve">серии 82 01 № </w:t>
      </w:r>
      <w:r w:rsidR="001F53AB">
        <w:rPr>
          <w:rFonts w:ascii="Times New Roman" w:hAnsi="Times New Roman"/>
          <w:sz w:val="24"/>
          <w:szCs w:val="24"/>
        </w:rPr>
        <w:t>12</w:t>
      </w:r>
      <w:r w:rsidR="009B5424">
        <w:rPr>
          <w:rFonts w:ascii="Times New Roman" w:hAnsi="Times New Roman"/>
          <w:sz w:val="24"/>
          <w:szCs w:val="24"/>
        </w:rPr>
        <w:t>7454</w:t>
      </w:r>
      <w:r w:rsidR="007778F7">
        <w:rPr>
          <w:rFonts w:ascii="Times New Roman" w:hAnsi="Times New Roman"/>
          <w:sz w:val="24"/>
          <w:szCs w:val="24"/>
        </w:rPr>
        <w:t xml:space="preserve"> </w:t>
      </w:r>
      <w:r w:rsidRPr="007778F7">
        <w:rPr>
          <w:rFonts w:ascii="Times New Roman" w:hAnsi="Times New Roman"/>
          <w:sz w:val="24"/>
          <w:szCs w:val="24"/>
        </w:rPr>
        <w:t xml:space="preserve">от </w:t>
      </w:r>
      <w:r w:rsidR="009B5424">
        <w:rPr>
          <w:rFonts w:ascii="Times New Roman" w:hAnsi="Times New Roman"/>
          <w:sz w:val="24"/>
          <w:szCs w:val="24"/>
        </w:rPr>
        <w:t>01</w:t>
      </w:r>
      <w:r w:rsidRPr="007778F7" w:rsidR="00AB434B">
        <w:rPr>
          <w:rFonts w:ascii="Times New Roman" w:hAnsi="Times New Roman"/>
          <w:sz w:val="24"/>
          <w:szCs w:val="24"/>
        </w:rPr>
        <w:t>.0</w:t>
      </w:r>
      <w:r w:rsidR="009B5424">
        <w:rPr>
          <w:rFonts w:ascii="Times New Roman" w:hAnsi="Times New Roman"/>
          <w:sz w:val="24"/>
          <w:szCs w:val="24"/>
        </w:rPr>
        <w:t>7</w:t>
      </w:r>
      <w:r w:rsidRPr="007778F7" w:rsidR="00AB434B">
        <w:rPr>
          <w:rFonts w:ascii="Times New Roman" w:hAnsi="Times New Roman"/>
          <w:sz w:val="24"/>
          <w:szCs w:val="24"/>
        </w:rPr>
        <w:t>.2022</w:t>
      </w:r>
      <w:r w:rsidR="007778F7">
        <w:rPr>
          <w:rFonts w:ascii="Times New Roman" w:hAnsi="Times New Roman"/>
          <w:sz w:val="24"/>
          <w:szCs w:val="24"/>
        </w:rPr>
        <w:t xml:space="preserve"> года</w:t>
      </w:r>
      <w:r w:rsidRPr="007778F7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</w:t>
      </w:r>
      <w:r w:rsidR="009B5424">
        <w:rPr>
          <w:rFonts w:ascii="Times New Roman" w:hAnsi="Times New Roman"/>
          <w:sz w:val="24"/>
          <w:szCs w:val="24"/>
        </w:rPr>
        <w:t xml:space="preserve"> (л.д. 2</w:t>
      </w:r>
      <w:r w:rsidR="00ED440B">
        <w:rPr>
          <w:rFonts w:ascii="Times New Roman" w:hAnsi="Times New Roman"/>
          <w:sz w:val="24"/>
          <w:szCs w:val="24"/>
        </w:rPr>
        <w:t>)</w:t>
      </w:r>
      <w:r w:rsidRPr="007778F7">
        <w:rPr>
          <w:rFonts w:ascii="Times New Roman" w:hAnsi="Times New Roman"/>
          <w:sz w:val="24"/>
          <w:szCs w:val="24"/>
        </w:rPr>
        <w:t>;</w:t>
      </w:r>
      <w:r w:rsidR="00ED440B">
        <w:rPr>
          <w:rFonts w:ascii="Times New Roman" w:hAnsi="Times New Roman"/>
          <w:sz w:val="24"/>
          <w:szCs w:val="24"/>
        </w:rPr>
        <w:t xml:space="preserve"> письменными объяснениями </w:t>
      </w:r>
      <w:r w:rsidR="009B5424">
        <w:rPr>
          <w:rFonts w:ascii="Times New Roman" w:hAnsi="Times New Roman"/>
          <w:sz w:val="24"/>
          <w:szCs w:val="24"/>
        </w:rPr>
        <w:t>Федоренко Л.А.</w:t>
      </w:r>
      <w:r w:rsidR="00ED440B">
        <w:rPr>
          <w:rFonts w:ascii="Times New Roman" w:hAnsi="Times New Roman"/>
          <w:sz w:val="24"/>
          <w:szCs w:val="24"/>
        </w:rPr>
        <w:t xml:space="preserve"> от </w:t>
      </w:r>
      <w:r w:rsidR="009B5424">
        <w:rPr>
          <w:rFonts w:ascii="Times New Roman" w:hAnsi="Times New Roman"/>
          <w:sz w:val="24"/>
          <w:szCs w:val="24"/>
        </w:rPr>
        <w:t>01</w:t>
      </w:r>
      <w:r w:rsidR="00ED440B">
        <w:rPr>
          <w:rFonts w:ascii="Times New Roman" w:hAnsi="Times New Roman"/>
          <w:sz w:val="24"/>
          <w:szCs w:val="24"/>
        </w:rPr>
        <w:t>.0</w:t>
      </w:r>
      <w:r w:rsidR="009B5424">
        <w:rPr>
          <w:rFonts w:ascii="Times New Roman" w:hAnsi="Times New Roman"/>
          <w:sz w:val="24"/>
          <w:szCs w:val="24"/>
        </w:rPr>
        <w:t>7</w:t>
      </w:r>
      <w:r w:rsidR="00ED440B">
        <w:rPr>
          <w:rFonts w:ascii="Times New Roman" w:hAnsi="Times New Roman"/>
          <w:sz w:val="24"/>
          <w:szCs w:val="24"/>
        </w:rPr>
        <w:t xml:space="preserve">.2022 года, согласно которым последняя свою вину признала (л.д. </w:t>
      </w:r>
      <w:r w:rsidR="009B5424">
        <w:rPr>
          <w:rFonts w:ascii="Times New Roman" w:hAnsi="Times New Roman"/>
          <w:sz w:val="24"/>
          <w:szCs w:val="24"/>
        </w:rPr>
        <w:t>7</w:t>
      </w:r>
      <w:r w:rsidR="00ED440B">
        <w:rPr>
          <w:rFonts w:ascii="Times New Roman" w:hAnsi="Times New Roman"/>
          <w:sz w:val="24"/>
          <w:szCs w:val="24"/>
        </w:rPr>
        <w:t xml:space="preserve">); рапортом уполномоченного должностного лица о выявлении административного правонарушения от </w:t>
      </w:r>
      <w:r w:rsidR="009B5424">
        <w:rPr>
          <w:rFonts w:ascii="Times New Roman" w:hAnsi="Times New Roman"/>
          <w:sz w:val="24"/>
          <w:szCs w:val="24"/>
        </w:rPr>
        <w:t>01</w:t>
      </w:r>
      <w:r w:rsidR="00ED440B">
        <w:rPr>
          <w:rFonts w:ascii="Times New Roman" w:hAnsi="Times New Roman"/>
          <w:sz w:val="24"/>
          <w:szCs w:val="24"/>
        </w:rPr>
        <w:t>.0</w:t>
      </w:r>
      <w:r w:rsidR="009B5424">
        <w:rPr>
          <w:rFonts w:ascii="Times New Roman" w:hAnsi="Times New Roman"/>
          <w:sz w:val="24"/>
          <w:szCs w:val="24"/>
        </w:rPr>
        <w:t>7</w:t>
      </w:r>
      <w:r w:rsidR="00ED440B">
        <w:rPr>
          <w:rFonts w:ascii="Times New Roman" w:hAnsi="Times New Roman"/>
          <w:sz w:val="24"/>
          <w:szCs w:val="24"/>
        </w:rPr>
        <w:t xml:space="preserve">.2022 года (л.д. </w:t>
      </w:r>
      <w:r w:rsidR="009B5424">
        <w:rPr>
          <w:rFonts w:ascii="Times New Roman" w:hAnsi="Times New Roman"/>
          <w:sz w:val="24"/>
          <w:szCs w:val="24"/>
        </w:rPr>
        <w:t>3</w:t>
      </w:r>
      <w:r w:rsidR="00ED440B">
        <w:rPr>
          <w:rFonts w:ascii="Times New Roman" w:hAnsi="Times New Roman"/>
          <w:sz w:val="24"/>
          <w:szCs w:val="24"/>
        </w:rPr>
        <w:t xml:space="preserve">); </w:t>
      </w:r>
      <w:r w:rsidR="003326B7">
        <w:rPr>
          <w:rFonts w:ascii="Times New Roman" w:hAnsi="Times New Roman"/>
          <w:sz w:val="24"/>
          <w:szCs w:val="24"/>
        </w:rPr>
        <w:t xml:space="preserve">протоколом осмотра помещений, территории и </w:t>
      </w:r>
      <w:r w:rsidR="007778F7">
        <w:rPr>
          <w:rFonts w:ascii="Times New Roman" w:hAnsi="Times New Roman"/>
          <w:sz w:val="24"/>
          <w:szCs w:val="24"/>
        </w:rPr>
        <w:t xml:space="preserve">фототаблицей, на которой зафиксирован факт осуществления продажи </w:t>
      </w:r>
      <w:r w:rsidR="003326B7">
        <w:rPr>
          <w:rFonts w:ascii="Times New Roman" w:hAnsi="Times New Roman"/>
          <w:sz w:val="24"/>
          <w:szCs w:val="24"/>
        </w:rPr>
        <w:t>Федоренко А.Л.</w:t>
      </w:r>
      <w:r w:rsidR="00ED440B">
        <w:rPr>
          <w:rFonts w:ascii="Times New Roman" w:hAnsi="Times New Roman"/>
          <w:sz w:val="24"/>
          <w:szCs w:val="24"/>
        </w:rPr>
        <w:t xml:space="preserve"> </w:t>
      </w:r>
      <w:r w:rsidR="003326B7">
        <w:rPr>
          <w:rFonts w:ascii="Times New Roman" w:hAnsi="Times New Roman"/>
          <w:sz w:val="24"/>
          <w:szCs w:val="24"/>
        </w:rPr>
        <w:t>молочной продукцией</w:t>
      </w:r>
      <w:r w:rsidR="00ED440B">
        <w:rPr>
          <w:rFonts w:ascii="Times New Roman" w:hAnsi="Times New Roman"/>
          <w:sz w:val="24"/>
          <w:szCs w:val="24"/>
        </w:rPr>
        <w:t xml:space="preserve"> (л.д. </w:t>
      </w:r>
      <w:r w:rsidR="003326B7">
        <w:rPr>
          <w:rFonts w:ascii="Times New Roman" w:hAnsi="Times New Roman"/>
          <w:sz w:val="24"/>
          <w:szCs w:val="24"/>
        </w:rPr>
        <w:t>4-6</w:t>
      </w:r>
      <w:r w:rsidR="00ED440B">
        <w:rPr>
          <w:rFonts w:ascii="Times New Roman" w:hAnsi="Times New Roman"/>
          <w:sz w:val="24"/>
          <w:szCs w:val="24"/>
        </w:rPr>
        <w:t>)</w:t>
      </w:r>
      <w:r w:rsidR="007778F7">
        <w:rPr>
          <w:rFonts w:ascii="Times New Roman" w:hAnsi="Times New Roman"/>
          <w:sz w:val="24"/>
          <w:szCs w:val="24"/>
        </w:rPr>
        <w:t>.</w:t>
      </w:r>
      <w:r w:rsidRPr="007778F7">
        <w:rPr>
          <w:rFonts w:ascii="Times New Roman" w:hAnsi="Times New Roman"/>
          <w:sz w:val="24"/>
          <w:szCs w:val="24"/>
        </w:rPr>
        <w:t xml:space="preserve"> 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3326B7">
        <w:rPr>
          <w:rFonts w:ascii="Times New Roman" w:hAnsi="Times New Roman"/>
          <w:sz w:val="24"/>
          <w:szCs w:val="24"/>
        </w:rPr>
        <w:t>Федоренко Л.А.</w:t>
      </w:r>
      <w:r w:rsidR="00ED440B">
        <w:rPr>
          <w:rFonts w:ascii="Times New Roman" w:hAnsi="Times New Roman"/>
          <w:sz w:val="24"/>
          <w:szCs w:val="24"/>
        </w:rPr>
        <w:t xml:space="preserve"> а</w:t>
      </w:r>
      <w:r w:rsidRPr="007778F7">
        <w:rPr>
          <w:rFonts w:ascii="Times New Roman" w:hAnsi="Times New Roman"/>
          <w:sz w:val="24"/>
          <w:szCs w:val="24"/>
        </w:rPr>
        <w:t>дминистративного правонарушения, предусмотренного ч. 1 ст. 1</w:t>
      </w:r>
      <w:r w:rsidR="007778F7">
        <w:rPr>
          <w:rFonts w:ascii="Times New Roman" w:hAnsi="Times New Roman"/>
          <w:sz w:val="24"/>
          <w:szCs w:val="24"/>
        </w:rPr>
        <w:t>4</w:t>
      </w:r>
      <w:r w:rsidRPr="007778F7">
        <w:rPr>
          <w:rFonts w:ascii="Times New Roman" w:hAnsi="Times New Roman"/>
          <w:sz w:val="24"/>
          <w:szCs w:val="24"/>
        </w:rPr>
        <w:t>.</w:t>
      </w:r>
      <w:r w:rsidR="007778F7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КоАП РФ.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Срок давности привлечения к администрат</w:t>
      </w:r>
      <w:r w:rsidRPr="007778F7">
        <w:rPr>
          <w:rFonts w:ascii="Times New Roman" w:hAnsi="Times New Roman"/>
          <w:sz w:val="24"/>
          <w:szCs w:val="24"/>
        </w:rPr>
        <w:t>ивной ответственности, предусмотренный ч. 1 ст. 4.5 КоАП РФ для данной категории дел, не истек.</w:t>
      </w:r>
    </w:p>
    <w:p w:rsidR="00DF31A2" w:rsidP="00DF31A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виновной, ее </w:t>
      </w:r>
      <w:r>
        <w:rPr>
          <w:rFonts w:ascii="Times New Roman" w:hAnsi="Times New Roman"/>
          <w:sz w:val="24"/>
          <w:szCs w:val="24"/>
        </w:rPr>
        <w:t xml:space="preserve">имущественное положение, в том числе конкретные обстоятельства дела, количество </w:t>
      </w:r>
      <w:r>
        <w:rPr>
          <w:rFonts w:ascii="Times New Roman" w:hAnsi="Times New Roman"/>
          <w:sz w:val="24"/>
          <w:szCs w:val="24"/>
        </w:rPr>
        <w:t>товара вовлеченного в незаконную предпринимательскую деятельность предполагаемого к реализации.</w:t>
      </w:r>
    </w:p>
    <w:p w:rsidR="007B39B1" w:rsidP="007B39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Обстоятельств, смягчающих административную ответственность за совершенное правон</w:t>
      </w:r>
      <w:r>
        <w:rPr>
          <w:rFonts w:ascii="Times New Roman" w:hAnsi="Times New Roman"/>
          <w:sz w:val="24"/>
          <w:szCs w:val="24"/>
        </w:rPr>
        <w:t>арушение, не установлено.</w:t>
      </w:r>
    </w:p>
    <w:p w:rsidR="007B39B1" w:rsidP="007B39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обстоятельствам, отягчающим административную ответственность, относится повторное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совершение однородного административного правонарушения.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С учетом изложенного, мировой судья считает возможным назначить</w:t>
      </w:r>
      <w:r w:rsidR="00ED440B">
        <w:rPr>
          <w:rFonts w:ascii="Times New Roman" w:hAnsi="Times New Roman"/>
          <w:sz w:val="24"/>
          <w:szCs w:val="24"/>
        </w:rPr>
        <w:t xml:space="preserve"> </w:t>
      </w:r>
      <w:r w:rsidR="003326B7">
        <w:rPr>
          <w:rFonts w:ascii="Times New Roman" w:hAnsi="Times New Roman"/>
          <w:sz w:val="24"/>
          <w:szCs w:val="24"/>
        </w:rPr>
        <w:t>Федоренко Л.А.</w:t>
      </w:r>
      <w:r w:rsidR="00ED440B">
        <w:rPr>
          <w:rFonts w:ascii="Times New Roman" w:hAnsi="Times New Roman"/>
          <w:sz w:val="24"/>
          <w:szCs w:val="24"/>
        </w:rPr>
        <w:t xml:space="preserve"> </w:t>
      </w:r>
      <w:r w:rsidRPr="007778F7">
        <w:rPr>
          <w:rFonts w:ascii="Times New Roman" w:hAnsi="Times New Roman"/>
          <w:sz w:val="24"/>
          <w:szCs w:val="24"/>
        </w:rPr>
        <w:t>администра</w:t>
      </w:r>
      <w:r w:rsidRPr="007778F7">
        <w:rPr>
          <w:rFonts w:ascii="Times New Roman" w:hAnsi="Times New Roman"/>
          <w:sz w:val="24"/>
          <w:szCs w:val="24"/>
        </w:rPr>
        <w:t xml:space="preserve">тивное наказание в виде административного штрафа, предусмотренного санкцией ч. 1 ст. </w:t>
      </w:r>
      <w:r w:rsidR="007778F7">
        <w:rPr>
          <w:rFonts w:ascii="Times New Roman" w:hAnsi="Times New Roman"/>
          <w:sz w:val="24"/>
          <w:szCs w:val="24"/>
        </w:rPr>
        <w:t>14</w:t>
      </w:r>
      <w:r w:rsidRPr="007778F7">
        <w:rPr>
          <w:rFonts w:ascii="Times New Roman" w:hAnsi="Times New Roman"/>
          <w:sz w:val="24"/>
          <w:szCs w:val="24"/>
        </w:rPr>
        <w:t>.</w:t>
      </w:r>
      <w:r w:rsidR="007778F7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КоАП РФ.  </w:t>
      </w:r>
    </w:p>
    <w:p w:rsidR="00C41A07" w:rsidRPr="007778F7" w:rsidP="00C41A07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7778F7">
        <w:rPr>
          <w:rFonts w:eastAsia="Calibri"/>
        </w:rPr>
        <w:t xml:space="preserve">Руководствуясь ст. ст. 29.9 и 29.10 КоАП РФ,  мировой судья, </w:t>
      </w:r>
    </w:p>
    <w:p w:rsidR="00C41A07" w:rsidRPr="007778F7" w:rsidP="00C41A0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78F7">
        <w:rPr>
          <w:rFonts w:ascii="Times New Roman" w:hAnsi="Times New Roman"/>
          <w:b/>
          <w:sz w:val="24"/>
          <w:szCs w:val="24"/>
        </w:rPr>
        <w:t>постановил:</w:t>
      </w:r>
    </w:p>
    <w:p w:rsidR="00C41A07" w:rsidRPr="007778F7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41A07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признать </w:t>
      </w:r>
      <w:r w:rsidR="003326B7">
        <w:rPr>
          <w:rFonts w:ascii="Times New Roman" w:hAnsi="Times New Roman"/>
          <w:sz w:val="24"/>
          <w:szCs w:val="24"/>
        </w:rPr>
        <w:t>Федоренко Лилию Алексеевну</w:t>
      </w:r>
      <w:r w:rsidR="00ED440B">
        <w:rPr>
          <w:rFonts w:ascii="Times New Roman" w:hAnsi="Times New Roman"/>
          <w:sz w:val="24"/>
          <w:szCs w:val="24"/>
        </w:rPr>
        <w:t xml:space="preserve">, </w:t>
      </w:r>
      <w:r w:rsidR="00D544DC">
        <w:rPr>
          <w:rStyle w:val="a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="00ED440B">
        <w:rPr>
          <w:rFonts w:ascii="Times New Roman" w:hAnsi="Times New Roman"/>
          <w:sz w:val="24"/>
          <w:szCs w:val="24"/>
        </w:rPr>
        <w:t xml:space="preserve"> </w:t>
      </w:r>
      <w:r w:rsidR="006B4ADD">
        <w:rPr>
          <w:rFonts w:ascii="Times New Roman" w:hAnsi="Times New Roman"/>
          <w:sz w:val="24"/>
          <w:szCs w:val="24"/>
        </w:rPr>
        <w:t xml:space="preserve">года рождения, </w:t>
      </w:r>
      <w:r w:rsidRPr="007778F7">
        <w:rPr>
          <w:rFonts w:ascii="Times New Roman" w:hAnsi="Times New Roman"/>
          <w:sz w:val="24"/>
          <w:szCs w:val="24"/>
        </w:rPr>
        <w:t>виновн</w:t>
      </w:r>
      <w:r w:rsidR="00ED440B">
        <w:rPr>
          <w:rFonts w:ascii="Times New Roman" w:hAnsi="Times New Roman"/>
          <w:sz w:val="24"/>
          <w:szCs w:val="24"/>
        </w:rPr>
        <w:t>ой</w:t>
      </w:r>
      <w:r w:rsidRPr="007778F7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</w:t>
      </w:r>
      <w:r w:rsidR="006B4ADD">
        <w:rPr>
          <w:rFonts w:ascii="Times New Roman" w:hAnsi="Times New Roman"/>
          <w:sz w:val="24"/>
          <w:szCs w:val="24"/>
        </w:rPr>
        <w:t>4</w:t>
      </w:r>
      <w:r w:rsidRPr="007778F7">
        <w:rPr>
          <w:rFonts w:ascii="Times New Roman" w:hAnsi="Times New Roman"/>
          <w:sz w:val="24"/>
          <w:szCs w:val="24"/>
        </w:rPr>
        <w:t>.</w:t>
      </w:r>
      <w:r w:rsidR="006B4ADD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</w:t>
      </w:r>
      <w:r w:rsidR="007B39B1">
        <w:rPr>
          <w:rFonts w:ascii="Times New Roman" w:hAnsi="Times New Roman"/>
          <w:sz w:val="24"/>
          <w:szCs w:val="24"/>
        </w:rPr>
        <w:t>КоАП РФ</w:t>
      </w:r>
      <w:r w:rsidRPr="007778F7">
        <w:rPr>
          <w:rFonts w:ascii="Times New Roman" w:hAnsi="Times New Roman"/>
          <w:sz w:val="24"/>
          <w:szCs w:val="24"/>
        </w:rPr>
        <w:t>, и назначить административное наказание в виде административного штрафа в размере</w:t>
      </w:r>
      <w:r w:rsidR="006B4ADD">
        <w:rPr>
          <w:rFonts w:ascii="Times New Roman" w:hAnsi="Times New Roman"/>
          <w:sz w:val="24"/>
          <w:szCs w:val="24"/>
        </w:rPr>
        <w:t xml:space="preserve"> </w:t>
      </w:r>
      <w:r w:rsidR="003326B7">
        <w:rPr>
          <w:rFonts w:ascii="Times New Roman" w:hAnsi="Times New Roman"/>
          <w:sz w:val="24"/>
          <w:szCs w:val="24"/>
        </w:rPr>
        <w:t>1</w:t>
      </w:r>
      <w:r w:rsidR="006B4ADD">
        <w:rPr>
          <w:rFonts w:ascii="Times New Roman" w:hAnsi="Times New Roman"/>
          <w:sz w:val="24"/>
          <w:szCs w:val="24"/>
        </w:rPr>
        <w:t xml:space="preserve"> 00</w:t>
      </w:r>
      <w:r w:rsidRPr="007778F7">
        <w:rPr>
          <w:rFonts w:ascii="Times New Roman" w:hAnsi="Times New Roman"/>
          <w:sz w:val="24"/>
          <w:szCs w:val="24"/>
        </w:rPr>
        <w:t>0 (</w:t>
      </w:r>
      <w:r w:rsidR="003326B7">
        <w:rPr>
          <w:rFonts w:ascii="Times New Roman" w:hAnsi="Times New Roman"/>
          <w:sz w:val="24"/>
          <w:szCs w:val="24"/>
        </w:rPr>
        <w:t>одна тысяча</w:t>
      </w:r>
      <w:r w:rsidRPr="007778F7">
        <w:rPr>
          <w:rFonts w:ascii="Times New Roman" w:hAnsi="Times New Roman"/>
          <w:sz w:val="24"/>
          <w:szCs w:val="24"/>
        </w:rPr>
        <w:t>) рублей.</w:t>
      </w:r>
    </w:p>
    <w:p w:rsidR="00367E58" w:rsidRPr="00F31BA1" w:rsidP="00367E58">
      <w:pPr>
        <w:spacing w:after="0" w:line="100" w:lineRule="atLeast"/>
        <w:ind w:firstLine="57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F31BA1">
        <w:rPr>
          <w:rFonts w:ascii="Times New Roman" w:hAnsi="Times New Roman"/>
          <w:sz w:val="24"/>
          <w:szCs w:val="24"/>
        </w:rPr>
        <w:t>Штраф подлежит перечислению на следующие реквизиты: Юридиче</w:t>
      </w:r>
      <w:r w:rsidRPr="00F31BA1">
        <w:rPr>
          <w:rFonts w:ascii="Times New Roman" w:hAnsi="Times New Roman"/>
          <w:sz w:val="24"/>
          <w:szCs w:val="24"/>
        </w:rPr>
        <w:t xml:space="preserve">ский адрес: Россия, Республика Крым, 295000, г.Симферополь, ул. Набережная им.60-летия СССР, 28, почтовый адрес: Россия, Республика Крым, 295000,  г. Симферополь, ул. Набережная им.60-летия СССР, 28, ОГРН 1149102019164; Банковские реквизиты: </w:t>
      </w:r>
      <w:r w:rsidRPr="00F31BA1">
        <w:rPr>
          <w:rFonts w:ascii="Times New Roman" w:hAnsi="Times New Roman"/>
          <w:b/>
          <w:sz w:val="24"/>
          <w:szCs w:val="24"/>
        </w:rPr>
        <w:t xml:space="preserve"> </w:t>
      </w:r>
      <w:r w:rsidRPr="00F31BA1">
        <w:rPr>
          <w:rStyle w:val="FontStyle17"/>
          <w:sz w:val="24"/>
          <w:szCs w:val="24"/>
        </w:rPr>
        <w:t>получатель: У</w:t>
      </w:r>
      <w:r w:rsidRPr="00F31BA1">
        <w:rPr>
          <w:rStyle w:val="FontStyle17"/>
          <w:sz w:val="24"/>
          <w:szCs w:val="24"/>
        </w:rPr>
        <w:t>ФК по Республике Крым (Министерство юстиции Республики Крым);</w:t>
      </w:r>
      <w:r w:rsidRPr="00F31BA1">
        <w:rPr>
          <w:rFonts w:ascii="Times New Roman" w:hAnsi="Times New Roman"/>
          <w:b/>
          <w:sz w:val="24"/>
          <w:szCs w:val="24"/>
        </w:rPr>
        <w:t xml:space="preserve"> </w:t>
      </w:r>
      <w:r w:rsidRPr="00F31BA1">
        <w:rPr>
          <w:rStyle w:val="FontStyle17"/>
          <w:sz w:val="24"/>
          <w:szCs w:val="24"/>
        </w:rPr>
        <w:t>ОГРН</w:t>
      </w:r>
      <w:r w:rsidRPr="00F31BA1">
        <w:rPr>
          <w:rFonts w:ascii="Times New Roman" w:hAnsi="Times New Roman"/>
          <w:sz w:val="24"/>
          <w:szCs w:val="24"/>
        </w:rPr>
        <w:t xml:space="preserve"> 1149102019164, </w:t>
      </w:r>
      <w:r w:rsidRPr="00F31BA1">
        <w:rPr>
          <w:rStyle w:val="FontStyle17"/>
          <w:sz w:val="24"/>
          <w:szCs w:val="24"/>
        </w:rPr>
        <w:t>наименование банка: Отделение Республика Крым Банка России//УФК по Республике Крым г.Симферополь; ИНН 9102013284; КПП 910201001; БИК 013510002; единый казначейский счет  4010</w:t>
      </w:r>
      <w:r w:rsidRPr="00F31BA1">
        <w:rPr>
          <w:rStyle w:val="FontStyle17"/>
          <w:sz w:val="24"/>
          <w:szCs w:val="24"/>
        </w:rPr>
        <w:t>2810645370000035; казначейский счет 03100643000000017500; лицевой счет  04752203230 в УФК по  Республике Крым; код Сводного реестра 35220323,</w:t>
      </w:r>
      <w:r w:rsidRPr="00F31BA1">
        <w:rPr>
          <w:rFonts w:ascii="Times New Roman" w:eastAsia="Calibri" w:hAnsi="Times New Roman"/>
          <w:sz w:val="24"/>
          <w:szCs w:val="24"/>
        </w:rPr>
        <w:t xml:space="preserve"> ОКТМО 35729000; КБК </w:t>
      </w:r>
      <w:r w:rsidRPr="00F31BA1">
        <w:rPr>
          <w:rFonts w:ascii="Times New Roman" w:hAnsi="Times New Roman"/>
          <w:sz w:val="24"/>
          <w:szCs w:val="24"/>
        </w:rPr>
        <w:t>828 1 16 01</w:t>
      </w:r>
      <w:r w:rsidR="007B39B1">
        <w:rPr>
          <w:rFonts w:ascii="Times New Roman" w:hAnsi="Times New Roman"/>
          <w:sz w:val="24"/>
          <w:szCs w:val="24"/>
        </w:rPr>
        <w:t>14</w:t>
      </w:r>
      <w:r w:rsidRPr="00F31BA1">
        <w:rPr>
          <w:rFonts w:ascii="Times New Roman" w:hAnsi="Times New Roman"/>
          <w:sz w:val="24"/>
          <w:szCs w:val="24"/>
        </w:rPr>
        <w:t>3 01 00</w:t>
      </w:r>
      <w:r w:rsidR="007B39B1">
        <w:rPr>
          <w:rFonts w:ascii="Times New Roman" w:hAnsi="Times New Roman"/>
          <w:sz w:val="24"/>
          <w:szCs w:val="24"/>
        </w:rPr>
        <w:t>0</w:t>
      </w:r>
      <w:r w:rsidRPr="00F31BA1">
        <w:rPr>
          <w:rFonts w:ascii="Times New Roman" w:hAnsi="Times New Roman"/>
          <w:sz w:val="24"/>
          <w:szCs w:val="24"/>
        </w:rPr>
        <w:t xml:space="preserve">1 140; </w:t>
      </w:r>
      <w:r w:rsidRPr="00F31BA1">
        <w:rPr>
          <w:rFonts w:ascii="Times New Roman" w:eastAsia="Calibri" w:hAnsi="Times New Roman"/>
          <w:sz w:val="24"/>
          <w:szCs w:val="24"/>
        </w:rPr>
        <w:t>УИН 041076030095500</w:t>
      </w:r>
      <w:r w:rsidR="003326B7">
        <w:rPr>
          <w:rFonts w:ascii="Times New Roman" w:eastAsia="Calibri" w:hAnsi="Times New Roman"/>
          <w:sz w:val="24"/>
          <w:szCs w:val="24"/>
        </w:rPr>
        <w:t>4282214140</w:t>
      </w:r>
      <w:r w:rsidRPr="00F31BA1">
        <w:rPr>
          <w:rFonts w:ascii="Times New Roman" w:eastAsia="Calibri" w:hAnsi="Times New Roman"/>
          <w:sz w:val="24"/>
          <w:szCs w:val="24"/>
        </w:rPr>
        <w:t xml:space="preserve">; </w:t>
      </w:r>
      <w:r w:rsidRPr="00F31BA1">
        <w:rPr>
          <w:rFonts w:ascii="Times New Roman" w:eastAsia="SimSun" w:hAnsi="Times New Roman"/>
          <w:sz w:val="24"/>
          <w:szCs w:val="24"/>
          <w:lang w:eastAsia="zh-CN"/>
        </w:rPr>
        <w:t>по делу № 5-95-</w:t>
      </w:r>
      <w:r w:rsidR="00481468">
        <w:rPr>
          <w:rFonts w:ascii="Times New Roman" w:eastAsia="SimSun" w:hAnsi="Times New Roman"/>
          <w:sz w:val="24"/>
          <w:szCs w:val="24"/>
          <w:lang w:eastAsia="zh-CN"/>
        </w:rPr>
        <w:t>42</w:t>
      </w:r>
      <w:r w:rsidR="003326B7">
        <w:rPr>
          <w:rFonts w:ascii="Times New Roman" w:eastAsia="SimSun" w:hAnsi="Times New Roman"/>
          <w:sz w:val="24"/>
          <w:szCs w:val="24"/>
          <w:lang w:eastAsia="zh-CN"/>
        </w:rPr>
        <w:t>8</w:t>
      </w:r>
      <w:r>
        <w:rPr>
          <w:rFonts w:ascii="Times New Roman" w:eastAsia="SimSun" w:hAnsi="Times New Roman"/>
          <w:sz w:val="24"/>
          <w:szCs w:val="24"/>
          <w:lang w:eastAsia="zh-CN"/>
        </w:rPr>
        <w:t>/</w:t>
      </w:r>
      <w:r w:rsidRPr="00F31BA1">
        <w:rPr>
          <w:rFonts w:ascii="Times New Roman" w:eastAsia="SimSun" w:hAnsi="Times New Roman"/>
          <w:sz w:val="24"/>
          <w:szCs w:val="24"/>
          <w:lang w:eastAsia="zh-CN"/>
        </w:rPr>
        <w:t>2022</w:t>
      </w:r>
      <w:r>
        <w:rPr>
          <w:rFonts w:ascii="Times New Roman" w:eastAsia="SimSun" w:hAnsi="Times New Roman"/>
          <w:sz w:val="24"/>
          <w:szCs w:val="24"/>
          <w:lang w:eastAsia="zh-CN"/>
        </w:rPr>
        <w:t>,</w:t>
      </w:r>
      <w:r w:rsidRPr="00F31BA1">
        <w:rPr>
          <w:rFonts w:ascii="Times New Roman" w:eastAsia="SimSun" w:hAnsi="Times New Roman"/>
          <w:sz w:val="24"/>
          <w:szCs w:val="24"/>
          <w:lang w:eastAsia="zh-CN"/>
        </w:rPr>
        <w:t xml:space="preserve"> постановление от</w:t>
      </w:r>
      <w:r w:rsidR="00481468">
        <w:rPr>
          <w:rFonts w:ascii="Times New Roman" w:eastAsia="SimSun" w:hAnsi="Times New Roman"/>
          <w:sz w:val="24"/>
          <w:szCs w:val="24"/>
          <w:lang w:eastAsia="zh-CN"/>
        </w:rPr>
        <w:t>15</w:t>
      </w:r>
      <w:r>
        <w:rPr>
          <w:rFonts w:ascii="Times New Roman" w:eastAsia="SimSun" w:hAnsi="Times New Roman"/>
          <w:sz w:val="24"/>
          <w:szCs w:val="24"/>
          <w:lang w:eastAsia="zh-CN"/>
        </w:rPr>
        <w:t>.0</w:t>
      </w:r>
      <w:r w:rsidR="00481468">
        <w:rPr>
          <w:rFonts w:ascii="Times New Roman" w:eastAsia="SimSun" w:hAnsi="Times New Roman"/>
          <w:sz w:val="24"/>
          <w:szCs w:val="24"/>
          <w:lang w:eastAsia="zh-CN"/>
        </w:rPr>
        <w:t>8</w:t>
      </w:r>
      <w:r w:rsidRPr="00F31BA1">
        <w:rPr>
          <w:rFonts w:ascii="Times New Roman" w:eastAsia="SimSun" w:hAnsi="Times New Roman"/>
          <w:sz w:val="24"/>
          <w:szCs w:val="24"/>
          <w:lang w:eastAsia="zh-CN"/>
        </w:rPr>
        <w:t>.2022 г.</w:t>
      </w:r>
      <w:r w:rsidRPr="00F31BA1">
        <w:rPr>
          <w:rFonts w:ascii="Times New Roman" w:eastAsia="SimSun" w:hAnsi="Times New Roman"/>
          <w:sz w:val="24"/>
          <w:szCs w:val="24"/>
          <w:lang w:eastAsia="zh-CN"/>
        </w:rPr>
        <w:tab/>
      </w:r>
    </w:p>
    <w:p w:rsidR="00C41A07" w:rsidRPr="007778F7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778F7"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быть уплачен лицом</w:t>
      </w:r>
      <w:r w:rsidR="007B39B1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7778F7">
        <w:rPr>
          <w:rFonts w:ascii="Times New Roman" w:eastAsia="SimSun" w:hAnsi="Times New Roman"/>
          <w:sz w:val="24"/>
          <w:szCs w:val="24"/>
          <w:lang w:eastAsia="zh-CN"/>
        </w:rPr>
        <w:t>не позднее 60 дней со дня вступления постановления в законную силу.</w:t>
      </w:r>
    </w:p>
    <w:p w:rsidR="00C41A07" w:rsidRPr="007778F7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Оригинал д</w:t>
      </w:r>
      <w:r w:rsidRPr="007778F7">
        <w:rPr>
          <w:rFonts w:ascii="Times New Roman" w:eastAsia="SimSun" w:hAnsi="Times New Roman"/>
          <w:sz w:val="24"/>
          <w:szCs w:val="24"/>
          <w:lang w:eastAsia="zh-CN"/>
        </w:rPr>
        <w:t>окумент</w:t>
      </w:r>
      <w:r>
        <w:rPr>
          <w:rFonts w:ascii="Times New Roman" w:eastAsia="SimSun" w:hAnsi="Times New Roman"/>
          <w:sz w:val="24"/>
          <w:szCs w:val="24"/>
          <w:lang w:eastAsia="zh-CN"/>
        </w:rPr>
        <w:t>а, свидетельствующего</w:t>
      </w:r>
      <w:r w:rsidRPr="007778F7">
        <w:rPr>
          <w:rFonts w:ascii="Times New Roman" w:eastAsia="SimSun" w:hAnsi="Times New Roman"/>
          <w:sz w:val="24"/>
          <w:szCs w:val="24"/>
          <w:lang w:eastAsia="zh-CN"/>
        </w:rPr>
        <w:t xml:space="preserve"> об уплате админи</w:t>
      </w:r>
      <w:r w:rsidRPr="007778F7">
        <w:rPr>
          <w:rFonts w:ascii="Times New Roman" w:eastAsia="SimSun" w:hAnsi="Times New Roman"/>
          <w:sz w:val="24"/>
          <w:szCs w:val="24"/>
          <w:lang w:eastAsia="zh-CN"/>
        </w:rPr>
        <w:t>стративного штрафа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7778F7">
        <w:rPr>
          <w:rFonts w:ascii="Times New Roman" w:eastAsia="SimSun" w:hAnsi="Times New Roman"/>
          <w:sz w:val="24"/>
          <w:szCs w:val="24"/>
          <w:lang w:eastAsia="zh-CN"/>
        </w:rPr>
        <w:t>направляет</w:t>
      </w:r>
      <w:r>
        <w:rPr>
          <w:rFonts w:ascii="Times New Roman" w:eastAsia="SimSun" w:hAnsi="Times New Roman"/>
          <w:sz w:val="24"/>
          <w:szCs w:val="24"/>
          <w:lang w:eastAsia="zh-CN"/>
        </w:rPr>
        <w:t>ся</w:t>
      </w:r>
      <w:r w:rsidRPr="007778F7">
        <w:rPr>
          <w:rFonts w:ascii="Times New Roman" w:eastAsia="SimSun" w:hAnsi="Times New Roman"/>
          <w:sz w:val="24"/>
          <w:szCs w:val="24"/>
          <w:lang w:eastAsia="zh-CN"/>
        </w:rPr>
        <w:t xml:space="preserve"> судье, вынесш</w:t>
      </w:r>
      <w:r>
        <w:rPr>
          <w:rFonts w:ascii="Times New Roman" w:eastAsia="SimSun" w:hAnsi="Times New Roman"/>
          <w:sz w:val="24"/>
          <w:szCs w:val="24"/>
          <w:lang w:eastAsia="zh-CN"/>
        </w:rPr>
        <w:t>е</w:t>
      </w:r>
      <w:r w:rsidRPr="007778F7">
        <w:rPr>
          <w:rFonts w:ascii="Times New Roman" w:eastAsia="SimSun" w:hAnsi="Times New Roman"/>
          <w:sz w:val="24"/>
          <w:szCs w:val="24"/>
          <w:lang w:eastAsia="zh-CN"/>
        </w:rPr>
        <w:t>м</w:t>
      </w:r>
      <w:r>
        <w:rPr>
          <w:rFonts w:ascii="Times New Roman" w:eastAsia="SimSun" w:hAnsi="Times New Roman"/>
          <w:sz w:val="24"/>
          <w:szCs w:val="24"/>
          <w:lang w:eastAsia="zh-CN"/>
        </w:rPr>
        <w:t>у</w:t>
      </w:r>
      <w:r w:rsidRPr="007778F7">
        <w:rPr>
          <w:rFonts w:ascii="Times New Roman" w:eastAsia="SimSun" w:hAnsi="Times New Roman"/>
          <w:sz w:val="24"/>
          <w:szCs w:val="24"/>
          <w:lang w:eastAsia="zh-CN"/>
        </w:rPr>
        <w:t xml:space="preserve"> постановление. </w:t>
      </w:r>
    </w:p>
    <w:p w:rsidR="00C41A07" w:rsidRPr="007778F7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Неуплата административного штрафа в</w:t>
      </w:r>
      <w:r w:rsidR="007B39B1">
        <w:rPr>
          <w:rFonts w:ascii="Times New Roman" w:hAnsi="Times New Roman"/>
          <w:sz w:val="24"/>
          <w:szCs w:val="24"/>
        </w:rPr>
        <w:t xml:space="preserve"> указанный</w:t>
      </w:r>
      <w:r w:rsidRPr="007778F7">
        <w:rPr>
          <w:rFonts w:ascii="Times New Roman" w:hAnsi="Times New Roman"/>
          <w:sz w:val="24"/>
          <w:szCs w:val="24"/>
        </w:rPr>
        <w:t xml:space="preserve"> срок</w:t>
      </w:r>
      <w:r w:rsidR="007B39B1">
        <w:rPr>
          <w:rFonts w:ascii="Times New Roman" w:hAnsi="Times New Roman"/>
          <w:sz w:val="24"/>
          <w:szCs w:val="24"/>
        </w:rPr>
        <w:t xml:space="preserve"> </w:t>
      </w:r>
      <w:r w:rsidRPr="007778F7">
        <w:rPr>
          <w:rFonts w:ascii="Times New Roman" w:hAnsi="Times New Roman"/>
          <w:sz w:val="24"/>
          <w:szCs w:val="24"/>
        </w:rPr>
        <w:t xml:space="preserve">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7778F7">
        <w:rPr>
          <w:rFonts w:ascii="Times New Roman" w:hAnsi="Times New Roman"/>
          <w:sz w:val="24"/>
          <w:szCs w:val="24"/>
        </w:rPr>
        <w:t>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C41A07" w:rsidRPr="007778F7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городской суд Республики Крым через судебный участок №</w:t>
      </w:r>
      <w:r w:rsidR="007B39B1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</w:t>
      </w:r>
      <w:r w:rsidRPr="007778F7">
        <w:rPr>
          <w:rFonts w:ascii="Times New Roman" w:eastAsia="SimSun" w:hAnsi="Times New Roman"/>
          <w:iCs/>
          <w:sz w:val="24"/>
          <w:szCs w:val="24"/>
          <w:lang w:eastAsia="zh-CN"/>
        </w:rPr>
        <w:t>9</w:t>
      </w:r>
      <w:r w:rsidRPr="007778F7" w:rsidR="00C82D4C">
        <w:rPr>
          <w:rFonts w:ascii="Times New Roman" w:eastAsia="SimSun" w:hAnsi="Times New Roman"/>
          <w:iCs/>
          <w:sz w:val="24"/>
          <w:szCs w:val="24"/>
          <w:lang w:eastAsia="zh-CN"/>
        </w:rPr>
        <w:t>5</w:t>
      </w:r>
      <w:r w:rsidRPr="007778F7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Ялтинско</w:t>
      </w:r>
      <w:r w:rsidRPr="007778F7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го судебного района (городской округ Ялта) в течение 10 суток со дня вручения или получения копии постановления.   </w:t>
      </w:r>
    </w:p>
    <w:p w:rsidR="00C41A0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67E58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67E58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Мировой судья:</w:t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Pr="007778F7" w:rsidR="00C82D4C">
        <w:rPr>
          <w:rFonts w:ascii="Times New Roman" w:hAnsi="Times New Roman"/>
          <w:sz w:val="24"/>
          <w:szCs w:val="24"/>
        </w:rPr>
        <w:t>А.Ш. Юдакова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41A07" w:rsidRPr="007778F7" w:rsidP="006B4ADD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bCs/>
          <w:sz w:val="24"/>
          <w:szCs w:val="24"/>
        </w:rPr>
        <w:t xml:space="preserve"> </w:t>
      </w:r>
    </w:p>
    <w:p w:rsidR="00C37822" w:rsidRPr="007778F7">
      <w:pPr>
        <w:rPr>
          <w:rFonts w:ascii="Times New Roman" w:hAnsi="Times New Roman"/>
          <w:sz w:val="24"/>
          <w:szCs w:val="24"/>
        </w:rPr>
      </w:pPr>
    </w:p>
    <w:sectPr w:rsidSect="00F90955">
      <w:footerReference w:type="default" r:id="rId4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  <w:jc w:val="center"/>
    </w:pPr>
  </w:p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07"/>
    <w:rsid w:val="00046A6C"/>
    <w:rsid w:val="000541B4"/>
    <w:rsid w:val="00055158"/>
    <w:rsid w:val="001554A3"/>
    <w:rsid w:val="001815A6"/>
    <w:rsid w:val="001F53AB"/>
    <w:rsid w:val="00226EB3"/>
    <w:rsid w:val="0023079B"/>
    <w:rsid w:val="002437B0"/>
    <w:rsid w:val="00264950"/>
    <w:rsid w:val="002951FB"/>
    <w:rsid w:val="003326B7"/>
    <w:rsid w:val="00367E58"/>
    <w:rsid w:val="00455E05"/>
    <w:rsid w:val="00481468"/>
    <w:rsid w:val="004E5624"/>
    <w:rsid w:val="00584CD5"/>
    <w:rsid w:val="005B473F"/>
    <w:rsid w:val="005D724C"/>
    <w:rsid w:val="006417D0"/>
    <w:rsid w:val="00653A64"/>
    <w:rsid w:val="006B4ADD"/>
    <w:rsid w:val="0076614E"/>
    <w:rsid w:val="007778F7"/>
    <w:rsid w:val="007B39B1"/>
    <w:rsid w:val="00942918"/>
    <w:rsid w:val="009B5424"/>
    <w:rsid w:val="009F7E48"/>
    <w:rsid w:val="00A34D73"/>
    <w:rsid w:val="00AB434B"/>
    <w:rsid w:val="00AF0F92"/>
    <w:rsid w:val="00B90B0E"/>
    <w:rsid w:val="00C37822"/>
    <w:rsid w:val="00C41A07"/>
    <w:rsid w:val="00C73DA9"/>
    <w:rsid w:val="00C82D4C"/>
    <w:rsid w:val="00D544DC"/>
    <w:rsid w:val="00DA1C3F"/>
    <w:rsid w:val="00DF31A2"/>
    <w:rsid w:val="00DF5AF1"/>
    <w:rsid w:val="00EB68CF"/>
    <w:rsid w:val="00ED440B"/>
    <w:rsid w:val="00F31BA1"/>
    <w:rsid w:val="00F90C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A0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C41A0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C41A0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C41A07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C41A07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C41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41A07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C41A07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io2">
    <w:name w:val="fio2"/>
    <w:basedOn w:val="DefaultParagraphFont"/>
    <w:rsid w:val="00046A6C"/>
  </w:style>
  <w:style w:type="character" w:customStyle="1" w:styleId="FontStyle17">
    <w:name w:val="Font Style17"/>
    <w:rsid w:val="00367E58"/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a2"/>
    <w:uiPriority w:val="99"/>
    <w:unhideWhenUsed/>
    <w:rsid w:val="005B4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5B473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