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24C95">
        <w:rPr>
          <w:szCs w:val="28"/>
        </w:rPr>
        <w:t>43</w:t>
      </w:r>
      <w:r w:rsidR="00F42684">
        <w:rPr>
          <w:szCs w:val="28"/>
        </w:rPr>
        <w:t>5</w:t>
      </w:r>
      <w:r w:rsidRPr="004D5EBC" w:rsidR="00DF6656">
        <w:rPr>
          <w:szCs w:val="28"/>
        </w:rPr>
        <w:t>/20</w:t>
      </w:r>
      <w:r w:rsidR="005802A8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802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F42684">
        <w:rPr>
          <w:rFonts w:ascii="Times New Roman" w:hAnsi="Times New Roman"/>
          <w:sz w:val="28"/>
          <w:szCs w:val="28"/>
        </w:rPr>
        <w:t>1008</w:t>
      </w:r>
      <w:r>
        <w:rPr>
          <w:rFonts w:ascii="Times New Roman" w:hAnsi="Times New Roman"/>
          <w:sz w:val="28"/>
          <w:szCs w:val="28"/>
        </w:rPr>
        <w:t>-</w:t>
      </w:r>
      <w:r w:rsidR="00F42684">
        <w:rPr>
          <w:rFonts w:ascii="Times New Roman" w:hAnsi="Times New Roman"/>
          <w:sz w:val="28"/>
          <w:szCs w:val="28"/>
        </w:rPr>
        <w:t>88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2684">
        <w:rPr>
          <w:rFonts w:ascii="Times New Roman" w:hAnsi="Times New Roman"/>
          <w:sz w:val="28"/>
          <w:szCs w:val="28"/>
        </w:rPr>
        <w:t>4</w:t>
      </w:r>
      <w:r w:rsidR="00F6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802A8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91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Грищенко Виктора Дмитриевича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B26C60">
        <w:rPr>
          <w:rFonts w:ascii="Times New Roman" w:hAnsi="Times New Roman"/>
          <w:sz w:val="28"/>
          <w:szCs w:val="28"/>
        </w:rPr>
        <w:t>АНКЕТНЫЕ ДАННЫЕ</w:t>
      </w:r>
      <w:r w:rsidR="00543EC8">
        <w:rPr>
          <w:rFonts w:ascii="Times New Roman" w:hAnsi="Times New Roman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Грищенко В.Д.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23</w:t>
      </w:r>
      <w:r w:rsidR="00F66B4B">
        <w:rPr>
          <w:sz w:val="28"/>
          <w:szCs w:val="28"/>
        </w:rPr>
        <w:t>.</w:t>
      </w:r>
      <w:r w:rsidR="005802A8">
        <w:rPr>
          <w:sz w:val="28"/>
          <w:szCs w:val="28"/>
        </w:rPr>
        <w:t>0</w:t>
      </w:r>
      <w:r w:rsidR="00524C95">
        <w:rPr>
          <w:sz w:val="28"/>
          <w:szCs w:val="28"/>
        </w:rPr>
        <w:t>7</w:t>
      </w:r>
      <w:r w:rsidR="00F66B4B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5802A8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Pr="004D5EBC" w:rsidR="002E7383">
        <w:rPr>
          <w:sz w:val="28"/>
          <w:szCs w:val="28"/>
        </w:rPr>
        <w:t xml:space="preserve"> час</w:t>
      </w:r>
      <w:r w:rsidR="00524C95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4D5EBC" w:rsidR="002E7383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у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524C95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Набережная им. </w:t>
      </w:r>
      <w:r w:rsidR="00524C95">
        <w:rPr>
          <w:sz w:val="28"/>
          <w:szCs w:val="28"/>
        </w:rPr>
        <w:t xml:space="preserve">Ленина, </w:t>
      </w:r>
      <w:r>
        <w:rPr>
          <w:sz w:val="28"/>
          <w:szCs w:val="28"/>
        </w:rPr>
        <w:t xml:space="preserve">около </w:t>
      </w:r>
      <w:r w:rsidR="00524C95">
        <w:rPr>
          <w:sz w:val="28"/>
          <w:szCs w:val="28"/>
        </w:rPr>
        <w:t xml:space="preserve">д. </w:t>
      </w:r>
      <w:r>
        <w:rPr>
          <w:sz w:val="28"/>
          <w:szCs w:val="28"/>
        </w:rPr>
        <w:t>31</w:t>
      </w:r>
      <w:r w:rsidR="00524C95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>предоставлял платные услуги на аттракционе «пьяная лестница» по цене 300 рублей</w:t>
      </w:r>
      <w:r w:rsidR="00AF6122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</w:t>
      </w:r>
      <w:r>
        <w:rPr>
          <w:sz w:val="28"/>
          <w:szCs w:val="28"/>
        </w:rPr>
        <w:t xml:space="preserve"> (около недели)</w:t>
      </w:r>
      <w:r w:rsidR="00407072">
        <w:rPr>
          <w:sz w:val="28"/>
          <w:szCs w:val="28"/>
        </w:rPr>
        <w:t>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Грищенко В.Д.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A3617B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AD32E7">
        <w:rPr>
          <w:sz w:val="28"/>
          <w:szCs w:val="28"/>
        </w:rPr>
        <w:t>,</w:t>
      </w:r>
      <w:r w:rsidR="005802A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должным образом</w:t>
      </w:r>
      <w:r w:rsidR="000838F0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направленная в его адрес почтовая корреспонденция возвращена в адрес суда с отметкой «истек срок хранения».</w:t>
      </w:r>
      <w:r w:rsidR="000838F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24C95">
        <w:rPr>
          <w:sz w:val="28"/>
          <w:szCs w:val="28"/>
        </w:rPr>
        <w:t xml:space="preserve"> материалах дела имеется </w:t>
      </w:r>
      <w:r w:rsidR="000838F0">
        <w:rPr>
          <w:sz w:val="28"/>
          <w:szCs w:val="28"/>
        </w:rPr>
        <w:t>ходатайство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Pr="00F42684" w:rsidR="00F42684">
        <w:rPr>
          <w:rFonts w:ascii="Times New Roman" w:hAnsi="Times New Roman" w:cs="Times New Roman"/>
          <w:sz w:val="28"/>
          <w:szCs w:val="28"/>
        </w:rPr>
        <w:t>Грищенко В.Д.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F42684">
        <w:rPr>
          <w:rFonts w:ascii="Times New Roman" w:hAnsi="Times New Roman" w:cs="Times New Roman"/>
          <w:sz w:val="28"/>
          <w:szCs w:val="28"/>
        </w:rPr>
        <w:t>353276/3941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F42684">
        <w:rPr>
          <w:rFonts w:ascii="Times New Roman" w:hAnsi="Times New Roman" w:cs="Times New Roman"/>
          <w:sz w:val="28"/>
          <w:szCs w:val="28"/>
        </w:rPr>
        <w:t>23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="005802A8">
        <w:rPr>
          <w:rFonts w:ascii="Times New Roman" w:hAnsi="Times New Roman" w:cs="Times New Roman"/>
          <w:sz w:val="28"/>
          <w:szCs w:val="28"/>
        </w:rPr>
        <w:t>0</w:t>
      </w:r>
      <w:r w:rsidR="00524C95">
        <w:rPr>
          <w:rFonts w:ascii="Times New Roman" w:hAnsi="Times New Roman" w:cs="Times New Roman"/>
          <w:sz w:val="28"/>
          <w:szCs w:val="28"/>
        </w:rPr>
        <w:t>7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802A8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126CDB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F6122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126CDB">
        <w:rPr>
          <w:rFonts w:ascii="Times New Roman" w:hAnsi="Times New Roman" w:cs="Times New Roman"/>
          <w:sz w:val="28"/>
          <w:szCs w:val="28"/>
        </w:rPr>
        <w:t>3</w:t>
      </w:r>
      <w:r w:rsidR="00AF6122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Pr="00126CDB" w:rsidR="00126CDB">
        <w:rPr>
          <w:rFonts w:ascii="Times New Roman" w:hAnsi="Times New Roman" w:cs="Times New Roman"/>
          <w:sz w:val="28"/>
          <w:szCs w:val="28"/>
        </w:rPr>
        <w:t>Грищенко В.Д.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126CDB">
        <w:rPr>
          <w:rFonts w:ascii="Times New Roman" w:hAnsi="Times New Roman" w:cs="Times New Roman"/>
          <w:sz w:val="28"/>
          <w:szCs w:val="28"/>
        </w:rPr>
        <w:t>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43EC8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126CDB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126CDB">
        <w:rPr>
          <w:rFonts w:ascii="Times New Roman" w:hAnsi="Times New Roman" w:cs="Times New Roman"/>
          <w:sz w:val="28"/>
          <w:szCs w:val="28"/>
        </w:rPr>
        <w:t>, протоколом изъятия вещей и документов от 23.07.2020 года (</w:t>
      </w:r>
      <w:r w:rsidR="00126CDB">
        <w:rPr>
          <w:rFonts w:ascii="Times New Roman" w:hAnsi="Times New Roman" w:cs="Times New Roman"/>
          <w:sz w:val="28"/>
          <w:szCs w:val="28"/>
        </w:rPr>
        <w:t>л.д</w:t>
      </w:r>
      <w:r w:rsidR="00126CDB">
        <w:rPr>
          <w:rFonts w:ascii="Times New Roman" w:hAnsi="Times New Roman" w:cs="Times New Roman"/>
          <w:sz w:val="28"/>
          <w:szCs w:val="28"/>
        </w:rPr>
        <w:t>. 4), сохранной распиской (</w:t>
      </w:r>
      <w:r w:rsidR="00126CDB">
        <w:rPr>
          <w:rFonts w:ascii="Times New Roman" w:hAnsi="Times New Roman" w:cs="Times New Roman"/>
          <w:sz w:val="28"/>
          <w:szCs w:val="28"/>
        </w:rPr>
        <w:t>л.д</w:t>
      </w:r>
      <w:r w:rsidR="00126CDB">
        <w:rPr>
          <w:rFonts w:ascii="Times New Roman" w:hAnsi="Times New Roman" w:cs="Times New Roman"/>
          <w:sz w:val="28"/>
          <w:szCs w:val="28"/>
        </w:rPr>
        <w:t>. 5)</w:t>
      </w:r>
      <w:r w:rsidR="00EE191B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CDB" w:rsidR="00126CDB">
        <w:rPr>
          <w:rFonts w:ascii="Times New Roman" w:hAnsi="Times New Roman" w:cs="Times New Roman"/>
          <w:sz w:val="28"/>
          <w:szCs w:val="28"/>
        </w:rPr>
        <w:t>Грищенко В.Д.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3424E4">
        <w:t xml:space="preserve"> ответственность обстоятельств</w:t>
      </w:r>
      <w:r w:rsidR="006F34A1">
        <w:t>,</w:t>
      </w:r>
      <w:r w:rsidR="00080AF1">
        <w:t xml:space="preserve"> </w:t>
      </w:r>
      <w:r w:rsidR="003424E4">
        <w:t xml:space="preserve">а также </w:t>
      </w:r>
      <w:r w:rsidR="00870AFC">
        <w:t xml:space="preserve">отсутствие </w:t>
      </w:r>
      <w:r w:rsidR="00080AF1">
        <w:t>отягчающ</w:t>
      </w:r>
      <w:r w:rsidR="00870AFC">
        <w:t>их</w:t>
      </w:r>
      <w:r w:rsidR="00F0555A">
        <w:t xml:space="preserve"> </w:t>
      </w:r>
      <w:r w:rsidR="003C3C38">
        <w:t>ответственность обстоятельств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126CDB">
        <w:rPr>
          <w:rFonts w:ascii="Times New Roman" w:hAnsi="Times New Roman"/>
          <w:sz w:val="28"/>
          <w:szCs w:val="28"/>
        </w:rPr>
        <w:t xml:space="preserve">Грищенко Виктора Дмитриевича, </w:t>
      </w:r>
      <w:r w:rsidR="00B26C60">
        <w:rPr>
          <w:rFonts w:ascii="Times New Roman" w:hAnsi="Times New Roman"/>
          <w:sz w:val="28"/>
          <w:szCs w:val="28"/>
        </w:rPr>
        <w:t xml:space="preserve">ДАТА </w:t>
      </w:r>
      <w:r w:rsidR="00126CDB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13739D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13739D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C7508C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5802A8" w:rsidP="00580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126CDB" w:rsidRPr="00117057" w:rsidP="00580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вещей и документов и переданные под сохранную расписку</w:t>
      </w:r>
      <w:r w:rsidRPr="00126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Грищенко </w:t>
      </w:r>
      <w:r>
        <w:rPr>
          <w:rFonts w:ascii="Times New Roman" w:hAnsi="Times New Roman"/>
          <w:sz w:val="28"/>
          <w:szCs w:val="28"/>
        </w:rPr>
        <w:t>В.Д.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4,5) – оставить ему по принадлежности.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126CDB" w:rsidR="00126CDB">
        <w:rPr>
          <w:rFonts w:ascii="Times New Roman" w:hAnsi="Times New Roman" w:cs="Times New Roman"/>
          <w:sz w:val="28"/>
          <w:szCs w:val="28"/>
        </w:rPr>
        <w:t>Грищенко В.Д.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Pr="00126CDB" w:rsidR="00126CDB">
        <w:rPr>
          <w:rFonts w:ascii="Times New Roman" w:hAnsi="Times New Roman" w:cs="Times New Roman"/>
          <w:sz w:val="28"/>
          <w:szCs w:val="28"/>
        </w:rPr>
        <w:t>Грищенко В.Д.</w:t>
      </w:r>
      <w:r w:rsidRPr="00080AF1" w:rsidR="00080AF1">
        <w:rPr>
          <w:rFonts w:ascii="Times New Roman" w:hAnsi="Times New Roman"/>
          <w:sz w:val="28"/>
          <w:szCs w:val="28"/>
        </w:rPr>
        <w:t>,</w:t>
      </w:r>
      <w:r w:rsidR="006F34A1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38F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17057"/>
    <w:rsid w:val="00126CDB"/>
    <w:rsid w:val="001326E6"/>
    <w:rsid w:val="0013739D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3AC6"/>
    <w:rsid w:val="0030658D"/>
    <w:rsid w:val="00314E89"/>
    <w:rsid w:val="003204E7"/>
    <w:rsid w:val="003424E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A272A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24C95"/>
    <w:rsid w:val="00543EC8"/>
    <w:rsid w:val="00544037"/>
    <w:rsid w:val="00555719"/>
    <w:rsid w:val="00565C26"/>
    <w:rsid w:val="005731EE"/>
    <w:rsid w:val="00576B6A"/>
    <w:rsid w:val="005802A8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190"/>
    <w:rsid w:val="006C3580"/>
    <w:rsid w:val="006C513E"/>
    <w:rsid w:val="006D3D7F"/>
    <w:rsid w:val="006D6DA4"/>
    <w:rsid w:val="006F26E9"/>
    <w:rsid w:val="006F34A1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278E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70AFC"/>
    <w:rsid w:val="008801A4"/>
    <w:rsid w:val="008847D7"/>
    <w:rsid w:val="008A326F"/>
    <w:rsid w:val="008B13EB"/>
    <w:rsid w:val="008B2AAB"/>
    <w:rsid w:val="008C5553"/>
    <w:rsid w:val="008D1D54"/>
    <w:rsid w:val="008D784A"/>
    <w:rsid w:val="008D7AE5"/>
    <w:rsid w:val="008E170B"/>
    <w:rsid w:val="008E5461"/>
    <w:rsid w:val="008E6F08"/>
    <w:rsid w:val="008F56FA"/>
    <w:rsid w:val="009144AD"/>
    <w:rsid w:val="0092496C"/>
    <w:rsid w:val="00930F74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617B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32E7"/>
    <w:rsid w:val="00AE25C7"/>
    <w:rsid w:val="00AF6122"/>
    <w:rsid w:val="00B1170E"/>
    <w:rsid w:val="00B13054"/>
    <w:rsid w:val="00B20BB6"/>
    <w:rsid w:val="00B26C60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3277E"/>
    <w:rsid w:val="00C42BFC"/>
    <w:rsid w:val="00C45A15"/>
    <w:rsid w:val="00C66A40"/>
    <w:rsid w:val="00C7508C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821FA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191B"/>
    <w:rsid w:val="00EE5E1B"/>
    <w:rsid w:val="00F0555A"/>
    <w:rsid w:val="00F25244"/>
    <w:rsid w:val="00F35F09"/>
    <w:rsid w:val="00F40A4F"/>
    <w:rsid w:val="00F42684"/>
    <w:rsid w:val="00F46CFF"/>
    <w:rsid w:val="00F50B46"/>
    <w:rsid w:val="00F57AD7"/>
    <w:rsid w:val="00F6318E"/>
    <w:rsid w:val="00F66B4B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