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</w:t>
      </w:r>
      <w:r w:rsidR="001B5235">
        <w:rPr>
          <w:sz w:val="24"/>
          <w:szCs w:val="24"/>
        </w:rPr>
        <w:t>5</w:t>
      </w:r>
      <w:r w:rsidRPr="00790CD5">
        <w:rPr>
          <w:sz w:val="24"/>
          <w:szCs w:val="24"/>
        </w:rPr>
        <w:t>-</w:t>
      </w:r>
      <w:r w:rsidR="00E84469">
        <w:rPr>
          <w:sz w:val="24"/>
          <w:szCs w:val="24"/>
        </w:rPr>
        <w:t>4</w:t>
      </w:r>
      <w:r w:rsidR="001B5235">
        <w:rPr>
          <w:sz w:val="24"/>
          <w:szCs w:val="24"/>
        </w:rPr>
        <w:t>40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1F7D0C">
        <w:rPr>
          <w:sz w:val="24"/>
          <w:szCs w:val="24"/>
        </w:rPr>
        <w:t>009</w:t>
      </w:r>
      <w:r w:rsidR="008B5A16">
        <w:rPr>
          <w:sz w:val="24"/>
          <w:szCs w:val="24"/>
        </w:rPr>
        <w:t>5</w:t>
      </w:r>
      <w:r w:rsidR="001F7D0C">
        <w:rPr>
          <w:sz w:val="24"/>
          <w:szCs w:val="24"/>
        </w:rPr>
        <w:t>-01-2021-00</w:t>
      </w:r>
      <w:r w:rsidR="001B5235">
        <w:rPr>
          <w:sz w:val="24"/>
          <w:szCs w:val="24"/>
        </w:rPr>
        <w:t>0910</w:t>
      </w:r>
      <w:r w:rsidR="00E84469">
        <w:rPr>
          <w:sz w:val="24"/>
          <w:szCs w:val="24"/>
        </w:rPr>
        <w:t>-</w:t>
      </w:r>
      <w:r w:rsidR="001B5235">
        <w:rPr>
          <w:sz w:val="24"/>
          <w:szCs w:val="24"/>
        </w:rPr>
        <w:t>10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5235">
        <w:rPr>
          <w:rFonts w:ascii="Times New Roman" w:hAnsi="Times New Roman"/>
          <w:sz w:val="24"/>
          <w:szCs w:val="24"/>
        </w:rPr>
        <w:t>04</w:t>
      </w:r>
      <w:r w:rsidR="00EA6DA0">
        <w:rPr>
          <w:rFonts w:ascii="Times New Roman" w:hAnsi="Times New Roman"/>
          <w:sz w:val="24"/>
          <w:szCs w:val="24"/>
        </w:rPr>
        <w:t xml:space="preserve"> </w:t>
      </w:r>
      <w:r w:rsidR="00E84469">
        <w:rPr>
          <w:rFonts w:ascii="Times New Roman" w:hAnsi="Times New Roman"/>
          <w:sz w:val="24"/>
          <w:szCs w:val="24"/>
        </w:rPr>
        <w:t>октября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235" w:rsidRPr="00F214CA" w:rsidP="001B5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О.В. Переверзева, исполняющая обязанности мирового судьи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F214C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Крым,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1B5235">
        <w:rPr>
          <w:rFonts w:ascii="Times New Roman" w:hAnsi="Times New Roman"/>
          <w:b/>
          <w:sz w:val="24"/>
          <w:szCs w:val="24"/>
        </w:rPr>
        <w:t>Такаева</w:t>
      </w:r>
      <w:r w:rsidR="001B5235">
        <w:rPr>
          <w:rFonts w:ascii="Times New Roman" w:hAnsi="Times New Roman"/>
          <w:b/>
          <w:sz w:val="24"/>
          <w:szCs w:val="24"/>
        </w:rPr>
        <w:t xml:space="preserve"> Игоря Олеговича</w:t>
      </w:r>
      <w:r w:rsidR="001B5235">
        <w:rPr>
          <w:rFonts w:ascii="Times New Roman" w:hAnsi="Times New Roman"/>
          <w:sz w:val="24"/>
          <w:szCs w:val="24"/>
        </w:rPr>
        <w:t xml:space="preserve">, </w:t>
      </w:r>
      <w:r w:rsidRPr="00FD7B9A" w:rsidR="006C5FE9">
        <w:rPr>
          <w:rFonts w:ascii="Times New Roman" w:hAnsi="Times New Roman"/>
        </w:rPr>
        <w:t>«ПЕРСОНАЛЬНЫЕ ДАННЫЕ»</w:t>
      </w:r>
      <w:r w:rsidR="001B5235">
        <w:rPr>
          <w:rFonts w:ascii="Times New Roman" w:hAnsi="Times New Roman"/>
          <w:sz w:val="24"/>
          <w:szCs w:val="24"/>
        </w:rPr>
        <w:t>,</w:t>
      </w:r>
      <w:r w:rsidRPr="00790CD5" w:rsidR="001B5235">
        <w:rPr>
          <w:rFonts w:ascii="Times New Roman" w:hAnsi="Times New Roman"/>
          <w:sz w:val="24"/>
          <w:szCs w:val="24"/>
        </w:rPr>
        <w:t xml:space="preserve"> привлекаемо</w:t>
      </w:r>
      <w:r w:rsidR="001B5235">
        <w:rPr>
          <w:rFonts w:ascii="Times New Roman" w:hAnsi="Times New Roman"/>
          <w:sz w:val="24"/>
          <w:szCs w:val="24"/>
        </w:rPr>
        <w:t>го</w:t>
      </w:r>
      <w:r w:rsidRPr="00790CD5" w:rsidR="001B523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="001B5235">
        <w:rPr>
          <w:rFonts w:ascii="Times New Roman" w:hAnsi="Times New Roman"/>
          <w:sz w:val="24"/>
          <w:szCs w:val="24"/>
        </w:rPr>
        <w:t>5</w:t>
      </w:r>
      <w:r w:rsidRPr="00790CD5" w:rsidR="001B5235">
        <w:rPr>
          <w:rFonts w:ascii="Times New Roman" w:hAnsi="Times New Roman"/>
          <w:sz w:val="24"/>
          <w:szCs w:val="24"/>
        </w:rPr>
        <w:t xml:space="preserve"> КоАП РФ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0A4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Такаев</w:t>
      </w:r>
      <w:r>
        <w:rPr>
          <w:rFonts w:ascii="Times New Roman" w:hAnsi="Times New Roman"/>
          <w:sz w:val="24"/>
          <w:szCs w:val="24"/>
        </w:rPr>
        <w:t xml:space="preserve"> И.О.,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«Агропромышленная компания «Южная</w:t>
      </w:r>
      <w:r w:rsidR="0037246B">
        <w:rPr>
          <w:rFonts w:ascii="Times New Roman" w:hAnsi="Times New Roman"/>
          <w:sz w:val="24"/>
          <w:szCs w:val="24"/>
        </w:rPr>
        <w:t>»</w:t>
      </w:r>
      <w:r w:rsidRPr="00790C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644CB7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Кирова,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39</w:t>
      </w:r>
      <w:r w:rsidR="0037246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, ком. 1,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1F7D0C">
        <w:rPr>
          <w:rFonts w:ascii="Times New Roman" w:hAnsi="Times New Roman"/>
          <w:sz w:val="24"/>
          <w:szCs w:val="24"/>
        </w:rPr>
        <w:t>декларации по налогу на прибыль</w:t>
      </w:r>
      <w:r w:rsidR="008D7BC9">
        <w:rPr>
          <w:rFonts w:ascii="Times New Roman" w:hAnsi="Times New Roman"/>
          <w:sz w:val="24"/>
          <w:szCs w:val="24"/>
        </w:rPr>
        <w:t xml:space="preserve"> за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B138DE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863584">
        <w:rPr>
          <w:rFonts w:ascii="Times New Roman" w:hAnsi="Times New Roman"/>
          <w:sz w:val="24"/>
          <w:szCs w:val="24"/>
        </w:rPr>
        <w:t>29.0</w:t>
      </w:r>
      <w:r w:rsidR="00B138DE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фактически предоставил – </w:t>
      </w:r>
      <w:r w:rsidR="00863584">
        <w:rPr>
          <w:rFonts w:ascii="Times New Roman" w:hAnsi="Times New Roman"/>
          <w:sz w:val="24"/>
          <w:szCs w:val="24"/>
        </w:rPr>
        <w:t>30</w:t>
      </w:r>
      <w:r w:rsidR="000A48A1">
        <w:rPr>
          <w:rFonts w:ascii="Times New Roman" w:hAnsi="Times New Roman"/>
          <w:sz w:val="24"/>
          <w:szCs w:val="24"/>
        </w:rPr>
        <w:t>.0</w:t>
      </w:r>
      <w:r w:rsidR="00B138DE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 xml:space="preserve"> п.</w:t>
      </w:r>
      <w:r w:rsidR="00863584">
        <w:rPr>
          <w:rFonts w:ascii="Times New Roman" w:hAnsi="Times New Roman"/>
          <w:sz w:val="24"/>
          <w:szCs w:val="24"/>
        </w:rPr>
        <w:t>4 ст.289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</w:t>
      </w:r>
      <w:r w:rsidRPr="00790CD5">
        <w:rPr>
          <w:rFonts w:ascii="Times New Roman" w:hAnsi="Times New Roman"/>
          <w:sz w:val="24"/>
          <w:szCs w:val="24"/>
        </w:rPr>
        <w:t>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B5235">
        <w:rPr>
          <w:rFonts w:ascii="Times New Roman" w:hAnsi="Times New Roman"/>
          <w:sz w:val="24"/>
          <w:szCs w:val="24"/>
        </w:rPr>
        <w:t>Такаев</w:t>
      </w:r>
      <w:r w:rsidR="001B5235">
        <w:rPr>
          <w:rFonts w:ascii="Times New Roman" w:hAnsi="Times New Roman"/>
          <w:sz w:val="24"/>
          <w:szCs w:val="24"/>
        </w:rPr>
        <w:t xml:space="preserve"> И.О.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B5235">
        <w:rPr>
          <w:rFonts w:ascii="Times New Roman" w:hAnsi="Times New Roman"/>
          <w:sz w:val="24"/>
          <w:szCs w:val="24"/>
        </w:rPr>
        <w:t>Такаевым</w:t>
      </w:r>
      <w:r w:rsidR="001B5235">
        <w:rPr>
          <w:rFonts w:ascii="Times New Roman" w:hAnsi="Times New Roman"/>
          <w:sz w:val="24"/>
          <w:szCs w:val="24"/>
        </w:rPr>
        <w:t xml:space="preserve"> И.О.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B138D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E92302">
        <w:rPr>
          <w:rFonts w:ascii="Times New Roman" w:hAnsi="Times New Roman"/>
          <w:sz w:val="24"/>
          <w:szCs w:val="24"/>
        </w:rPr>
        <w:t>91032</w:t>
      </w:r>
      <w:r w:rsidR="00B138DE">
        <w:rPr>
          <w:rFonts w:ascii="Times New Roman" w:hAnsi="Times New Roman"/>
          <w:sz w:val="24"/>
          <w:szCs w:val="24"/>
        </w:rPr>
        <w:t>12</w:t>
      </w:r>
      <w:r w:rsidR="001B5235">
        <w:rPr>
          <w:rFonts w:ascii="Times New Roman" w:hAnsi="Times New Roman"/>
          <w:sz w:val="24"/>
          <w:szCs w:val="24"/>
        </w:rPr>
        <w:t>1700019200002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5235">
        <w:rPr>
          <w:rFonts w:ascii="Times New Roman" w:hAnsi="Times New Roman"/>
          <w:sz w:val="24"/>
          <w:szCs w:val="24"/>
        </w:rPr>
        <w:t>05</w:t>
      </w:r>
      <w:r w:rsidR="00E92302">
        <w:rPr>
          <w:rFonts w:ascii="Times New Roman" w:hAnsi="Times New Roman"/>
          <w:sz w:val="24"/>
          <w:szCs w:val="24"/>
        </w:rPr>
        <w:t>.</w:t>
      </w:r>
      <w:r w:rsidR="00B138DE">
        <w:rPr>
          <w:rFonts w:ascii="Times New Roman" w:hAnsi="Times New Roman"/>
          <w:sz w:val="24"/>
          <w:szCs w:val="24"/>
        </w:rPr>
        <w:t>0</w:t>
      </w:r>
      <w:r w:rsidR="001B5235">
        <w:rPr>
          <w:rFonts w:ascii="Times New Roman" w:hAnsi="Times New Roman"/>
          <w:sz w:val="24"/>
          <w:szCs w:val="24"/>
        </w:rPr>
        <w:t>8</w:t>
      </w:r>
      <w:r w:rsidR="00E92302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1B5235">
        <w:rPr>
          <w:rFonts w:ascii="Times New Roman" w:hAnsi="Times New Roman"/>
          <w:sz w:val="24"/>
          <w:szCs w:val="24"/>
        </w:rPr>
        <w:t>2</w:t>
      </w:r>
      <w:r w:rsidR="004A7673">
        <w:rPr>
          <w:rFonts w:ascii="Times New Roman" w:hAnsi="Times New Roman"/>
          <w:sz w:val="24"/>
          <w:szCs w:val="24"/>
        </w:rPr>
        <w:t>-</w:t>
      </w:r>
      <w:r w:rsidR="001B5235">
        <w:rPr>
          <w:rFonts w:ascii="Times New Roman" w:hAnsi="Times New Roman"/>
          <w:sz w:val="24"/>
          <w:szCs w:val="24"/>
        </w:rPr>
        <w:t>3</w:t>
      </w:r>
      <w:r w:rsidRPr="00790CD5">
        <w:rPr>
          <w:rFonts w:ascii="Times New Roman" w:hAnsi="Times New Roman"/>
          <w:sz w:val="24"/>
          <w:szCs w:val="24"/>
        </w:rPr>
        <w:t>);</w:t>
      </w:r>
      <w:r w:rsidR="00353F0D">
        <w:rPr>
          <w:rFonts w:ascii="Times New Roman" w:hAnsi="Times New Roman"/>
          <w:sz w:val="24"/>
          <w:szCs w:val="24"/>
        </w:rPr>
        <w:t xml:space="preserve">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1B5235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№ 1763 от 13.07.2021 </w:t>
      </w:r>
      <w:r w:rsidR="001B5235">
        <w:rPr>
          <w:rFonts w:ascii="Times New Roman" w:hAnsi="Times New Roman"/>
          <w:sz w:val="24"/>
          <w:szCs w:val="24"/>
        </w:rPr>
        <w:t xml:space="preserve">( </w:t>
      </w:r>
      <w:r w:rsidR="001B5235">
        <w:rPr>
          <w:rFonts w:ascii="Times New Roman" w:hAnsi="Times New Roman"/>
          <w:sz w:val="24"/>
          <w:szCs w:val="24"/>
        </w:rPr>
        <w:t xml:space="preserve">л.д.12-14);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E83A8B">
        <w:rPr>
          <w:rFonts w:ascii="Times New Roman" w:hAnsi="Times New Roman"/>
          <w:sz w:val="24"/>
          <w:szCs w:val="24"/>
        </w:rPr>
        <w:t>ог (</w:t>
      </w:r>
      <w:r w:rsidR="00E83A8B">
        <w:rPr>
          <w:rFonts w:ascii="Times New Roman" w:hAnsi="Times New Roman"/>
          <w:sz w:val="24"/>
          <w:szCs w:val="24"/>
        </w:rPr>
        <w:t>л.д</w:t>
      </w:r>
      <w:r w:rsidR="00E83A8B">
        <w:rPr>
          <w:rFonts w:ascii="Times New Roman" w:hAnsi="Times New Roman"/>
          <w:sz w:val="24"/>
          <w:szCs w:val="24"/>
        </w:rPr>
        <w:t>. 1</w:t>
      </w:r>
      <w:r w:rsidR="001B5235">
        <w:rPr>
          <w:rFonts w:ascii="Times New Roman" w:hAnsi="Times New Roman"/>
          <w:sz w:val="24"/>
          <w:szCs w:val="24"/>
        </w:rPr>
        <w:t>5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E83A8B">
        <w:rPr>
          <w:rFonts w:ascii="Times New Roman" w:hAnsi="Times New Roman"/>
          <w:sz w:val="24"/>
          <w:szCs w:val="24"/>
        </w:rPr>
        <w:t>1</w:t>
      </w:r>
      <w:r w:rsidR="001B5235">
        <w:rPr>
          <w:rFonts w:ascii="Times New Roman" w:hAnsi="Times New Roman"/>
          <w:sz w:val="24"/>
          <w:szCs w:val="24"/>
        </w:rPr>
        <w:t>7</w:t>
      </w:r>
      <w:r w:rsidR="00E83A8B">
        <w:rPr>
          <w:rFonts w:ascii="Times New Roman" w:hAnsi="Times New Roman"/>
          <w:sz w:val="24"/>
          <w:szCs w:val="24"/>
        </w:rPr>
        <w:t>-</w:t>
      </w:r>
      <w:r w:rsidR="001B5235">
        <w:rPr>
          <w:rFonts w:ascii="Times New Roman" w:hAnsi="Times New Roman"/>
          <w:sz w:val="24"/>
          <w:szCs w:val="24"/>
        </w:rPr>
        <w:t>25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E83A8B">
        <w:rPr>
          <w:rFonts w:ascii="Times New Roman" w:hAnsi="Times New Roman"/>
          <w:sz w:val="24"/>
          <w:szCs w:val="24"/>
        </w:rPr>
        <w:t xml:space="preserve">м  </w:t>
      </w:r>
      <w:r w:rsidR="001B5235">
        <w:rPr>
          <w:rFonts w:ascii="Times New Roman" w:hAnsi="Times New Roman"/>
          <w:sz w:val="24"/>
          <w:szCs w:val="24"/>
        </w:rPr>
        <w:t>Такаев</w:t>
      </w:r>
      <w:r w:rsidR="001B5235">
        <w:rPr>
          <w:rFonts w:ascii="Times New Roman" w:hAnsi="Times New Roman"/>
          <w:sz w:val="24"/>
          <w:szCs w:val="24"/>
        </w:rPr>
        <w:t xml:space="preserve"> И.О.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705DFE">
        <w:rPr>
          <w:rFonts w:ascii="Times New Roman" w:hAnsi="Times New Roman"/>
          <w:sz w:val="24"/>
          <w:szCs w:val="24"/>
        </w:rPr>
        <w:t xml:space="preserve"> п.4 ст.289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E83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1B5235">
        <w:rPr>
          <w:rFonts w:ascii="Times New Roman" w:hAnsi="Times New Roman"/>
          <w:b/>
          <w:sz w:val="24"/>
          <w:szCs w:val="24"/>
        </w:rPr>
        <w:t>Такаева</w:t>
      </w:r>
      <w:r w:rsidR="001B5235">
        <w:rPr>
          <w:rFonts w:ascii="Times New Roman" w:hAnsi="Times New Roman"/>
          <w:b/>
          <w:sz w:val="24"/>
          <w:szCs w:val="24"/>
        </w:rPr>
        <w:t xml:space="preserve"> Игоря Олеговича</w:t>
      </w:r>
      <w:r w:rsidR="001B5235">
        <w:rPr>
          <w:rFonts w:ascii="Times New Roman" w:hAnsi="Times New Roman"/>
          <w:sz w:val="24"/>
          <w:szCs w:val="24"/>
        </w:rPr>
        <w:t xml:space="preserve">, </w:t>
      </w:r>
      <w:r w:rsidRPr="00FD7B9A" w:rsidR="006C5FE9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1B5235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7BC9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A48A1"/>
    <w:rsid w:val="000C11A9"/>
    <w:rsid w:val="000C653F"/>
    <w:rsid w:val="000E0C2D"/>
    <w:rsid w:val="000E3CA4"/>
    <w:rsid w:val="001202B3"/>
    <w:rsid w:val="00155C7C"/>
    <w:rsid w:val="00185C00"/>
    <w:rsid w:val="001B5235"/>
    <w:rsid w:val="001C38D3"/>
    <w:rsid w:val="001C7DB8"/>
    <w:rsid w:val="001D11AF"/>
    <w:rsid w:val="001D7484"/>
    <w:rsid w:val="001E5578"/>
    <w:rsid w:val="001F7D0C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53F0D"/>
    <w:rsid w:val="003642EC"/>
    <w:rsid w:val="003650BA"/>
    <w:rsid w:val="003664C1"/>
    <w:rsid w:val="0036758D"/>
    <w:rsid w:val="0037246B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81B03"/>
    <w:rsid w:val="00481BC0"/>
    <w:rsid w:val="004A30CD"/>
    <w:rsid w:val="004A7673"/>
    <w:rsid w:val="004E50B5"/>
    <w:rsid w:val="00504112"/>
    <w:rsid w:val="005166F5"/>
    <w:rsid w:val="00520938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C5FE9"/>
    <w:rsid w:val="006D4689"/>
    <w:rsid w:val="006F45E7"/>
    <w:rsid w:val="0070236F"/>
    <w:rsid w:val="00705DFE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804692"/>
    <w:rsid w:val="00812C73"/>
    <w:rsid w:val="00822D92"/>
    <w:rsid w:val="00831249"/>
    <w:rsid w:val="00852AD1"/>
    <w:rsid w:val="00863584"/>
    <w:rsid w:val="00866E86"/>
    <w:rsid w:val="0088170A"/>
    <w:rsid w:val="00891EBF"/>
    <w:rsid w:val="008B5A16"/>
    <w:rsid w:val="008B5B7A"/>
    <w:rsid w:val="008C205B"/>
    <w:rsid w:val="008C7851"/>
    <w:rsid w:val="008D7BC9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F6563"/>
    <w:rsid w:val="00B057BE"/>
    <w:rsid w:val="00B138DE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99A"/>
    <w:rsid w:val="00CC24BB"/>
    <w:rsid w:val="00CD2410"/>
    <w:rsid w:val="00CD73BA"/>
    <w:rsid w:val="00CD7E17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83A8B"/>
    <w:rsid w:val="00E84469"/>
    <w:rsid w:val="00E86A41"/>
    <w:rsid w:val="00E92302"/>
    <w:rsid w:val="00EA0AF5"/>
    <w:rsid w:val="00EA6DA0"/>
    <w:rsid w:val="00EB1AD6"/>
    <w:rsid w:val="00EF5CC1"/>
    <w:rsid w:val="00F131EE"/>
    <w:rsid w:val="00F14A03"/>
    <w:rsid w:val="00F214CA"/>
    <w:rsid w:val="00F31B02"/>
    <w:rsid w:val="00F5309A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