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23813">
        <w:rPr>
          <w:szCs w:val="28"/>
        </w:rPr>
        <w:t>4</w:t>
      </w:r>
      <w:r w:rsidR="00CF0C7D">
        <w:rPr>
          <w:szCs w:val="28"/>
        </w:rPr>
        <w:t>66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0C7D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674FE9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Статилко Дмитрия Андреевича,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Статилко</w:t>
      </w:r>
      <w:r>
        <w:rPr>
          <w:rFonts w:ascii="Times New Roman" w:hAnsi="Times New Roman"/>
          <w:sz w:val="28"/>
          <w:szCs w:val="28"/>
        </w:rPr>
        <w:t xml:space="preserve"> Дмитрия Андреевича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Статилко</w:t>
      </w:r>
      <w:r>
        <w:rPr>
          <w:sz w:val="28"/>
          <w:szCs w:val="28"/>
        </w:rPr>
        <w:t xml:space="preserve"> Д.А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A573A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1D2A0A">
        <w:rPr>
          <w:sz w:val="28"/>
          <w:szCs w:val="28"/>
        </w:rPr>
        <w:t>сладкой ватой по цене 100 рублей за порцию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Статилко Д</w:t>
      </w:r>
      <w:r w:rsidR="00674FE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674FE9">
        <w:rPr>
          <w:sz w:val="28"/>
          <w:szCs w:val="28"/>
        </w:rPr>
        <w:t xml:space="preserve"> 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убеждению, чт</w:t>
      </w:r>
      <w:r w:rsidRPr="004D5EBC">
        <w:rPr>
          <w:rFonts w:ascii="Times New Roman" w:hAnsi="Times New Roman" w:cs="Times New Roman"/>
          <w:sz w:val="28"/>
          <w:szCs w:val="28"/>
        </w:rPr>
        <w:t xml:space="preserve">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561C82">
        <w:rPr>
          <w:rFonts w:ascii="Times New Roman" w:hAnsi="Times New Roman" w:cs="Times New Roman"/>
          <w:sz w:val="28"/>
          <w:szCs w:val="28"/>
        </w:rPr>
        <w:t xml:space="preserve"> Статилко Д.А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561C82">
        <w:rPr>
          <w:rFonts w:ascii="Times New Roman" w:hAnsi="Times New Roman" w:cs="Times New Roman"/>
          <w:sz w:val="28"/>
          <w:szCs w:val="28"/>
        </w:rPr>
        <w:t xml:space="preserve"> Статилко 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712D7D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712D7D">
        <w:rPr>
          <w:rFonts w:ascii="Times New Roman" w:hAnsi="Times New Roman" w:cs="Times New Roman"/>
          <w:sz w:val="28"/>
          <w:szCs w:val="28"/>
        </w:rPr>
        <w:t>4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674F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12D7D">
        <w:rPr>
          <w:rFonts w:ascii="Times New Roman" w:hAnsi="Times New Roman" w:cs="Times New Roman"/>
          <w:sz w:val="28"/>
          <w:szCs w:val="28"/>
        </w:rPr>
        <w:t>5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561C82">
        <w:rPr>
          <w:rFonts w:ascii="Times New Roman" w:eastAsia="Calibri" w:hAnsi="Times New Roman" w:cs="Times New Roman"/>
          <w:sz w:val="28"/>
          <w:szCs w:val="28"/>
        </w:rPr>
        <w:t xml:space="preserve"> Статилко Д.А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</w:t>
      </w:r>
      <w:r w:rsidRPr="0039411D">
        <w:t xml:space="preserve">шенного правонарушения, </w:t>
      </w:r>
      <w:r w:rsidR="00F0555A">
        <w:t>с</w:t>
      </w:r>
      <w:r w:rsidRPr="0039411D">
        <w:t>мягчающ</w:t>
      </w:r>
      <w:r w:rsidR="00674FE9">
        <w:t xml:space="preserve">ее ответственность обстоятельство – признание вины, а также отсутствие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санкции ч. 1 ст. </w:t>
      </w:r>
      <w:r w:rsidRPr="004D5EBC">
        <w:rPr>
          <w:rFonts w:ascii="Times New Roman" w:hAnsi="Times New Roman"/>
          <w:sz w:val="28"/>
          <w:szCs w:val="28"/>
        </w:rPr>
        <w:t>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561C82">
        <w:rPr>
          <w:rFonts w:ascii="Times New Roman" w:hAnsi="Times New Roman"/>
          <w:sz w:val="28"/>
          <w:szCs w:val="28"/>
        </w:rPr>
        <w:t xml:space="preserve"> Статилко Дмитрия Андреевича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BE5571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A6D4D">
        <w:rPr>
          <w:rFonts w:ascii="Times New Roman" w:hAnsi="Times New Roman"/>
          <w:sz w:val="28"/>
          <w:szCs w:val="28"/>
        </w:rPr>
        <w:t>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BE5571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74FE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</w:t>
      </w:r>
      <w:r w:rsidRPr="009A6D4D">
        <w:rPr>
          <w:rFonts w:ascii="Times New Roman" w:hAnsi="Times New Roman"/>
          <w:sz w:val="28"/>
          <w:szCs w:val="28"/>
        </w:rPr>
        <w:t xml:space="preserve">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EB32F9">
        <w:rPr>
          <w:rFonts w:ascii="Times New Roman" w:hAnsi="Times New Roman"/>
          <w:sz w:val="28"/>
          <w:szCs w:val="28"/>
        </w:rPr>
        <w:t>6515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Статилко Д.А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</w:t>
      </w:r>
      <w:r w:rsidRPr="009A6D4D">
        <w:rPr>
          <w:rFonts w:ascii="Times New Roman" w:hAnsi="Times New Roman"/>
          <w:sz w:val="28"/>
          <w:szCs w:val="28"/>
        </w:rP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9A6D4D">
        <w:rPr>
          <w:rFonts w:ascii="Times New Roman" w:hAnsi="Times New Roman"/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</w:t>
      </w:r>
      <w:r w:rsidRPr="009A6D4D">
        <w:rPr>
          <w:rFonts w:ascii="Times New Roman" w:hAnsi="Times New Roman"/>
          <w:sz w:val="28"/>
          <w:szCs w:val="28"/>
        </w:rPr>
        <w:t xml:space="preserve">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Статилко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1C82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2D7D"/>
    <w:rsid w:val="00716A5D"/>
    <w:rsid w:val="00722B42"/>
    <w:rsid w:val="007361B1"/>
    <w:rsid w:val="00741C48"/>
    <w:rsid w:val="00757EF7"/>
    <w:rsid w:val="007657D2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573A7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6A57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C7D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B32F9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