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5-95-</w:t>
      </w:r>
      <w:r w:rsidRPr="00AC1E19" w:rsidR="00150F06">
        <w:rPr>
          <w:b w:val="0"/>
          <w:sz w:val="24"/>
          <w:szCs w:val="24"/>
        </w:rPr>
        <w:t>4</w:t>
      </w:r>
      <w:r w:rsidR="001C07CE">
        <w:rPr>
          <w:b w:val="0"/>
          <w:sz w:val="24"/>
          <w:szCs w:val="24"/>
        </w:rPr>
        <w:t>7</w:t>
      </w:r>
      <w:r w:rsidR="00BB1F30">
        <w:rPr>
          <w:b w:val="0"/>
          <w:sz w:val="24"/>
          <w:szCs w:val="24"/>
        </w:rPr>
        <w:t>0</w:t>
      </w:r>
      <w:r w:rsidRPr="00AC1E19">
        <w:rPr>
          <w:b w:val="0"/>
          <w:sz w:val="24"/>
          <w:szCs w:val="24"/>
        </w:rPr>
        <w:t>/2022</w:t>
      </w:r>
    </w:p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0095-01-2022-00</w:t>
      </w:r>
      <w:r w:rsidRPr="00AC1E19" w:rsidR="00150F06">
        <w:rPr>
          <w:b w:val="0"/>
          <w:sz w:val="24"/>
          <w:szCs w:val="24"/>
        </w:rPr>
        <w:t>1</w:t>
      </w:r>
      <w:r w:rsidR="001C07CE">
        <w:rPr>
          <w:b w:val="0"/>
          <w:sz w:val="24"/>
          <w:szCs w:val="24"/>
        </w:rPr>
        <w:t>23</w:t>
      </w:r>
      <w:r w:rsidR="00BB1F30">
        <w:rPr>
          <w:b w:val="0"/>
          <w:sz w:val="24"/>
          <w:szCs w:val="24"/>
        </w:rPr>
        <w:t>4</w:t>
      </w:r>
      <w:r w:rsidRPr="00AC1E19">
        <w:rPr>
          <w:b w:val="0"/>
          <w:sz w:val="24"/>
          <w:szCs w:val="24"/>
        </w:rPr>
        <w:t>-</w:t>
      </w:r>
      <w:r w:rsidR="00BB1F30">
        <w:rPr>
          <w:b w:val="0"/>
          <w:sz w:val="24"/>
          <w:szCs w:val="24"/>
        </w:rPr>
        <w:t>24</w:t>
      </w: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C1E19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сентября</w:t>
      </w:r>
      <w:r w:rsidRPr="00AC1E19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C1E19">
        <w:rPr>
          <w:rFonts w:ascii="Times New Roman" w:hAnsi="Times New Roman"/>
          <w:sz w:val="24"/>
          <w:szCs w:val="24"/>
        </w:rPr>
        <w:t xml:space="preserve">  </w:t>
      </w:r>
      <w:r w:rsidR="00AC1E19">
        <w:rPr>
          <w:rFonts w:ascii="Times New Roman" w:hAnsi="Times New Roman"/>
          <w:sz w:val="24"/>
          <w:szCs w:val="24"/>
        </w:rPr>
        <w:t xml:space="preserve">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C1E19" w:rsidP="00AC1E19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 w:rsidR="00D53C96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C1E19" w:rsidP="002860C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8E01C0">
        <w:rPr>
          <w:rStyle w:val="a"/>
          <w:rFonts w:ascii="Times New Roman" w:hAnsi="Times New Roman"/>
          <w:b w:val="0"/>
          <w:sz w:val="24"/>
          <w:szCs w:val="24"/>
        </w:rPr>
        <w:t>Давыдова Дмитрия Юрьевича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онарушениях (далее по тексту – КоАП РФ), </w:t>
      </w:r>
    </w:p>
    <w:p w:rsidR="00D53C96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AC1E19" w:rsidP="00AC1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</w:t>
      </w:r>
      <w:r w:rsidR="00BB1F30">
        <w:rPr>
          <w:rFonts w:ascii="Times New Roman" w:hAnsi="Times New Roman"/>
          <w:bCs/>
          <w:iCs/>
          <w:sz w:val="24"/>
          <w:szCs w:val="24"/>
        </w:rPr>
        <w:t>апреля</w:t>
      </w:r>
      <w:r>
        <w:rPr>
          <w:rFonts w:ascii="Times New Roman" w:hAnsi="Times New Roman"/>
          <w:bCs/>
          <w:iCs/>
          <w:sz w:val="24"/>
          <w:szCs w:val="24"/>
        </w:rPr>
        <w:t xml:space="preserve"> 2022 года в 00 часов 00 минут </w:t>
      </w:r>
      <w:r w:rsidR="008E01C0">
        <w:rPr>
          <w:rFonts w:ascii="Times New Roman" w:hAnsi="Times New Roman"/>
          <w:bCs/>
          <w:iCs/>
          <w:sz w:val="24"/>
          <w:szCs w:val="24"/>
        </w:rPr>
        <w:t>Давыдов Д.Ю.</w:t>
      </w:r>
      <w:r w:rsidRPr="00AC1E19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генеральным директором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ООО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>не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предоставил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 w:rsidR="00F73D90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</w:t>
      </w:r>
      <w:r w:rsidRPr="00AC1E19" w:rsidR="002860C4">
        <w:rPr>
          <w:rFonts w:ascii="Times New Roman" w:hAnsi="Times New Roman"/>
          <w:sz w:val="24"/>
          <w:szCs w:val="24"/>
        </w:rPr>
        <w:t>М</w:t>
      </w:r>
      <w:r w:rsidR="001C07CE">
        <w:rPr>
          <w:rFonts w:ascii="Times New Roman" w:hAnsi="Times New Roman"/>
          <w:sz w:val="24"/>
          <w:szCs w:val="24"/>
        </w:rPr>
        <w:t xml:space="preserve"> (тип «Дополняющая</w:t>
      </w:r>
      <w:r w:rsidRPr="00AC1E19" w:rsidR="00F73D90">
        <w:rPr>
          <w:rFonts w:ascii="Times New Roman" w:hAnsi="Times New Roman"/>
          <w:sz w:val="24"/>
          <w:szCs w:val="24"/>
        </w:rPr>
        <w:t>») за</w:t>
      </w:r>
      <w:r w:rsidRPr="00AC1E19" w:rsidR="002860C4">
        <w:rPr>
          <w:rFonts w:ascii="Times New Roman" w:hAnsi="Times New Roman"/>
          <w:sz w:val="24"/>
          <w:szCs w:val="24"/>
        </w:rPr>
        <w:t xml:space="preserve"> </w:t>
      </w:r>
      <w:r w:rsidR="00BB1F30">
        <w:rPr>
          <w:rFonts w:ascii="Times New Roman" w:hAnsi="Times New Roman"/>
          <w:sz w:val="24"/>
          <w:szCs w:val="24"/>
        </w:rPr>
        <w:t>март</w:t>
      </w:r>
      <w:r w:rsidRPr="00AC1E19" w:rsidR="00F73D90">
        <w:rPr>
          <w:rFonts w:ascii="Times New Roman" w:hAnsi="Times New Roman"/>
          <w:sz w:val="24"/>
          <w:szCs w:val="24"/>
        </w:rPr>
        <w:t xml:space="preserve"> 202</w:t>
      </w:r>
      <w:r w:rsidRPr="00AC1E19" w:rsidR="002860C4">
        <w:rPr>
          <w:rFonts w:ascii="Times New Roman" w:hAnsi="Times New Roman"/>
          <w:sz w:val="24"/>
          <w:szCs w:val="24"/>
        </w:rPr>
        <w:t>2</w:t>
      </w:r>
      <w:r w:rsidRPr="00AC1E19" w:rsidR="00F73D90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</w:t>
      </w:r>
      <w:r w:rsidRPr="00AC1E19" w:rsidR="00F73D90"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AC1E19" w:rsidR="00F73D9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ст.15.33.2 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E01C0">
        <w:rPr>
          <w:rFonts w:ascii="Times New Roman" w:hAnsi="Times New Roman"/>
          <w:bCs/>
          <w:iCs/>
          <w:sz w:val="24"/>
          <w:szCs w:val="24"/>
        </w:rPr>
        <w:t>Давыдов Д.Ю.</w:t>
      </w:r>
      <w:r w:rsidRPr="00AC1E19">
        <w:rPr>
          <w:rFonts w:ascii="Times New Roman" w:hAnsi="Times New Roman"/>
          <w:sz w:val="24"/>
          <w:szCs w:val="24"/>
        </w:rPr>
        <w:t xml:space="preserve"> не явил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, о месте </w:t>
      </w:r>
      <w:r w:rsidRPr="00AC1E19">
        <w:rPr>
          <w:rFonts w:ascii="Times New Roman" w:hAnsi="Times New Roman"/>
          <w:sz w:val="24"/>
          <w:szCs w:val="24"/>
        </w:rPr>
        <w:t>и времени рассмотрения дела извещал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 по зарегистрированному месту жительства</w:t>
      </w:r>
      <w:r w:rsidR="004E6352">
        <w:rPr>
          <w:rFonts w:ascii="Times New Roman" w:hAnsi="Times New Roman"/>
          <w:sz w:val="24"/>
          <w:szCs w:val="24"/>
        </w:rPr>
        <w:t xml:space="preserve"> и по юридическому адресу</w:t>
      </w:r>
      <w:r w:rsidRPr="00AC1E19">
        <w:rPr>
          <w:rFonts w:ascii="Times New Roman" w:hAnsi="Times New Roman"/>
          <w:sz w:val="24"/>
          <w:szCs w:val="24"/>
        </w:rPr>
        <w:t xml:space="preserve">. Почтовое уведомление </w:t>
      </w:r>
      <w:r w:rsidR="004E6352">
        <w:rPr>
          <w:rFonts w:ascii="Times New Roman" w:hAnsi="Times New Roman"/>
          <w:sz w:val="24"/>
          <w:szCs w:val="24"/>
        </w:rPr>
        <w:t xml:space="preserve">с судебной повесткой </w:t>
      </w:r>
      <w:r w:rsidRPr="00AC1E19">
        <w:rPr>
          <w:rFonts w:ascii="Times New Roman" w:hAnsi="Times New Roman"/>
          <w:sz w:val="24"/>
          <w:szCs w:val="24"/>
        </w:rPr>
        <w:t>вернул</w:t>
      </w:r>
      <w:r w:rsidRPr="00AC1E19" w:rsidR="002860C4">
        <w:rPr>
          <w:rFonts w:ascii="Times New Roman" w:hAnsi="Times New Roman"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сь с отметкой </w:t>
      </w:r>
      <w:r w:rsidR="004E6352">
        <w:rPr>
          <w:rFonts w:ascii="Times New Roman" w:hAnsi="Times New Roman"/>
          <w:sz w:val="24"/>
          <w:szCs w:val="24"/>
        </w:rPr>
        <w:t>«истек срок хранения».</w:t>
      </w:r>
      <w:r w:rsidRPr="00AC1E19">
        <w:rPr>
          <w:rFonts w:ascii="Times New Roman" w:hAnsi="Times New Roman"/>
          <w:sz w:val="24"/>
          <w:szCs w:val="24"/>
        </w:rPr>
        <w:t xml:space="preserve"> 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</w:t>
      </w:r>
      <w:r w:rsidRPr="00AC1E19">
        <w:rPr>
          <w:rFonts w:ascii="Times New Roman" w:eastAsia="Calibri" w:hAnsi="Times New Roman"/>
          <w:sz w:val="24"/>
          <w:szCs w:val="24"/>
        </w:rPr>
        <w:t xml:space="preserve">вонарушении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AC1E1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нном виде, за исклю</w:t>
      </w:r>
      <w:r w:rsidRPr="00AC1E19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</w:t>
      </w:r>
      <w:r w:rsidRPr="00AC1E19">
        <w:rPr>
          <w:rFonts w:ascii="Times New Roman" w:hAnsi="Times New Roman"/>
          <w:sz w:val="24"/>
          <w:szCs w:val="24"/>
        </w:rPr>
        <w:t xml:space="preserve">ФЗ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</w:t>
      </w:r>
      <w:r w:rsidRPr="00AC1E19">
        <w:rPr>
          <w:rFonts w:ascii="Times New Roman" w:hAnsi="Times New Roman"/>
          <w:sz w:val="24"/>
          <w:szCs w:val="24"/>
        </w:rPr>
        <w:t>ого страхования, является Пенсионный фонд Российской Федерации.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РФ сведения о застрахованных лицах.</w:t>
      </w:r>
    </w:p>
    <w:p w:rsidR="00E248E9" w:rsidRPr="00AC1E19" w:rsidP="00AC1E1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1E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E19" w:rsidR="000F5DDB">
        <w:rPr>
          <w:rFonts w:ascii="Times New Roman" w:hAnsi="Times New Roman" w:cs="Times New Roman"/>
          <w:sz w:val="24"/>
          <w:szCs w:val="24"/>
        </w:rPr>
        <w:t>п.2</w:t>
      </w:r>
      <w:r w:rsidRPr="00AC1E19">
        <w:rPr>
          <w:rFonts w:ascii="Times New Roman" w:hAnsi="Times New Roman" w:cs="Times New Roman"/>
          <w:sz w:val="24"/>
          <w:szCs w:val="24"/>
        </w:rPr>
        <w:t xml:space="preserve"> ст.</w:t>
      </w:r>
      <w:r w:rsidRPr="00AC1E19" w:rsidR="000F5DDB">
        <w:rPr>
          <w:rFonts w:ascii="Times New Roman" w:hAnsi="Times New Roman" w:cs="Times New Roman"/>
          <w:sz w:val="24"/>
          <w:szCs w:val="24"/>
        </w:rPr>
        <w:t>11</w:t>
      </w:r>
      <w:r w:rsidRPr="00AC1E19">
        <w:rPr>
          <w:rFonts w:ascii="Times New Roman" w:hAnsi="Times New Roman" w:cs="Times New Roman"/>
          <w:sz w:val="24"/>
          <w:szCs w:val="24"/>
        </w:rPr>
        <w:t xml:space="preserve"> Федерального закона РФ от 01.04.1996 года N 27-ФЗ </w:t>
      </w:r>
      <w:r w:rsidRPr="00AC1E19"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AC1E19">
        <w:rPr>
          <w:rFonts w:ascii="Times New Roman" w:hAnsi="Times New Roman" w:cs="Times New Roman"/>
          <w:sz w:val="24"/>
          <w:szCs w:val="24"/>
        </w:rPr>
        <w:t>.</w:t>
      </w:r>
    </w:p>
    <w:p w:rsidR="00B124F6" w:rsidRPr="00AC1E19" w:rsidP="002860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E93031">
        <w:rPr>
          <w:rFonts w:ascii="Times New Roman" w:hAnsi="Times New Roman"/>
          <w:bCs/>
          <w:iCs/>
          <w:sz w:val="24"/>
          <w:szCs w:val="24"/>
        </w:rPr>
        <w:t>Давыдовым Д.Ю.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</w:t>
      </w:r>
      <w:r w:rsidRPr="00AC1E19">
        <w:rPr>
          <w:rFonts w:ascii="Times New Roman" w:hAnsi="Times New Roman"/>
          <w:sz w:val="24"/>
          <w:szCs w:val="24"/>
        </w:rPr>
        <w:t xml:space="preserve">ся: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4E6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</w:t>
      </w:r>
      <w:r w:rsidR="00BB1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E6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июля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C1E19" w:rsidR="00400470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="00E93031">
        <w:rPr>
          <w:rFonts w:ascii="Times New Roman" w:hAnsi="Times New Roman"/>
          <w:sz w:val="24"/>
          <w:szCs w:val="24"/>
          <w:shd w:val="clear" w:color="auto" w:fill="FFFFFF"/>
        </w:rPr>
        <w:t>ООО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="00E93031">
        <w:rPr>
          <w:rFonts w:ascii="Times New Roman" w:hAnsi="Times New Roman"/>
          <w:sz w:val="24"/>
          <w:szCs w:val="24"/>
        </w:rPr>
        <w:t>ООО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F95196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="00E93031">
        <w:rPr>
          <w:rFonts w:ascii="Times New Roman" w:hAnsi="Times New Roman"/>
          <w:iCs/>
          <w:sz w:val="24"/>
          <w:szCs w:val="24"/>
        </w:rPr>
        <w:t>17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E93031">
        <w:rPr>
          <w:rFonts w:ascii="Times New Roman" w:hAnsi="Times New Roman"/>
          <w:iCs/>
          <w:sz w:val="24"/>
          <w:szCs w:val="24"/>
          <w:lang w:val="uk-UA"/>
        </w:rPr>
        <w:t>мая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93031">
        <w:rPr>
          <w:rFonts w:ascii="Times New Roman" w:hAnsi="Times New Roman"/>
          <w:bCs/>
          <w:iCs/>
          <w:sz w:val="24"/>
          <w:szCs w:val="24"/>
        </w:rPr>
        <w:t>Давыдовым Д.Ю.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 а</w:t>
      </w:r>
      <w:r w:rsidRPr="00AC1E19">
        <w:rPr>
          <w:rFonts w:ascii="Times New Roman" w:hAnsi="Times New Roman"/>
          <w:sz w:val="24"/>
          <w:szCs w:val="24"/>
        </w:rPr>
        <w:t>дминистративной ответственности, предусмотренный ч. 1 ст. 4.5 КоАП РФ для данной категории дел, не истек.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</w:t>
      </w:r>
      <w:r>
        <w:rPr>
          <w:rFonts w:ascii="Times New Roman" w:hAnsi="Times New Roman"/>
          <w:sz w:val="23"/>
          <w:szCs w:val="23"/>
        </w:rPr>
        <w:t>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</w:t>
      </w:r>
      <w:r>
        <w:rPr>
          <w:rFonts w:ascii="Times New Roman" w:hAnsi="Times New Roman"/>
          <w:sz w:val="23"/>
          <w:szCs w:val="23"/>
        </w:rPr>
        <w:t>ном положении не установлено.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E93031">
        <w:rPr>
          <w:rFonts w:ascii="Times New Roman" w:hAnsi="Times New Roman"/>
          <w:bCs/>
          <w:iCs/>
          <w:sz w:val="24"/>
          <w:szCs w:val="24"/>
        </w:rPr>
        <w:t xml:space="preserve">Давыдову Д.Ю. </w:t>
      </w:r>
      <w:r w:rsidRPr="00AC1E19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AC1E19" w:rsidP="00AC1E19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>Руководствуясь ст. ст. 29.9 и 29.1</w:t>
      </w:r>
      <w:r w:rsidRPr="00AC1E19">
        <w:rPr>
          <w:rFonts w:eastAsia="Calibri"/>
        </w:rPr>
        <w:t xml:space="preserve">0 КоАП РФ, мировой судья, </w:t>
      </w:r>
    </w:p>
    <w:p w:rsidR="00D53C96" w:rsidRPr="00AC1E1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E93031">
        <w:rPr>
          <w:rStyle w:val="a"/>
          <w:rFonts w:ascii="Times New Roman" w:hAnsi="Times New Roman"/>
          <w:b w:val="0"/>
          <w:sz w:val="24"/>
          <w:szCs w:val="24"/>
        </w:rPr>
        <w:t>Давыдова Дмитрия Юрьевича</w:t>
      </w:r>
      <w:r w:rsidRPr="00AC1E19" w:rsidR="008153DE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виновн</w:t>
      </w:r>
      <w:r w:rsidR="00E93031">
        <w:rPr>
          <w:rFonts w:ascii="Times New Roman" w:hAnsi="Times New Roman"/>
          <w:sz w:val="24"/>
          <w:szCs w:val="24"/>
        </w:rPr>
        <w:t>ым</w:t>
      </w:r>
      <w:r w:rsidRPr="00AC1E1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="00E93031">
        <w:rPr>
          <w:rFonts w:ascii="Times New Roman" w:hAnsi="Times New Roman"/>
          <w:sz w:val="24"/>
          <w:szCs w:val="24"/>
        </w:rPr>
        <w:t>му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C1E19" w:rsidR="00F73D90">
        <w:rPr>
          <w:rFonts w:ascii="Times New Roman" w:hAnsi="Times New Roman"/>
          <w:sz w:val="24"/>
          <w:szCs w:val="24"/>
        </w:rPr>
        <w:t>500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 w:rsidR="00F73D90">
        <w:rPr>
          <w:rFonts w:ascii="Times New Roman" w:hAnsi="Times New Roman"/>
          <w:sz w:val="24"/>
          <w:szCs w:val="24"/>
        </w:rPr>
        <w:t>пятьсот</w:t>
      </w:r>
      <w:r w:rsidRPr="00AC1E19">
        <w:rPr>
          <w:rFonts w:ascii="Times New Roman" w:hAnsi="Times New Roman"/>
          <w:sz w:val="24"/>
          <w:szCs w:val="24"/>
        </w:rPr>
        <w:t>) рублей.</w:t>
      </w:r>
    </w:p>
    <w:p w:rsidR="00E248E9" w:rsidRPr="00AC1E19" w:rsidP="00B956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по Республике Крым (Отделение Пенсионного фонда Российской Федерации по Республике Крым); ИНН: </w:t>
      </w:r>
      <w:r w:rsidRPr="00AC1E19">
        <w:rPr>
          <w:rFonts w:ascii="Times New Roman" w:hAnsi="Times New Roman"/>
          <w:sz w:val="24"/>
          <w:szCs w:val="24"/>
        </w:rPr>
        <w:t xml:space="preserve">7706808265 КПП: 910201001; Счет: 40102810645370000035; Банк получателя: Отделение Республика Крым банка России//УФК по Республике Крым г. Симферополь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БИК: 013510002; ОКТМО: 35701000; к/с 03100643000000017500;</w:t>
      </w:r>
      <w:r w:rsidRPr="00AC1E19" w:rsidR="00B956F8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5-</w:t>
      </w:r>
      <w:r w:rsidRPr="00AC1E19" w:rsidR="00B956F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4E6352">
        <w:rPr>
          <w:rFonts w:ascii="Times New Roman" w:eastAsia="SimSun" w:hAnsi="Times New Roman"/>
          <w:sz w:val="24"/>
          <w:szCs w:val="24"/>
          <w:lang w:eastAsia="zh-CN"/>
        </w:rPr>
        <w:t>7</w:t>
      </w:r>
      <w:r w:rsidR="00BB1F30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не позднее 60 дней со дня вступления постановления о наложении административного штрафа в 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законную силу.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 w:rsidRPr="00AC1E19">
        <w:rPr>
          <w:rFonts w:ascii="Times New Roman" w:hAnsi="Times New Roman"/>
          <w:sz w:val="24"/>
          <w:szCs w:val="24"/>
        </w:rPr>
        <w:t>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AC1E19">
        <w:rPr>
          <w:rFonts w:ascii="Times New Roman" w:hAnsi="Times New Roman"/>
          <w:sz w:val="24"/>
          <w:szCs w:val="24"/>
        </w:rPr>
        <w:t>а срок до пятидесяти часов (ч.1 ст.20.25 КоАП РФ).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копии постановления.</w:t>
      </w:r>
    </w:p>
    <w:p w:rsidR="008455E0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AF4" w:rsidRPr="00AC1E19" w:rsidP="00AC1E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8153DE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0F06"/>
    <w:rsid w:val="0015354B"/>
    <w:rsid w:val="00173507"/>
    <w:rsid w:val="001C07CE"/>
    <w:rsid w:val="002613BE"/>
    <w:rsid w:val="002860C4"/>
    <w:rsid w:val="002C41E5"/>
    <w:rsid w:val="003559BB"/>
    <w:rsid w:val="003604E1"/>
    <w:rsid w:val="00400470"/>
    <w:rsid w:val="00452526"/>
    <w:rsid w:val="004E6352"/>
    <w:rsid w:val="0052624A"/>
    <w:rsid w:val="00530436"/>
    <w:rsid w:val="005959FF"/>
    <w:rsid w:val="005A69A3"/>
    <w:rsid w:val="006942F8"/>
    <w:rsid w:val="008153DE"/>
    <w:rsid w:val="008455E0"/>
    <w:rsid w:val="008E01C0"/>
    <w:rsid w:val="00982147"/>
    <w:rsid w:val="009E47C7"/>
    <w:rsid w:val="009F7E48"/>
    <w:rsid w:val="00A53215"/>
    <w:rsid w:val="00AC1E19"/>
    <w:rsid w:val="00B124F6"/>
    <w:rsid w:val="00B956F8"/>
    <w:rsid w:val="00BB1F30"/>
    <w:rsid w:val="00C0558D"/>
    <w:rsid w:val="00C626C0"/>
    <w:rsid w:val="00D11D94"/>
    <w:rsid w:val="00D53C96"/>
    <w:rsid w:val="00E248E9"/>
    <w:rsid w:val="00E93031"/>
    <w:rsid w:val="00F73D90"/>
    <w:rsid w:val="00F95196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AC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E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