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4204">
      <w:pPr>
        <w:pStyle w:val="20"/>
        <w:shd w:val="clear" w:color="auto" w:fill="auto"/>
        <w:spacing w:after="271"/>
        <w:ind w:left="6340"/>
      </w:pPr>
      <w:r>
        <w:t>Дело №5-95-475/2022 9</w:t>
      </w:r>
      <w:r w:rsidRPr="001E5DB3">
        <w:rPr>
          <w:lang w:eastAsia="en-US" w:bidi="en-US"/>
        </w:rPr>
        <w:t>1</w:t>
      </w:r>
      <w:r>
        <w:rPr>
          <w:lang w:val="en-US" w:eastAsia="en-US" w:bidi="en-US"/>
        </w:rPr>
        <w:t>MS</w:t>
      </w:r>
      <w:r w:rsidRPr="001E5DB3">
        <w:rPr>
          <w:lang w:eastAsia="en-US" w:bidi="en-US"/>
        </w:rPr>
        <w:t>0095-0</w:t>
      </w:r>
      <w:r>
        <w:t>1 -2022-001239-09</w:t>
      </w:r>
    </w:p>
    <w:p w:rsidR="008D4204">
      <w:pPr>
        <w:pStyle w:val="30"/>
        <w:shd w:val="clear" w:color="auto" w:fill="auto"/>
        <w:spacing w:before="0" w:after="258" w:line="240" w:lineRule="exact"/>
        <w:ind w:left="3500"/>
      </w:pPr>
      <w:r>
        <w:t>ПОСТАНОВЛЕНИЕ</w:t>
      </w:r>
    </w:p>
    <w:p w:rsidR="008D4204">
      <w:pPr>
        <w:pStyle w:val="20"/>
        <w:shd w:val="clear" w:color="auto" w:fill="auto"/>
        <w:tabs>
          <w:tab w:val="left" w:pos="7133"/>
        </w:tabs>
        <w:spacing w:after="219" w:line="220" w:lineRule="exact"/>
        <w:ind w:firstLine="600"/>
        <w:jc w:val="both"/>
      </w:pPr>
      <w:r>
        <w:t>03 августа 2022 года</w:t>
      </w:r>
      <w:r>
        <w:tab/>
        <w:t>г. Ялта</w:t>
      </w:r>
    </w:p>
    <w:p w:rsidR="008D4204">
      <w:pPr>
        <w:pStyle w:val="20"/>
        <w:shd w:val="clear" w:color="auto" w:fill="auto"/>
        <w:spacing w:after="0" w:line="274" w:lineRule="exact"/>
        <w:ind w:firstLine="600"/>
        <w:jc w:val="both"/>
      </w:pPr>
      <w:r>
        <w:t xml:space="preserve">Мировой судья судебного участка № 95 Ялтинского судебного района (городской округ Ялта) Республики Крым Юдакова Анна Шотовна, рассмотрев в открытом судебном </w:t>
      </w:r>
      <w:r>
        <w:t>заседании в помещении судебного участка в г. Ялте (ул. Васильева, 19) дело об административном правонарушении в отношении:</w:t>
      </w:r>
    </w:p>
    <w:p w:rsidR="008D4204">
      <w:pPr>
        <w:pStyle w:val="20"/>
        <w:shd w:val="clear" w:color="auto" w:fill="auto"/>
        <w:spacing w:after="0" w:line="274" w:lineRule="exact"/>
        <w:ind w:firstLine="600"/>
        <w:jc w:val="both"/>
      </w:pPr>
      <w:r>
        <w:t>Шабалтай</w:t>
      </w:r>
      <w:r>
        <w:t xml:space="preserve"> Александра Витальевича, </w:t>
      </w:r>
      <w:r>
        <w:rPr>
          <w:rStyle w:val="a"/>
          <w:b w:val="0"/>
          <w:sz w:val="24"/>
          <w:szCs w:val="24"/>
        </w:rPr>
        <w:t xml:space="preserve">«данные изъяты»  </w:t>
      </w:r>
    </w:p>
    <w:p w:rsidR="008D4204">
      <w:pPr>
        <w:pStyle w:val="20"/>
        <w:shd w:val="clear" w:color="auto" w:fill="auto"/>
        <w:spacing w:after="0" w:line="274" w:lineRule="exact"/>
        <w:ind w:firstLine="600"/>
        <w:jc w:val="both"/>
      </w:pPr>
      <w:r>
        <w:t>за совершение административного правонарушения, предусмотренного ст. 20.21 Кодекса Российской Федерации об административных правонарушениях,-</w:t>
      </w:r>
    </w:p>
    <w:p w:rsidR="008D4204">
      <w:pPr>
        <w:pStyle w:val="40"/>
        <w:shd w:val="clear" w:color="auto" w:fill="auto"/>
        <w:spacing w:after="215" w:line="240" w:lineRule="exact"/>
        <w:ind w:left="4160"/>
      </w:pPr>
      <w:r>
        <w:t>установил:</w:t>
      </w:r>
    </w:p>
    <w:p w:rsidR="008D4204">
      <w:pPr>
        <w:pStyle w:val="20"/>
        <w:shd w:val="clear" w:color="auto" w:fill="auto"/>
        <w:spacing w:after="0" w:line="274" w:lineRule="exact"/>
        <w:ind w:firstLine="600"/>
        <w:jc w:val="both"/>
      </w:pPr>
      <w:r>
        <w:t xml:space="preserve">02 август 2022 года в 22 час. </w:t>
      </w:r>
      <w:r>
        <w:t>00 мин., Шабалтай А.В. находясь в общественном месте, а именно в районе дома № 23 по ул. Пушкинская, г. Ялта в состоянии опьянения: имел резкий запах алкоголя из полости рта, шаткую походку, невнятную речь, тем самым оскорблял человеческое достоинство и об</w:t>
      </w:r>
      <w:r>
        <w:t>щественную нравственность, чем совершил административное правонарушение, предусмотренное ст. 20.21 КоАП РФ.</w:t>
      </w:r>
    </w:p>
    <w:p w:rsidR="008D4204">
      <w:pPr>
        <w:pStyle w:val="20"/>
        <w:shd w:val="clear" w:color="auto" w:fill="auto"/>
        <w:spacing w:after="0" w:line="274" w:lineRule="exact"/>
        <w:ind w:firstLine="600"/>
        <w:jc w:val="both"/>
      </w:pPr>
      <w:r>
        <w:t>В судебном заседании Шабалтай А.В. признал вину в совершении правонарушения, в содеянном раскаялся.</w:t>
      </w:r>
    </w:p>
    <w:p w:rsidR="008D4204">
      <w:pPr>
        <w:pStyle w:val="20"/>
        <w:shd w:val="clear" w:color="auto" w:fill="auto"/>
        <w:spacing w:after="0" w:line="274" w:lineRule="exact"/>
        <w:ind w:firstLine="600"/>
        <w:jc w:val="both"/>
      </w:pPr>
      <w:r>
        <w:t xml:space="preserve">Заслушав объяснения лица, в отношении, которого </w:t>
      </w:r>
      <w:r>
        <w:t>ведется производство по делу об административном правонарушении, исследовав материалы дела, судья приходит к следующему.</w:t>
      </w:r>
    </w:p>
    <w:p w:rsidR="008D4204">
      <w:pPr>
        <w:pStyle w:val="20"/>
        <w:shd w:val="clear" w:color="auto" w:fill="auto"/>
        <w:spacing w:after="0" w:line="274" w:lineRule="exact"/>
        <w:ind w:firstLine="600"/>
        <w:jc w:val="both"/>
      </w:pPr>
      <w:r>
        <w:t>В соответствии со ст. 20.21 КоАП РФ административным правонарушением признается появление на улицах, стадионах, в скверах, парках, в тр</w:t>
      </w:r>
      <w:r>
        <w:t>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</w:p>
    <w:p w:rsidR="008D4204">
      <w:pPr>
        <w:pStyle w:val="20"/>
        <w:shd w:val="clear" w:color="auto" w:fill="auto"/>
        <w:spacing w:after="0" w:line="274" w:lineRule="exact"/>
        <w:ind w:firstLine="600"/>
        <w:jc w:val="both"/>
      </w:pPr>
      <w:r>
        <w:t>Факт совершения указанного административного правонарушения подтверждается: протоколом об админи</w:t>
      </w:r>
      <w:r>
        <w:t>стративном правонарушении от 02.08.2022; протоколом о направлении на медицинское освидетельствование на состояние опьянения от 02.08.2022; актом медицинского освидетельствования на состояние опьянения № 308 от 02.08.2022, которым установлено состояние опья</w:t>
      </w:r>
      <w:r>
        <w:t>нение; справкой о правонарушениях;</w:t>
      </w:r>
    </w:p>
    <w:p w:rsidR="008D4204">
      <w:pPr>
        <w:pStyle w:val="20"/>
        <w:shd w:val="clear" w:color="auto" w:fill="auto"/>
        <w:spacing w:after="0" w:line="274" w:lineRule="exact"/>
        <w:ind w:firstLine="600"/>
        <w:jc w:val="both"/>
      </w:pPr>
      <w:r>
        <w:t>Оценивая указанные доказательства в соответствии с требованиями ст. 26.11 КоАП РФ, мировой судья приходит к выводу о совершении Шабалтай А.В. административного правонарушения, предусмотренного ст. 20.21 КоАП РФ.</w:t>
      </w:r>
    </w:p>
    <w:p w:rsidR="008D4204">
      <w:pPr>
        <w:pStyle w:val="20"/>
        <w:shd w:val="clear" w:color="auto" w:fill="auto"/>
        <w:spacing w:after="0" w:line="274" w:lineRule="exact"/>
        <w:ind w:firstLine="600"/>
        <w:jc w:val="both"/>
      </w:pPr>
      <w:r>
        <w:t>Срок давн</w:t>
      </w:r>
      <w:r>
        <w:t>ости привлечения к административной ответственности, предусмотренный ч. 1 ст. 4.5 КоАП РФ для данной категории дел, не истек.</w:t>
      </w:r>
    </w:p>
    <w:p w:rsidR="008D4204">
      <w:pPr>
        <w:pStyle w:val="20"/>
        <w:shd w:val="clear" w:color="auto" w:fill="auto"/>
        <w:spacing w:after="0" w:line="274" w:lineRule="exact"/>
        <w:ind w:firstLine="600"/>
        <w:jc w:val="both"/>
      </w:pPr>
      <w:r>
        <w:t>При решении вопроса о назначении вида и размера административного наказания мировой судья учитывает характер совершенного правонар</w:t>
      </w:r>
      <w:r>
        <w:t>ушения, личность виновного, его имущественное положение.</w:t>
      </w:r>
    </w:p>
    <w:p w:rsidR="008D4204">
      <w:pPr>
        <w:pStyle w:val="20"/>
        <w:shd w:val="clear" w:color="auto" w:fill="auto"/>
        <w:spacing w:after="0" w:line="274" w:lineRule="exact"/>
        <w:ind w:firstLine="600"/>
        <w:jc w:val="both"/>
      </w:pPr>
      <w:r>
        <w:t>Признание вины в совершенном правонарушении, его раскаяние, в силу ст. 4.2 КоАП РФ является смягчающим административную ответственность обстоятельством.</w:t>
      </w:r>
    </w:p>
    <w:p w:rsidR="008D4204">
      <w:pPr>
        <w:pStyle w:val="20"/>
        <w:shd w:val="clear" w:color="auto" w:fill="auto"/>
        <w:spacing w:after="0" w:line="274" w:lineRule="exact"/>
        <w:ind w:firstLine="600"/>
        <w:jc w:val="both"/>
      </w:pPr>
      <w:r>
        <w:t>Обстоятельств отягчающих административную отве</w:t>
      </w:r>
      <w:r>
        <w:t>тственность, судьей при рассмотрении дела не установлено.</w:t>
      </w:r>
    </w:p>
    <w:p w:rsidR="008D4204">
      <w:pPr>
        <w:pStyle w:val="20"/>
        <w:shd w:val="clear" w:color="auto" w:fill="auto"/>
        <w:spacing w:after="0" w:line="274" w:lineRule="exact"/>
        <w:ind w:firstLine="600"/>
        <w:jc w:val="both"/>
      </w:pPr>
      <w:r>
        <w:t>С учетом изложенного, мировой судья считает необходимым назначить наказание в виде административного ареста ближе к его минимальному пределу, предусмотренного санкцией ст. 20.21 КоАП РФ.</w:t>
      </w:r>
    </w:p>
    <w:p w:rsidR="008D4204">
      <w:pPr>
        <w:pStyle w:val="20"/>
        <w:shd w:val="clear" w:color="auto" w:fill="auto"/>
        <w:spacing w:after="0" w:line="274" w:lineRule="exact"/>
        <w:ind w:firstLine="600"/>
        <w:jc w:val="both"/>
      </w:pPr>
      <w:r>
        <w:t>Руководствуясь ст. ст.3.9,29.9 и 29.10 КоАП РФ, мировой судья,</w:t>
      </w:r>
    </w:p>
    <w:p w:rsidR="008D4204">
      <w:pPr>
        <w:pStyle w:val="40"/>
        <w:shd w:val="clear" w:color="auto" w:fill="auto"/>
        <w:spacing w:after="211" w:line="240" w:lineRule="exact"/>
        <w:ind w:left="4000"/>
      </w:pPr>
      <w:r>
        <w:t>постановил:</w:t>
      </w:r>
    </w:p>
    <w:p w:rsidR="008D4204">
      <w:pPr>
        <w:pStyle w:val="20"/>
        <w:shd w:val="clear" w:color="auto" w:fill="auto"/>
        <w:spacing w:after="0" w:line="274" w:lineRule="exact"/>
        <w:ind w:firstLine="740"/>
        <w:jc w:val="both"/>
      </w:pPr>
      <w:r>
        <w:t>Шабалтай Александра Витальевича признать виновным в совершении административного правонарушения, предусмотренного ст. 20.21 Кодекса Российской Федерации об административных правонар</w:t>
      </w:r>
      <w:r>
        <w:t>ушениях и назначить ему административное наказание в виде административного ареста и назначить ему административное наказание в виде в виде административного ареста сроком на 5 (пять) суток.</w:t>
      </w:r>
    </w:p>
    <w:p w:rsidR="008D4204">
      <w:pPr>
        <w:pStyle w:val="20"/>
        <w:shd w:val="clear" w:color="auto" w:fill="auto"/>
        <w:spacing w:after="0" w:line="274" w:lineRule="exact"/>
        <w:ind w:firstLine="740"/>
        <w:jc w:val="both"/>
      </w:pPr>
      <w:r>
        <w:t>Срок наказания исчислять с момента водворения в специальный прием</w:t>
      </w:r>
      <w:r>
        <w:t xml:space="preserve">ник для содержания </w:t>
      </w:r>
      <w:r>
        <w:t>лиц, подвергнутых административному аресту.</w:t>
      </w:r>
    </w:p>
    <w:p w:rsidR="008D4204">
      <w:pPr>
        <w:pStyle w:val="20"/>
        <w:shd w:val="clear" w:color="auto" w:fill="auto"/>
        <w:spacing w:after="0" w:line="274" w:lineRule="exact"/>
        <w:ind w:firstLine="740"/>
        <w:jc w:val="both"/>
      </w:pPr>
      <w:r>
        <w:t>В срок административного ареста зачесть срок административного задержания с 03.08.2022 с 01 часа 00 минут до 11 часов 45 минут 03.08.2022.</w:t>
      </w:r>
    </w:p>
    <w:p w:rsidR="008D4204">
      <w:pPr>
        <w:pStyle w:val="20"/>
        <w:shd w:val="clear" w:color="auto" w:fill="auto"/>
        <w:spacing w:after="0" w:line="274" w:lineRule="exact"/>
        <w:ind w:firstLine="740"/>
        <w:jc w:val="both"/>
      </w:pPr>
      <w:r>
        <w:t>Исполнение постановления возложить на УМВД России по г</w:t>
      </w:r>
      <w:r>
        <w:t>. Ялте.</w:t>
      </w:r>
    </w:p>
    <w:p w:rsidR="008D4204" w:rsidP="001E5DB3">
      <w:pPr>
        <w:pStyle w:val="20"/>
        <w:shd w:val="clear" w:color="auto" w:fill="auto"/>
        <w:spacing w:after="0" w:line="274" w:lineRule="exact"/>
        <w:ind w:firstLine="740"/>
        <w:jc w:val="both"/>
        <w:rPr>
          <w:sz w:val="12"/>
          <w:szCs w:val="12"/>
        </w:rPr>
      </w:pPr>
      <w:r>
        <w:t>Постановление может быть обжаловано в Ялтинский городской суд Республики Крым через судебный участок № 95 Ялтинского судебного района (городской округ Ялта) Республики Крым в течении 10 суток со дня вручения или получения копии постановления.</w:t>
      </w:r>
    </w:p>
    <w:p w:rsidR="008D4204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4509770</wp:posOffset>
                </wp:positionH>
                <wp:positionV relativeFrom="paragraph">
                  <wp:posOffset>421640</wp:posOffset>
                </wp:positionV>
                <wp:extent cx="978535" cy="139700"/>
                <wp:effectExtent l="4445" t="254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204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77.05pt;height:11pt;margin-top:33.2pt;margin-left:355.1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59264" filled="f" stroked="f">
                <v:textbox style="mso-fit-shape-to-text:t" inset="0,0,0,0">
                  <w:txbxContent>
                    <w:p w:rsidR="008D4204">
                      <w:pPr>
                        <w:pStyle w:val="20"/>
                        <w:shd w:val="clear" w:color="auto" w:fill="auto"/>
                        <w:spacing w:after="0" w:line="22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4204">
      <w:pPr>
        <w:spacing w:line="360" w:lineRule="exact"/>
      </w:pPr>
    </w:p>
    <w:p w:rsidR="008D4204">
      <w:pPr>
        <w:spacing w:line="395" w:lineRule="exact"/>
      </w:pPr>
    </w:p>
    <w:p w:rsidR="008D4204">
      <w:pPr>
        <w:rPr>
          <w:sz w:val="2"/>
          <w:szCs w:val="2"/>
        </w:rPr>
      </w:pPr>
    </w:p>
    <w:sectPr>
      <w:type w:val="continuous"/>
      <w:pgSz w:w="11900" w:h="16840"/>
      <w:pgMar w:top="613" w:right="1105" w:bottom="613" w:left="138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04"/>
    <w:rsid w:val="00165042"/>
    <w:rsid w:val="001E5DB3"/>
    <w:rsid w:val="006D2D79"/>
    <w:rsid w:val="007178A1"/>
    <w:rsid w:val="008D4204"/>
    <w:rsid w:val="00CC63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u w:val="non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240" w:line="278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240" w:after="300" w:line="0" w:lineRule="atLeast"/>
    </w:pPr>
    <w:rPr>
      <w:rFonts w:ascii="Times New Roman" w:eastAsia="Times New Roman" w:hAnsi="Times New Roman" w:cs="Times New Roman"/>
      <w:b/>
      <w:bCs/>
      <w:spacing w:val="60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pacing w:val="50"/>
    </w:rPr>
  </w:style>
  <w:style w:type="character" w:customStyle="1" w:styleId="a">
    <w:name w:val="Основной текст + Полужирный"/>
    <w:rsid w:val="007178A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