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394E8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Дело № 5-95-</w:t>
      </w:r>
      <w:r w:rsidR="00D256C7">
        <w:rPr>
          <w:b w:val="0"/>
          <w:sz w:val="24"/>
          <w:szCs w:val="24"/>
        </w:rPr>
        <w:t>479</w:t>
      </w:r>
      <w:r w:rsidRPr="00394E83">
        <w:rPr>
          <w:b w:val="0"/>
          <w:sz w:val="24"/>
          <w:szCs w:val="24"/>
        </w:rPr>
        <w:t>/2022</w:t>
      </w:r>
    </w:p>
    <w:p w:rsidR="00C41A07" w:rsidRPr="00394E8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91</w:t>
      </w:r>
      <w:r w:rsidRPr="00394E83">
        <w:rPr>
          <w:b w:val="0"/>
          <w:sz w:val="24"/>
          <w:szCs w:val="24"/>
          <w:lang w:val="en-US"/>
        </w:rPr>
        <w:t>MS</w:t>
      </w:r>
      <w:r w:rsidR="008B00ED">
        <w:rPr>
          <w:b w:val="0"/>
          <w:sz w:val="24"/>
          <w:szCs w:val="24"/>
        </w:rPr>
        <w:t>0095-01-2022-00</w:t>
      </w:r>
      <w:r w:rsidR="003B1311">
        <w:rPr>
          <w:b w:val="0"/>
          <w:sz w:val="24"/>
          <w:szCs w:val="24"/>
        </w:rPr>
        <w:t>13</w:t>
      </w:r>
      <w:r w:rsidR="00D256C7">
        <w:rPr>
          <w:b w:val="0"/>
          <w:sz w:val="24"/>
          <w:szCs w:val="24"/>
        </w:rPr>
        <w:t>08</w:t>
      </w:r>
      <w:r w:rsidRPr="00394E83">
        <w:rPr>
          <w:b w:val="0"/>
          <w:sz w:val="24"/>
          <w:szCs w:val="24"/>
        </w:rPr>
        <w:t>-</w:t>
      </w:r>
      <w:r w:rsidR="00D256C7">
        <w:rPr>
          <w:b w:val="0"/>
          <w:sz w:val="24"/>
          <w:szCs w:val="24"/>
        </w:rPr>
        <w:t>93</w:t>
      </w:r>
    </w:p>
    <w:p w:rsidR="00C41A07" w:rsidRPr="00394E83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C41A07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ПОСТАНОВЛЕНИЕ</w:t>
      </w:r>
    </w:p>
    <w:p w:rsidR="008B00ED" w:rsidRPr="008B00ED" w:rsidP="008B00E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г. Ялта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 xml:space="preserve">   </w:t>
      </w:r>
      <w:r w:rsidRPr="00394E83">
        <w:rPr>
          <w:rFonts w:ascii="Times New Roman" w:hAnsi="Times New Roman"/>
          <w:sz w:val="24"/>
          <w:szCs w:val="24"/>
        </w:rPr>
        <w:tab/>
      </w:r>
      <w:r w:rsidR="00477933">
        <w:rPr>
          <w:rFonts w:ascii="Times New Roman" w:hAnsi="Times New Roman"/>
          <w:sz w:val="24"/>
          <w:szCs w:val="24"/>
        </w:rPr>
        <w:tab/>
        <w:t xml:space="preserve">         </w:t>
      </w:r>
      <w:r w:rsidRPr="00394E83" w:rsidR="00DB49BD">
        <w:rPr>
          <w:rFonts w:ascii="Times New Roman" w:hAnsi="Times New Roman"/>
          <w:sz w:val="24"/>
          <w:szCs w:val="24"/>
        </w:rPr>
        <w:t xml:space="preserve">   </w:t>
      </w:r>
      <w:r w:rsidR="008B00ED">
        <w:rPr>
          <w:rFonts w:ascii="Times New Roman" w:hAnsi="Times New Roman"/>
          <w:sz w:val="24"/>
          <w:szCs w:val="24"/>
        </w:rPr>
        <w:t xml:space="preserve"> </w:t>
      </w:r>
      <w:r w:rsidRPr="00394E83" w:rsidR="003B50EB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  </w:t>
      </w:r>
      <w:r w:rsidR="00D256C7">
        <w:rPr>
          <w:rFonts w:ascii="Times New Roman" w:hAnsi="Times New Roman"/>
          <w:sz w:val="24"/>
          <w:szCs w:val="24"/>
        </w:rPr>
        <w:t>19</w:t>
      </w:r>
      <w:r w:rsidRPr="00394E83" w:rsidR="00AD0DD3">
        <w:rPr>
          <w:rFonts w:ascii="Times New Roman" w:hAnsi="Times New Roman"/>
          <w:sz w:val="24"/>
          <w:szCs w:val="24"/>
        </w:rPr>
        <w:t xml:space="preserve"> </w:t>
      </w:r>
      <w:r w:rsidR="00477933">
        <w:rPr>
          <w:rFonts w:ascii="Times New Roman" w:hAnsi="Times New Roman"/>
          <w:sz w:val="24"/>
          <w:szCs w:val="24"/>
        </w:rPr>
        <w:t>сентября</w:t>
      </w:r>
      <w:r w:rsidRPr="00394E83">
        <w:rPr>
          <w:rFonts w:ascii="Times New Roman" w:hAnsi="Times New Roman"/>
          <w:sz w:val="24"/>
          <w:szCs w:val="24"/>
        </w:rPr>
        <w:t xml:space="preserve"> 2022 г</w:t>
      </w:r>
      <w:r w:rsidR="008B00ED">
        <w:rPr>
          <w:rFonts w:ascii="Times New Roman" w:hAnsi="Times New Roman"/>
          <w:sz w:val="24"/>
          <w:szCs w:val="24"/>
        </w:rPr>
        <w:t>.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394E83" w:rsidR="00046A6C">
        <w:rPr>
          <w:rFonts w:ascii="Times New Roman" w:hAnsi="Times New Roman"/>
          <w:sz w:val="24"/>
          <w:szCs w:val="24"/>
        </w:rPr>
        <w:t>Ю</w:t>
      </w:r>
      <w:r w:rsidRPr="00394E83">
        <w:rPr>
          <w:rFonts w:ascii="Times New Roman" w:hAnsi="Times New Roman"/>
          <w:sz w:val="24"/>
          <w:szCs w:val="24"/>
        </w:rPr>
        <w:t xml:space="preserve">дакова Анна Шотовна, рассмотрев в открытом судебном заседании дело об административном правонарушении </w:t>
      </w:r>
      <w:r w:rsidRPr="00394E83" w:rsidR="00DB49BD">
        <w:rPr>
          <w:rFonts w:ascii="Times New Roman" w:hAnsi="Times New Roman"/>
          <w:sz w:val="24"/>
          <w:szCs w:val="24"/>
        </w:rPr>
        <w:br/>
      </w:r>
      <w:r w:rsidRPr="00394E83">
        <w:rPr>
          <w:rFonts w:ascii="Times New Roman" w:hAnsi="Times New Roman"/>
          <w:sz w:val="24"/>
          <w:szCs w:val="24"/>
        </w:rPr>
        <w:t xml:space="preserve">в отношении </w:t>
      </w:r>
    </w:p>
    <w:p w:rsidR="00C41A07" w:rsidRPr="00394E83" w:rsidP="004F780C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>
        <w:rPr>
          <w:rFonts w:ascii="Times New Roman" w:hAnsi="Times New Roman"/>
          <w:sz w:val="24"/>
          <w:szCs w:val="24"/>
        </w:rPr>
        <w:t xml:space="preserve">Мустафаева </w:t>
      </w:r>
      <w:r>
        <w:rPr>
          <w:rFonts w:ascii="Times New Roman" w:hAnsi="Times New Roman"/>
          <w:sz w:val="24"/>
          <w:szCs w:val="24"/>
        </w:rPr>
        <w:t>Рояла</w:t>
      </w:r>
      <w:r>
        <w:rPr>
          <w:rFonts w:ascii="Times New Roman" w:hAnsi="Times New Roman"/>
          <w:sz w:val="24"/>
          <w:szCs w:val="24"/>
        </w:rPr>
        <w:t xml:space="preserve"> Ильхама </w:t>
      </w:r>
      <w:r>
        <w:rPr>
          <w:rFonts w:ascii="Times New Roman" w:hAnsi="Times New Roman"/>
          <w:sz w:val="24"/>
          <w:szCs w:val="24"/>
        </w:rPr>
        <w:t>Оглы</w:t>
      </w:r>
      <w:r w:rsidRPr="00394E83" w:rsidR="00F536E7">
        <w:rPr>
          <w:rFonts w:ascii="Times New Roman" w:hAnsi="Times New Roman"/>
          <w:sz w:val="24"/>
          <w:szCs w:val="24"/>
        </w:rPr>
        <w:t xml:space="preserve">, </w:t>
      </w:r>
      <w:r w:rsidR="00DB7DEB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520655">
        <w:rPr>
          <w:rFonts w:ascii="Times New Roman" w:hAnsi="Times New Roman"/>
          <w:sz w:val="24"/>
          <w:szCs w:val="24"/>
        </w:rPr>
        <w:t>,</w:t>
      </w:r>
      <w:r w:rsidRPr="00394E83" w:rsidR="00F536E7">
        <w:rPr>
          <w:rFonts w:ascii="Times New Roman" w:hAnsi="Times New Roman"/>
          <w:sz w:val="24"/>
          <w:szCs w:val="24"/>
        </w:rPr>
        <w:t xml:space="preserve"> 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394E83">
        <w:rPr>
          <w:rStyle w:val="a"/>
          <w:rFonts w:ascii="Times New Roman" w:hAnsi="Times New Roman"/>
          <w:b w:val="0"/>
          <w:sz w:val="24"/>
          <w:szCs w:val="24"/>
        </w:rPr>
        <w:t>по ч. 1 ст. 14.1</w:t>
      </w:r>
      <w:r w:rsidRPr="00394E83">
        <w:rPr>
          <w:rStyle w:val="a"/>
          <w:rFonts w:ascii="Times New Roman" w:hAnsi="Times New Roman"/>
          <w:b w:val="0"/>
          <w:sz w:val="24"/>
          <w:szCs w:val="24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установил:</w:t>
      </w:r>
    </w:p>
    <w:p w:rsidR="00046A6C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6C7" w:rsidRPr="007778F7" w:rsidP="00D2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июня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</w:t>
      </w:r>
      <w:r w:rsidR="00357A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="003B1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в районе д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AD7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ул. Пушкин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ская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г. Ялта, Республика Крым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3B1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Мустафаев Р.И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осуществлял предпринимательскую деятельность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B00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выраженную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реализации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фруктов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394E83" w:rsidR="00C41A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такой деятельностью занимается систематически,</w:t>
      </w:r>
      <w:r w:rsidRPr="007778F7">
        <w:rPr>
          <w:rFonts w:ascii="Times New Roman" w:hAnsi="Times New Roman"/>
          <w:sz w:val="24"/>
          <w:szCs w:val="24"/>
        </w:rPr>
        <w:t xml:space="preserve"> то есть совершил административное правонарушение, предусмотренное ч. 1 ст. 1</w:t>
      </w:r>
      <w:r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9A36B3" w:rsidRPr="00394E83" w:rsidP="00D2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В судебное заседание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="003B1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Мустафаев Р.И</w:t>
      </w:r>
      <w:r w:rsidRPr="00394E83" w:rsidR="003B1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3B1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>не явил</w:t>
      </w:r>
      <w:r w:rsidR="003B1311">
        <w:rPr>
          <w:rFonts w:ascii="Times New Roman" w:hAnsi="Times New Roman"/>
          <w:sz w:val="24"/>
          <w:szCs w:val="24"/>
        </w:rPr>
        <w:t>ся</w:t>
      </w:r>
      <w:r w:rsidRPr="00394E83" w:rsidR="007768A3">
        <w:rPr>
          <w:rFonts w:ascii="Times New Roman" w:hAnsi="Times New Roman"/>
          <w:sz w:val="24"/>
          <w:szCs w:val="24"/>
        </w:rPr>
        <w:t>, о месте и времени рассмотрения дела был извещен своевременно, надлежащим образом</w:t>
      </w:r>
      <w:r w:rsidRPr="00394E83">
        <w:rPr>
          <w:rFonts w:ascii="Times New Roman" w:hAnsi="Times New Roman"/>
          <w:sz w:val="24"/>
          <w:szCs w:val="24"/>
        </w:rPr>
        <w:t>.</w:t>
      </w:r>
    </w:p>
    <w:p w:rsidR="00C41A07" w:rsidRPr="00394E83" w:rsidP="009A36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4E83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</w:t>
      </w:r>
      <w:r w:rsidRPr="00394E83">
        <w:rPr>
          <w:rFonts w:ascii="Times New Roman" w:eastAsia="Calibri" w:hAnsi="Times New Roman"/>
          <w:sz w:val="24"/>
          <w:szCs w:val="24"/>
        </w:rPr>
        <w:t>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394E83" w:rsidP="00D256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0ED">
        <w:rPr>
          <w:rFonts w:ascii="Times New Roman" w:hAnsi="Times New Roman"/>
          <w:sz w:val="24"/>
          <w:szCs w:val="24"/>
        </w:rPr>
        <w:t>Изучив материалы дела в полном объеме, полагаю, что в</w:t>
      </w:r>
      <w:r w:rsidR="00AF56DD">
        <w:rPr>
          <w:rFonts w:ascii="Times New Roman" w:hAnsi="Times New Roman"/>
          <w:sz w:val="24"/>
          <w:szCs w:val="24"/>
        </w:rPr>
        <w:t>иновность</w:t>
      </w:r>
      <w:r w:rsidRPr="008B00ED">
        <w:rPr>
          <w:rFonts w:ascii="Times New Roman" w:hAnsi="Times New Roman"/>
          <w:sz w:val="24"/>
          <w:szCs w:val="24"/>
        </w:rPr>
        <w:t xml:space="preserve"> </w:t>
      </w:r>
      <w:r w:rsidR="003B1311">
        <w:rPr>
          <w:rFonts w:ascii="Times New Roman" w:hAnsi="Times New Roman"/>
          <w:sz w:val="24"/>
          <w:szCs w:val="24"/>
        </w:rPr>
        <w:br/>
      </w:r>
      <w:r w:rsidR="003B1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Мустафаева Р.И</w:t>
      </w:r>
      <w:r w:rsidR="003B1311">
        <w:rPr>
          <w:rFonts w:ascii="Times New Roman" w:hAnsi="Times New Roman"/>
          <w:sz w:val="24"/>
          <w:szCs w:val="24"/>
        </w:rPr>
        <w:t>.</w:t>
      </w:r>
      <w:r w:rsidR="00D256C7">
        <w:rPr>
          <w:rFonts w:ascii="Times New Roman" w:hAnsi="Times New Roman"/>
          <w:sz w:val="24"/>
          <w:szCs w:val="24"/>
        </w:rPr>
        <w:t xml:space="preserve"> </w:t>
      </w:r>
      <w:r w:rsidRPr="008B00ED">
        <w:rPr>
          <w:rFonts w:ascii="Times New Roman" w:hAnsi="Times New Roman"/>
          <w:sz w:val="24"/>
          <w:szCs w:val="24"/>
        </w:rPr>
        <w:t>в сове</w:t>
      </w:r>
      <w:r w:rsidRPr="008B00ED">
        <w:rPr>
          <w:rFonts w:ascii="Times New Roman" w:hAnsi="Times New Roman"/>
          <w:sz w:val="24"/>
          <w:szCs w:val="24"/>
        </w:rPr>
        <w:t>ршении административного правона</w:t>
      </w:r>
      <w:r w:rsidR="003B1311">
        <w:rPr>
          <w:rFonts w:ascii="Times New Roman" w:hAnsi="Times New Roman"/>
          <w:sz w:val="24"/>
          <w:szCs w:val="24"/>
        </w:rPr>
        <w:t xml:space="preserve">рушения, предусмотренного </w:t>
      </w:r>
      <w:r w:rsidR="00D256C7">
        <w:rPr>
          <w:rFonts w:ascii="Times New Roman" w:hAnsi="Times New Roman"/>
          <w:sz w:val="24"/>
          <w:szCs w:val="24"/>
        </w:rPr>
        <w:t xml:space="preserve">  </w:t>
      </w:r>
      <w:r w:rsidR="003B1311">
        <w:rPr>
          <w:rFonts w:ascii="Times New Roman" w:hAnsi="Times New Roman"/>
          <w:sz w:val="24"/>
          <w:szCs w:val="24"/>
        </w:rPr>
        <w:t xml:space="preserve">ч. 1 </w:t>
      </w:r>
      <w:r w:rsidRPr="008B00ED">
        <w:rPr>
          <w:rFonts w:ascii="Times New Roman" w:hAnsi="Times New Roman"/>
          <w:sz w:val="24"/>
          <w:szCs w:val="24"/>
        </w:rPr>
        <w:t>ст. 14.1 КоАП РФ, нашла свое подтверждение в судебном заседании и подтверждается следующими доказательствами: протоколом об административном правонарушении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 w:rsidR="007778F7">
        <w:rPr>
          <w:rFonts w:ascii="Times New Roman" w:hAnsi="Times New Roman"/>
          <w:sz w:val="24"/>
          <w:szCs w:val="24"/>
        </w:rPr>
        <w:t xml:space="preserve">серии </w:t>
      </w:r>
      <w:r w:rsidRPr="00394E83" w:rsidR="00091956">
        <w:rPr>
          <w:rFonts w:ascii="Times New Roman" w:hAnsi="Times New Roman"/>
          <w:sz w:val="24"/>
          <w:szCs w:val="24"/>
        </w:rPr>
        <w:br/>
      </w:r>
      <w:r w:rsidR="00F536E7">
        <w:rPr>
          <w:rFonts w:ascii="Times New Roman" w:hAnsi="Times New Roman"/>
          <w:sz w:val="24"/>
          <w:szCs w:val="24"/>
        </w:rPr>
        <w:t>82 01</w:t>
      </w:r>
      <w:r w:rsidRPr="00394E83" w:rsidR="007778F7">
        <w:rPr>
          <w:rFonts w:ascii="Times New Roman" w:hAnsi="Times New Roman"/>
          <w:sz w:val="24"/>
          <w:szCs w:val="24"/>
        </w:rPr>
        <w:t xml:space="preserve"> № </w:t>
      </w:r>
      <w:r w:rsidR="003B1311">
        <w:rPr>
          <w:rFonts w:ascii="Times New Roman" w:hAnsi="Times New Roman"/>
          <w:sz w:val="24"/>
          <w:szCs w:val="24"/>
        </w:rPr>
        <w:t>126</w:t>
      </w:r>
      <w:r w:rsidR="00D256C7">
        <w:rPr>
          <w:rFonts w:ascii="Times New Roman" w:hAnsi="Times New Roman"/>
          <w:sz w:val="24"/>
          <w:szCs w:val="24"/>
        </w:rPr>
        <w:t>423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от </w:t>
      </w:r>
      <w:r w:rsidR="00D256C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.06.2022</w:t>
      </w:r>
      <w:r w:rsidRPr="00394E83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A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врученным </w:t>
      </w:r>
      <w:r w:rsidR="003B1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Мустафаеву Р.И</w:t>
      </w:r>
      <w:r w:rsidR="003B1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установленном законом порядке, что подтверждается е</w:t>
      </w:r>
      <w:r w:rsidR="00D256C7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подписью</w:t>
      </w:r>
      <w:r w:rsidRPr="00394E83">
        <w:rPr>
          <w:rFonts w:ascii="Times New Roman" w:hAnsi="Times New Roman"/>
          <w:sz w:val="24"/>
          <w:szCs w:val="24"/>
        </w:rPr>
        <w:t>;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 xml:space="preserve">рапортом УУП ОУУП и ПДН ОП № 2 «Ливадийский» УМВД России по г. Ялта от </w:t>
      </w:r>
      <w:r w:rsidR="00D256C7">
        <w:rPr>
          <w:rFonts w:ascii="Times New Roman" w:hAnsi="Times New Roman"/>
          <w:sz w:val="24"/>
          <w:szCs w:val="24"/>
        </w:rPr>
        <w:t>12</w:t>
      </w:r>
      <w:r w:rsidR="00357A20">
        <w:rPr>
          <w:rFonts w:ascii="Times New Roman" w:hAnsi="Times New Roman"/>
          <w:sz w:val="24"/>
          <w:szCs w:val="24"/>
        </w:rPr>
        <w:t>.06.2022</w:t>
      </w:r>
      <w:r w:rsidR="00D256C7">
        <w:rPr>
          <w:rFonts w:ascii="Times New Roman" w:hAnsi="Times New Roman"/>
          <w:sz w:val="24"/>
          <w:szCs w:val="24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 xml:space="preserve">о выявлении административного правонарушения; </w:t>
      </w:r>
      <w:r w:rsidR="00D256C7">
        <w:rPr>
          <w:rFonts w:ascii="Times New Roman" w:hAnsi="Times New Roman"/>
          <w:sz w:val="24"/>
          <w:szCs w:val="24"/>
        </w:rPr>
        <w:t xml:space="preserve">протоколом осмотра помещений, территорий от 12.06.2022; </w:t>
      </w:r>
      <w:r w:rsidRPr="00394E83"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3B1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Мустафаевым Р.И </w:t>
      </w:r>
      <w:r w:rsidR="00D256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фруктов</w:t>
      </w:r>
      <w:r w:rsidRPr="00394E83" w:rsidR="007778F7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="003B1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Мустафаева Р.И</w:t>
      </w:r>
      <w:r w:rsidRPr="00394E83" w:rsidR="007778F7">
        <w:rPr>
          <w:rFonts w:ascii="Times New Roman" w:hAnsi="Times New Roman"/>
          <w:sz w:val="24"/>
          <w:szCs w:val="24"/>
        </w:rPr>
        <w:t>.</w:t>
      </w:r>
      <w:r w:rsidR="00AF56DD">
        <w:rPr>
          <w:rFonts w:ascii="Times New Roman" w:hAnsi="Times New Roman"/>
          <w:sz w:val="24"/>
          <w:szCs w:val="24"/>
        </w:rPr>
        <w:t xml:space="preserve">; протоколом </w:t>
      </w:r>
      <w:r w:rsidR="00D256C7">
        <w:rPr>
          <w:rFonts w:ascii="Times New Roman" w:hAnsi="Times New Roman"/>
          <w:sz w:val="24"/>
          <w:szCs w:val="24"/>
        </w:rPr>
        <w:t>изъятия вещей и документов</w:t>
      </w:r>
      <w:r w:rsidR="003B1311">
        <w:rPr>
          <w:rFonts w:ascii="Times New Roman" w:hAnsi="Times New Roman"/>
          <w:sz w:val="24"/>
          <w:szCs w:val="24"/>
        </w:rPr>
        <w:br/>
      </w:r>
      <w:r w:rsidR="00AF56DD">
        <w:rPr>
          <w:rFonts w:ascii="Times New Roman" w:hAnsi="Times New Roman"/>
          <w:sz w:val="24"/>
          <w:szCs w:val="24"/>
        </w:rPr>
        <w:t xml:space="preserve">от </w:t>
      </w:r>
      <w:r w:rsidR="00D256C7">
        <w:rPr>
          <w:rFonts w:ascii="Times New Roman" w:hAnsi="Times New Roman"/>
          <w:sz w:val="24"/>
          <w:szCs w:val="24"/>
        </w:rPr>
        <w:t>12</w:t>
      </w:r>
      <w:r w:rsidR="00AF56DD">
        <w:rPr>
          <w:rFonts w:ascii="Times New Roman" w:hAnsi="Times New Roman"/>
          <w:sz w:val="24"/>
          <w:szCs w:val="24"/>
        </w:rPr>
        <w:t>.06.2021; актом приема – передачи</w:t>
      </w:r>
      <w:r w:rsidR="00D256C7">
        <w:rPr>
          <w:rFonts w:ascii="Times New Roman" w:hAnsi="Times New Roman"/>
          <w:sz w:val="24"/>
          <w:szCs w:val="24"/>
        </w:rPr>
        <w:t xml:space="preserve"> вещественных доказательств в камеру хранения</w:t>
      </w:r>
      <w:r w:rsidR="00AF56DD">
        <w:rPr>
          <w:rFonts w:ascii="Times New Roman" w:hAnsi="Times New Roman"/>
          <w:sz w:val="24"/>
          <w:szCs w:val="24"/>
        </w:rPr>
        <w:t xml:space="preserve"> от </w:t>
      </w:r>
      <w:r w:rsidR="00D256C7">
        <w:rPr>
          <w:rFonts w:ascii="Times New Roman" w:hAnsi="Times New Roman"/>
          <w:sz w:val="24"/>
          <w:szCs w:val="24"/>
        </w:rPr>
        <w:t>12</w:t>
      </w:r>
      <w:r w:rsidR="00AF56DD">
        <w:rPr>
          <w:rFonts w:ascii="Times New Roman" w:hAnsi="Times New Roman"/>
          <w:sz w:val="24"/>
          <w:szCs w:val="24"/>
        </w:rPr>
        <w:t>.06.2022.</w:t>
      </w:r>
      <w:r w:rsidRPr="00394E83">
        <w:rPr>
          <w:rFonts w:ascii="Times New Roman" w:hAnsi="Times New Roman"/>
          <w:sz w:val="24"/>
          <w:szCs w:val="24"/>
        </w:rPr>
        <w:t xml:space="preserve">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3B1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Мустафаевым Р.И.</w:t>
      </w:r>
      <w:r w:rsidRPr="00394E83" w:rsidR="00091956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</w:t>
      </w:r>
      <w:r w:rsidRPr="00394E83" w:rsidR="007778F7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7778F7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</w:t>
      </w:r>
    </w:p>
    <w:p w:rsidR="00F53944" w:rsidRPr="00A963DF" w:rsidP="00F53944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 xml:space="preserve">При назначении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вида и размера </w:t>
      </w:r>
      <w:r w:rsidRPr="002C525D">
        <w:rPr>
          <w:color w:val="000000"/>
          <w:sz w:val="24"/>
          <w:szCs w:val="24"/>
          <w:shd w:val="clear" w:color="auto" w:fill="FFFFFF"/>
        </w:rPr>
        <w:t>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</w:t>
      </w:r>
      <w:r>
        <w:rPr>
          <w:color w:val="000000"/>
          <w:sz w:val="24"/>
          <w:szCs w:val="24"/>
          <w:shd w:val="clear" w:color="auto" w:fill="FFFFFF"/>
          <w:lang w:val="ru-RU"/>
        </w:rPr>
        <w:t>, личность вино</w:t>
      </w:r>
      <w:r>
        <w:rPr>
          <w:color w:val="000000"/>
          <w:sz w:val="24"/>
          <w:szCs w:val="24"/>
          <w:shd w:val="clear" w:color="auto" w:fill="FFFFFF"/>
          <w:lang w:val="ru-RU"/>
        </w:rPr>
        <w:t>вного, многократно привлекавшего к административной ответственности за совершение аналогичных правонарушений</w:t>
      </w:r>
      <w:r w:rsidRPr="002C525D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E799A">
        <w:rPr>
          <w:color w:val="000000"/>
          <w:sz w:val="24"/>
          <w:szCs w:val="24"/>
          <w:shd w:val="clear" w:color="auto" w:fill="FFFFFF"/>
        </w:rPr>
        <w:t>его имущественное положение</w:t>
      </w:r>
      <w:r>
        <w:rPr>
          <w:color w:val="000000"/>
          <w:sz w:val="24"/>
          <w:szCs w:val="24"/>
          <w:shd w:val="clear" w:color="auto" w:fill="FFFFFF"/>
          <w:lang w:val="ru-RU"/>
        </w:rPr>
        <w:t>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</w:t>
      </w:r>
      <w:r w:rsidRPr="00A963DF">
        <w:rPr>
          <w:rFonts w:eastAsiaTheme="minorHAnsi"/>
          <w:sz w:val="24"/>
          <w:szCs w:val="24"/>
          <w:lang w:eastAsia="en-US"/>
        </w:rPr>
        <w:t>в том числе конкретные обстоятельства дела, количество товара вовлеченного в незаконную предпринимательскую деятельно</w:t>
      </w:r>
      <w:r w:rsidRPr="00A963DF">
        <w:rPr>
          <w:rFonts w:eastAsiaTheme="minorHAnsi"/>
          <w:sz w:val="24"/>
          <w:szCs w:val="24"/>
          <w:lang w:eastAsia="en-US"/>
        </w:rPr>
        <w:t>сть предполагаемого к реализации</w:t>
      </w:r>
      <w:r>
        <w:rPr>
          <w:rFonts w:eastAsiaTheme="minorHAnsi"/>
          <w:sz w:val="24"/>
          <w:szCs w:val="24"/>
          <w:lang w:val="ru-RU" w:eastAsia="en-US"/>
        </w:rPr>
        <w:t xml:space="preserve">, </w:t>
      </w:r>
      <w:r>
        <w:rPr>
          <w:rFonts w:eastAsiaTheme="minorHAnsi"/>
          <w:sz w:val="24"/>
          <w:szCs w:val="24"/>
          <w:lang w:val="ru-RU" w:eastAsia="en-US"/>
        </w:rPr>
        <w:br/>
      </w:r>
      <w:r w:rsidRPr="002C525D">
        <w:rPr>
          <w:sz w:val="24"/>
          <w:szCs w:val="24"/>
          <w:lang w:val="ru-RU"/>
        </w:rPr>
        <w:t>а так же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дминистративную ответственность</w:t>
      </w:r>
      <w:r>
        <w:rPr>
          <w:sz w:val="24"/>
          <w:szCs w:val="24"/>
          <w:lang w:val="ru-RU"/>
        </w:rPr>
        <w:t>.</w:t>
      </w:r>
    </w:p>
    <w:p w:rsidR="00D256C7" w:rsidP="00D2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Обстоятельств, смягчающих административную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D256C7" w:rsidRPr="000079F9" w:rsidP="00D2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>ом,</w:t>
      </w:r>
      <w:r w:rsidRPr="002C525D">
        <w:rPr>
          <w:rFonts w:ascii="Times New Roman" w:hAnsi="Times New Roman"/>
          <w:sz w:val="24"/>
          <w:szCs w:val="24"/>
        </w:rPr>
        <w:t xml:space="preserve"> отягчающи</w:t>
      </w:r>
      <w:r>
        <w:rPr>
          <w:rFonts w:ascii="Times New Roman" w:hAnsi="Times New Roman"/>
          <w:sz w:val="24"/>
          <w:szCs w:val="24"/>
        </w:rPr>
        <w:t>м</w:t>
      </w:r>
      <w:r w:rsidRPr="002C525D">
        <w:rPr>
          <w:rFonts w:ascii="Times New Roman" w:hAnsi="Times New Roman"/>
          <w:sz w:val="24"/>
          <w:szCs w:val="24"/>
        </w:rPr>
        <w:t xml:space="preserve"> адм</w:t>
      </w:r>
      <w:r>
        <w:rPr>
          <w:rFonts w:ascii="Times New Roman" w:hAnsi="Times New Roman"/>
          <w:sz w:val="24"/>
          <w:szCs w:val="24"/>
        </w:rPr>
        <w:t xml:space="preserve">инистративную ответственность, суд учитывает </w:t>
      </w:r>
      <w:r w:rsidRPr="000079F9">
        <w:rPr>
          <w:rFonts w:ascii="Times New Roman" w:hAnsi="Times New Roman"/>
          <w:sz w:val="24"/>
          <w:szCs w:val="24"/>
          <w:shd w:val="clear" w:color="auto" w:fill="FFFFFF"/>
        </w:rPr>
        <w:t>повторное совершение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4" w:history="1">
        <w:r w:rsidRPr="000079F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однородного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079F9">
        <w:rPr>
          <w:rFonts w:ascii="Times New Roman" w:hAnsi="Times New Roman"/>
          <w:sz w:val="24"/>
          <w:szCs w:val="24"/>
          <w:shd w:val="clear" w:color="auto" w:fill="FFFFFF"/>
        </w:rPr>
        <w:t>административного правонарушения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256C7" w:rsidRPr="00F53944" w:rsidP="00D2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Сведения об имущественном положен</w:t>
      </w: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C41A07" w:rsidRPr="00394E83" w:rsidP="00D25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</w:t>
      </w:r>
      <w:r w:rsidRPr="00394E83" w:rsidR="00394E83">
        <w:rPr>
          <w:rFonts w:ascii="Times New Roman" w:hAnsi="Times New Roman"/>
          <w:sz w:val="24"/>
          <w:szCs w:val="24"/>
        </w:rPr>
        <w:t xml:space="preserve">, </w:t>
      </w:r>
      <w:r w:rsidRPr="00394E83">
        <w:rPr>
          <w:rFonts w:ascii="Times New Roman" w:hAnsi="Times New Roman"/>
          <w:sz w:val="24"/>
          <w:szCs w:val="24"/>
        </w:rPr>
        <w:t>мировой судья считает возможным назначить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="003B1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Мустафаеву Р.И</w:t>
      </w:r>
      <w:r w:rsidRPr="00394E83"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394E83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Pr="00394E83" w:rsidR="007778F7">
        <w:rPr>
          <w:rFonts w:ascii="Times New Roman" w:hAnsi="Times New Roman"/>
          <w:sz w:val="24"/>
          <w:szCs w:val="24"/>
        </w:rPr>
        <w:t>14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7778F7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394E83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94E83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394E8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постановил: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признать </w:t>
      </w:r>
      <w:r w:rsidR="003B1311">
        <w:rPr>
          <w:rFonts w:ascii="Times New Roman" w:hAnsi="Times New Roman"/>
          <w:sz w:val="24"/>
          <w:szCs w:val="24"/>
        </w:rPr>
        <w:t>Мустафаева Рояла Ильхама Оглы</w:t>
      </w:r>
      <w:r w:rsidRPr="00394E83" w:rsidR="009A36B3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394E83">
        <w:rPr>
          <w:rFonts w:ascii="Times New Roman" w:hAnsi="Times New Roman"/>
          <w:sz w:val="24"/>
          <w:szCs w:val="24"/>
        </w:rPr>
        <w:t>виновн</w:t>
      </w:r>
      <w:r w:rsidR="003B1311">
        <w:rPr>
          <w:rFonts w:ascii="Times New Roman" w:hAnsi="Times New Roman"/>
          <w:sz w:val="24"/>
          <w:szCs w:val="24"/>
        </w:rPr>
        <w:t>ым</w:t>
      </w:r>
      <w:r w:rsidRPr="00394E8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Pr="00394E83" w:rsidR="006B4ADD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6B4ADD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</w:t>
      </w:r>
      <w:r w:rsidR="00C50DD6">
        <w:rPr>
          <w:rFonts w:ascii="Times New Roman" w:hAnsi="Times New Roman"/>
          <w:sz w:val="24"/>
          <w:szCs w:val="24"/>
        </w:rPr>
        <w:t>оАП РФ</w:t>
      </w:r>
      <w:r w:rsidRPr="00394E83">
        <w:rPr>
          <w:rFonts w:ascii="Times New Roman" w:hAnsi="Times New Roman"/>
          <w:sz w:val="24"/>
          <w:szCs w:val="24"/>
        </w:rPr>
        <w:t xml:space="preserve">, и назначить административное наказание в </w:t>
      </w:r>
      <w:r w:rsidRPr="00394E83">
        <w:rPr>
          <w:rFonts w:ascii="Times New Roman" w:hAnsi="Times New Roman"/>
          <w:sz w:val="24"/>
          <w:szCs w:val="24"/>
        </w:rPr>
        <w:t>виде административного штрафа в размере</w:t>
      </w:r>
      <w:r w:rsidRPr="00394E83" w:rsidR="006B4ADD">
        <w:rPr>
          <w:rFonts w:ascii="Times New Roman" w:hAnsi="Times New Roman"/>
          <w:sz w:val="24"/>
          <w:szCs w:val="24"/>
        </w:rPr>
        <w:t xml:space="preserve"> </w:t>
      </w:r>
      <w:r w:rsidRPr="00394E83" w:rsidR="002F0F1D">
        <w:rPr>
          <w:rFonts w:ascii="Times New Roman" w:hAnsi="Times New Roman"/>
          <w:sz w:val="24"/>
          <w:szCs w:val="24"/>
        </w:rPr>
        <w:t>2</w:t>
      </w:r>
      <w:r w:rsidRPr="00394E83" w:rsidR="006B4ADD">
        <w:rPr>
          <w:rFonts w:ascii="Times New Roman" w:hAnsi="Times New Roman"/>
          <w:sz w:val="24"/>
          <w:szCs w:val="24"/>
        </w:rPr>
        <w:t xml:space="preserve"> 00</w:t>
      </w:r>
      <w:r w:rsidRPr="00394E83">
        <w:rPr>
          <w:rFonts w:ascii="Times New Roman" w:hAnsi="Times New Roman"/>
          <w:sz w:val="24"/>
          <w:szCs w:val="24"/>
        </w:rPr>
        <w:t>0 (</w:t>
      </w:r>
      <w:r w:rsidRPr="00394E83" w:rsidR="002F0F1D">
        <w:rPr>
          <w:rFonts w:ascii="Times New Roman" w:hAnsi="Times New Roman"/>
          <w:sz w:val="24"/>
          <w:szCs w:val="24"/>
        </w:rPr>
        <w:t>две</w:t>
      </w:r>
      <w:r w:rsidRPr="00394E83" w:rsidR="006B4ADD">
        <w:rPr>
          <w:rFonts w:ascii="Times New Roman" w:hAnsi="Times New Roman"/>
          <w:sz w:val="24"/>
          <w:szCs w:val="24"/>
        </w:rPr>
        <w:t xml:space="preserve"> тысяч</w:t>
      </w:r>
      <w:r w:rsidRPr="00394E83" w:rsidR="00AD705A">
        <w:rPr>
          <w:rFonts w:ascii="Times New Roman" w:hAnsi="Times New Roman"/>
          <w:sz w:val="24"/>
          <w:szCs w:val="24"/>
        </w:rPr>
        <w:t>и</w:t>
      </w:r>
      <w:r w:rsidRPr="00394E83">
        <w:rPr>
          <w:rFonts w:ascii="Times New Roman" w:hAnsi="Times New Roman"/>
          <w:sz w:val="24"/>
          <w:szCs w:val="24"/>
        </w:rPr>
        <w:t>) рублей.</w:t>
      </w:r>
    </w:p>
    <w:p w:rsidR="00AF56DD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B3F">
        <w:rPr>
          <w:rFonts w:ascii="Times New Roman" w:hAnsi="Times New Roman"/>
          <w:sz w:val="24"/>
          <w:szCs w:val="24"/>
        </w:rPr>
        <w:t>По вступлени</w:t>
      </w:r>
      <w:r>
        <w:rPr>
          <w:rFonts w:ascii="Times New Roman" w:hAnsi="Times New Roman"/>
          <w:sz w:val="24"/>
          <w:szCs w:val="24"/>
        </w:rPr>
        <w:t>ю</w:t>
      </w:r>
      <w:r w:rsidRPr="00F21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F21B3F">
        <w:rPr>
          <w:rFonts w:ascii="Times New Roman" w:hAnsi="Times New Roman"/>
          <w:sz w:val="24"/>
          <w:szCs w:val="24"/>
        </w:rPr>
        <w:t xml:space="preserve"> в законную силу вещественные доказательства: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="00C50DD6">
        <w:rPr>
          <w:rFonts w:ascii="Times New Roman" w:hAnsi="Times New Roman"/>
          <w:sz w:val="24"/>
          <w:szCs w:val="24"/>
        </w:rPr>
        <w:t>электронные товарные весы «Гарант»</w:t>
      </w:r>
      <w:r w:rsidRPr="00F21B3F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вернуть по принадлежности</w:t>
      </w:r>
      <w:r w:rsidR="00C50DD6">
        <w:rPr>
          <w:rFonts w:ascii="Times New Roman" w:hAnsi="Times New Roman"/>
          <w:color w:val="000000"/>
          <w:sz w:val="24"/>
          <w:szCs w:val="24"/>
        </w:rPr>
        <w:t>.</w:t>
      </w:r>
    </w:p>
    <w:p w:rsidR="0029681B" w:rsidRPr="00394E83" w:rsidP="00B33799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Республика Крым, 295000, г.</w:t>
      </w:r>
      <w:r w:rsidRPr="00394E83" w:rsidR="00B33799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Симферополь, ул. Набережная им.60-летия СССР, 28, почтовый адрес: Россия, Республика Крым, 295000,  г. Симферополь, ул. Набережная им.60-летия СССР, </w:t>
      </w:r>
      <w:r w:rsidRPr="00394E83">
        <w:rPr>
          <w:rFonts w:ascii="Times New Roman" w:hAnsi="Times New Roman"/>
          <w:sz w:val="24"/>
          <w:szCs w:val="24"/>
        </w:rPr>
        <w:t xml:space="preserve">28, ОГРН 1149102019164; Банковские реквизиты:  </w:t>
      </w:r>
      <w:r w:rsidRPr="00394E83">
        <w:rPr>
          <w:rStyle w:val="FontStyle17"/>
          <w:sz w:val="24"/>
          <w:szCs w:val="24"/>
        </w:rPr>
        <w:t xml:space="preserve">получатель: </w:t>
      </w:r>
      <w:r w:rsidRPr="00394E83" w:rsidR="00091956">
        <w:rPr>
          <w:rStyle w:val="FontStyle17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УФК по Республике Крым (Министерство юстиции Республики Крым);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 w:rsidR="00B33799">
        <w:rPr>
          <w:rFonts w:ascii="Times New Roman" w:hAnsi="Times New Roman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ОГРН</w:t>
      </w:r>
      <w:r w:rsidRPr="00394E83">
        <w:rPr>
          <w:rFonts w:ascii="Times New Roman" w:hAnsi="Times New Roman"/>
          <w:sz w:val="24"/>
          <w:szCs w:val="24"/>
        </w:rPr>
        <w:t xml:space="preserve"> 1149102019164, </w:t>
      </w:r>
      <w:r w:rsidRPr="00394E83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</w:t>
      </w:r>
      <w:r w:rsidRPr="00394E83" w:rsidR="00091956">
        <w:rPr>
          <w:rStyle w:val="FontStyle17"/>
          <w:sz w:val="24"/>
          <w:szCs w:val="24"/>
        </w:rPr>
        <w:t xml:space="preserve"> </w:t>
      </w:r>
      <w:r w:rsidRPr="00394E83">
        <w:rPr>
          <w:rStyle w:val="FontStyle17"/>
          <w:sz w:val="24"/>
          <w:szCs w:val="24"/>
        </w:rPr>
        <w:t>Симферополь; ИНН 910201328</w:t>
      </w:r>
      <w:r w:rsidRPr="00394E83">
        <w:rPr>
          <w:rStyle w:val="FontStyle17"/>
          <w:sz w:val="24"/>
          <w:szCs w:val="24"/>
        </w:rPr>
        <w:t>4; КПП 910201001; БИК 01351</w:t>
      </w:r>
      <w:r w:rsidRPr="00394E83" w:rsidR="00091956">
        <w:rPr>
          <w:rStyle w:val="FontStyle17"/>
          <w:sz w:val="24"/>
          <w:szCs w:val="24"/>
        </w:rPr>
        <w:t xml:space="preserve">0002; единый казначейский счет </w:t>
      </w:r>
      <w:r w:rsidRPr="00394E83">
        <w:rPr>
          <w:rStyle w:val="FontStyle17"/>
          <w:sz w:val="24"/>
          <w:szCs w:val="24"/>
        </w:rPr>
        <w:t>40102810645370000035; казначейский счет 03100643000000017500; лиц</w:t>
      </w:r>
      <w:r w:rsidRPr="00394E83" w:rsidR="00091956">
        <w:rPr>
          <w:rStyle w:val="FontStyle17"/>
          <w:sz w:val="24"/>
          <w:szCs w:val="24"/>
        </w:rPr>
        <w:t>евой счет  04752203230 в УФК по</w:t>
      </w:r>
      <w:r w:rsidRPr="00394E83">
        <w:rPr>
          <w:rStyle w:val="FontStyle17"/>
          <w:sz w:val="24"/>
          <w:szCs w:val="24"/>
        </w:rPr>
        <w:t xml:space="preserve"> Республике Крым; </w:t>
      </w:r>
      <w:r w:rsidR="00357A20">
        <w:rPr>
          <w:rStyle w:val="FontStyle17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код Сводного реестра 35220323,</w:t>
      </w:r>
      <w:r w:rsidRPr="00394E83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394E83" w:rsidR="00091956">
        <w:rPr>
          <w:rFonts w:ascii="Times New Roman" w:hAnsi="Times New Roman"/>
          <w:sz w:val="24"/>
          <w:szCs w:val="24"/>
        </w:rPr>
        <w:t>828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1 16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01143 01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0101 140</w:t>
      </w:r>
      <w:r w:rsidRPr="00394E83">
        <w:rPr>
          <w:rFonts w:ascii="Times New Roman" w:hAnsi="Times New Roman"/>
          <w:sz w:val="24"/>
          <w:szCs w:val="24"/>
        </w:rPr>
        <w:t xml:space="preserve">; </w:t>
      </w:r>
      <w:r w:rsidRPr="00394E83" w:rsidR="00091956">
        <w:rPr>
          <w:rFonts w:ascii="Times New Roman" w:hAnsi="Times New Roman"/>
          <w:sz w:val="24"/>
          <w:szCs w:val="24"/>
        </w:rPr>
        <w:br/>
        <w:t xml:space="preserve">УИН </w:t>
      </w:r>
      <w:r w:rsidR="003B1311">
        <w:rPr>
          <w:rFonts w:ascii="Times New Roman" w:hAnsi="Times New Roman"/>
          <w:sz w:val="24"/>
          <w:szCs w:val="24"/>
        </w:rPr>
        <w:t>041076030095500</w:t>
      </w:r>
      <w:r w:rsidR="00C50DD6">
        <w:rPr>
          <w:rFonts w:ascii="Times New Roman" w:hAnsi="Times New Roman"/>
          <w:sz w:val="24"/>
          <w:szCs w:val="24"/>
        </w:rPr>
        <w:t>4792214136</w:t>
      </w:r>
      <w:r w:rsidR="00357A20">
        <w:rPr>
          <w:rFonts w:ascii="Times New Roman" w:hAnsi="Times New Roman"/>
          <w:sz w:val="24"/>
          <w:szCs w:val="24"/>
        </w:rPr>
        <w:t>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94E83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</w:t>
      </w:r>
      <w:r w:rsidR="00394E83"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м</w:t>
      </w:r>
      <w:r w:rsidR="00394E83"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</w:t>
      </w:r>
      <w:r w:rsidR="00394E83">
        <w:rPr>
          <w:rFonts w:ascii="Times New Roman" w:hAnsi="Times New Roman"/>
          <w:sz w:val="24"/>
          <w:szCs w:val="24"/>
        </w:rPr>
        <w:t>КоАП РФ</w:t>
      </w:r>
      <w:r w:rsidRPr="00394E83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</w:t>
      </w:r>
      <w:r w:rsidRPr="00394E83">
        <w:rPr>
          <w:rFonts w:ascii="Times New Roman" w:hAnsi="Times New Roman"/>
          <w:sz w:val="24"/>
          <w:szCs w:val="24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ики Крым через судебный участок №</w:t>
      </w:r>
      <w:r w:rsidR="00252EC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394E83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  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681B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Мировой судья: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 w:rsidR="00091956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394E83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394E83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05951"/>
    <w:rsid w:val="000079F9"/>
    <w:rsid w:val="000441AE"/>
    <w:rsid w:val="00046A6C"/>
    <w:rsid w:val="000555A6"/>
    <w:rsid w:val="00091956"/>
    <w:rsid w:val="000E799A"/>
    <w:rsid w:val="0015491A"/>
    <w:rsid w:val="001710EB"/>
    <w:rsid w:val="002077EB"/>
    <w:rsid w:val="00252EC7"/>
    <w:rsid w:val="00270DFA"/>
    <w:rsid w:val="0029681B"/>
    <w:rsid w:val="002C525D"/>
    <w:rsid w:val="002F0F1D"/>
    <w:rsid w:val="00357A20"/>
    <w:rsid w:val="00363420"/>
    <w:rsid w:val="00394E83"/>
    <w:rsid w:val="003B1311"/>
    <w:rsid w:val="003B50EB"/>
    <w:rsid w:val="003E58E9"/>
    <w:rsid w:val="00477933"/>
    <w:rsid w:val="00480508"/>
    <w:rsid w:val="00497B1E"/>
    <w:rsid w:val="004F780C"/>
    <w:rsid w:val="00513292"/>
    <w:rsid w:val="00520655"/>
    <w:rsid w:val="005B4C01"/>
    <w:rsid w:val="005B7605"/>
    <w:rsid w:val="005D724C"/>
    <w:rsid w:val="00653A64"/>
    <w:rsid w:val="006B4ADD"/>
    <w:rsid w:val="006D7660"/>
    <w:rsid w:val="00761B7A"/>
    <w:rsid w:val="007768A3"/>
    <w:rsid w:val="007778F7"/>
    <w:rsid w:val="0086147A"/>
    <w:rsid w:val="008672D9"/>
    <w:rsid w:val="008B00ED"/>
    <w:rsid w:val="009A36B3"/>
    <w:rsid w:val="009F7E48"/>
    <w:rsid w:val="00A67ABE"/>
    <w:rsid w:val="00A963DF"/>
    <w:rsid w:val="00AB434B"/>
    <w:rsid w:val="00AC1E45"/>
    <w:rsid w:val="00AD0DD3"/>
    <w:rsid w:val="00AD705A"/>
    <w:rsid w:val="00AE543F"/>
    <w:rsid w:val="00AF56DD"/>
    <w:rsid w:val="00B33799"/>
    <w:rsid w:val="00B416A0"/>
    <w:rsid w:val="00B439C1"/>
    <w:rsid w:val="00C37822"/>
    <w:rsid w:val="00C41A07"/>
    <w:rsid w:val="00C50DD6"/>
    <w:rsid w:val="00C73DA9"/>
    <w:rsid w:val="00C82D4C"/>
    <w:rsid w:val="00CC0C72"/>
    <w:rsid w:val="00CC23BC"/>
    <w:rsid w:val="00CE5D6A"/>
    <w:rsid w:val="00D02518"/>
    <w:rsid w:val="00D14BCA"/>
    <w:rsid w:val="00D256C7"/>
    <w:rsid w:val="00DA36A2"/>
    <w:rsid w:val="00DB49BD"/>
    <w:rsid w:val="00DB7DEB"/>
    <w:rsid w:val="00E0380E"/>
    <w:rsid w:val="00E80DC3"/>
    <w:rsid w:val="00E81008"/>
    <w:rsid w:val="00F21B3F"/>
    <w:rsid w:val="00F367D4"/>
    <w:rsid w:val="00F536E7"/>
    <w:rsid w:val="00F53944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29681B"/>
    <w:rPr>
      <w:rFonts w:ascii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3"/>
    <w:semiHidden/>
    <w:unhideWhenUsed/>
    <w:rsid w:val="00357A20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57A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a2"/>
    <w:uiPriority w:val="99"/>
    <w:unhideWhenUsed/>
    <w:rsid w:val="00AF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F56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db46e4653ac1b0caabf19476c9dbda096d59369d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