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286" w:rsidRPr="00E33286" w:rsidP="00E33286">
      <w:pPr>
        <w:pStyle w:val="Heading1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33286">
        <w:rPr>
          <w:sz w:val="24"/>
          <w:szCs w:val="24"/>
        </w:rPr>
        <w:t>Дело № 5-95-</w:t>
      </w:r>
      <w:r>
        <w:rPr>
          <w:sz w:val="24"/>
          <w:szCs w:val="24"/>
        </w:rPr>
        <w:t>489/2022</w:t>
      </w:r>
    </w:p>
    <w:p w:rsidR="00E33286" w:rsidRPr="00E33286" w:rsidP="00E33286">
      <w:pPr>
        <w:jc w:val="right"/>
      </w:pPr>
      <w:r w:rsidRPr="00E33286">
        <w:t>91</w:t>
      </w:r>
      <w:r w:rsidRPr="00E33286">
        <w:rPr>
          <w:lang w:val="en-US"/>
        </w:rPr>
        <w:t>ms</w:t>
      </w:r>
      <w:r w:rsidRPr="00E33286">
        <w:t>0095-01-2022-</w:t>
      </w:r>
      <w:r>
        <w:t>001343-85</w:t>
      </w:r>
    </w:p>
    <w:p w:rsidR="00E33286" w:rsidRPr="00E33286" w:rsidP="00E33286">
      <w:pPr>
        <w:jc w:val="center"/>
      </w:pPr>
      <w:r w:rsidRPr="00E33286">
        <w:t>Постановление</w:t>
      </w:r>
    </w:p>
    <w:p w:rsidR="00E33286" w:rsidRPr="00E33286" w:rsidP="00E33286">
      <w:pPr>
        <w:jc w:val="center"/>
      </w:pPr>
      <w:r w:rsidRPr="00E33286">
        <w:t>о назначении административного наказания</w:t>
      </w:r>
    </w:p>
    <w:p w:rsidR="00E33286" w:rsidRPr="00E33286" w:rsidP="00E33286">
      <w:pPr>
        <w:jc w:val="both"/>
      </w:pPr>
      <w:r>
        <w:t>10 августа</w:t>
      </w:r>
      <w:r w:rsidRPr="00E33286">
        <w:t xml:space="preserve"> 2022 г.                                                                                                              г. Ялта</w:t>
      </w:r>
    </w:p>
    <w:p w:rsidR="00E33286" w:rsidRPr="00E33286" w:rsidP="00E33286">
      <w:pPr>
        <w:jc w:val="both"/>
      </w:pPr>
    </w:p>
    <w:p w:rsidR="00E33286" w:rsidRPr="00E33286" w:rsidP="00E33286">
      <w:pPr>
        <w:ind w:firstLine="700"/>
        <w:jc w:val="both"/>
      </w:pPr>
      <w:r w:rsidRPr="00E33286">
        <w:tab/>
      </w:r>
      <w:r w:rsidRPr="00E33286">
        <w:t>Мировой судья судебного участка № 95 Ялтинского судебного района (городской округ Ялта) Республики Крым Юдакова Анна Шотовна правонарушении, предусмотренном ст. 6.9.1 Кодекса Российской Федерации об административных правонарушениях (далее КоАП РФ), в отнош</w:t>
      </w:r>
      <w:r w:rsidRPr="00E33286">
        <w:t>ении</w:t>
      </w:r>
    </w:p>
    <w:p w:rsidR="00E33286" w:rsidRPr="00E33286" w:rsidP="00E33286">
      <w:pPr>
        <w:ind w:left="3402"/>
        <w:jc w:val="both"/>
      </w:pPr>
      <w:r>
        <w:t xml:space="preserve">Абдуллаевой Динары </w:t>
      </w:r>
      <w:r>
        <w:t>Руф</w:t>
      </w:r>
      <w:r>
        <w:t xml:space="preserve"> </w:t>
      </w:r>
      <w:r>
        <w:t>Кызы</w:t>
      </w:r>
      <w:r w:rsidRPr="00E33286">
        <w:t xml:space="preserve">, </w:t>
      </w:r>
      <w:r>
        <w:rPr>
          <w:rStyle w:val="a0"/>
          <w:b w:val="0"/>
        </w:rPr>
        <w:t xml:space="preserve">«данные изъяты»  </w:t>
      </w:r>
    </w:p>
    <w:p w:rsidR="00E33286" w:rsidRPr="00E33286" w:rsidP="00E33286">
      <w:pPr>
        <w:ind w:left="3402"/>
        <w:jc w:val="both"/>
      </w:pPr>
      <w:r w:rsidRPr="00E33286">
        <w:t xml:space="preserve">                установил:</w:t>
      </w:r>
    </w:p>
    <w:p w:rsidR="00E33286" w:rsidRPr="00E33286" w:rsidP="00E33286">
      <w:pPr>
        <w:ind w:firstLine="709"/>
        <w:jc w:val="both"/>
      </w:pPr>
      <w:r w:rsidRPr="00E33286">
        <w:t xml:space="preserve">Абдуллаева Д.Р.К. в 00 часов 01 минут 15 апреля 2022г., находясь по адресу:              </w:t>
      </w:r>
      <w:r>
        <w:rPr>
          <w:rStyle w:val="a0"/>
          <w:b w:val="0"/>
        </w:rPr>
        <w:t xml:space="preserve">«данные изъяты»  </w:t>
      </w:r>
      <w:r w:rsidRPr="00E33286">
        <w:rPr>
          <w:iCs/>
        </w:rPr>
        <w:t>на которую постановлением мирового судьи судебного участка № 95 Ялтинского суд</w:t>
      </w:r>
      <w:r w:rsidRPr="00E33286">
        <w:rPr>
          <w:iCs/>
        </w:rPr>
        <w:t>ебного района (городской округ Ялта) Республики Крым от 27 мая 2021 года возложена обязанность пройти диагностику и профилактические мероприятия в медицинской организации в связи с потреблением наркотических средств без назначения врача, уклонилась от прох</w:t>
      </w:r>
      <w:r w:rsidRPr="00E33286">
        <w:rPr>
          <w:iCs/>
        </w:rPr>
        <w:t>ождения</w:t>
      </w:r>
      <w:r w:rsidRPr="00E33286">
        <w:rPr>
          <w:iCs/>
        </w:rPr>
        <w:t xml:space="preserve"> диагностики, чем совершила правонарушение, предусмотренное ст.6.9.1 КоАП РФ.</w:t>
      </w:r>
    </w:p>
    <w:p w:rsidR="00E33286" w:rsidRPr="00E33286" w:rsidP="00E33286">
      <w:pPr>
        <w:ind w:firstLine="709"/>
        <w:jc w:val="both"/>
      </w:pPr>
      <w:r w:rsidRPr="00E33286">
        <w:t xml:space="preserve">В ходе рассмотрения административного дела </w:t>
      </w:r>
      <w:r>
        <w:t>Абдуллаева Д.Р.К</w:t>
      </w:r>
      <w:r w:rsidRPr="00E33286">
        <w:t>. вину в совершении вышеуказанного административного правонарушения признал</w:t>
      </w:r>
      <w:r>
        <w:t>а</w:t>
      </w:r>
      <w:r w:rsidRPr="00E33286">
        <w:t>, в содеянном раскаял</w:t>
      </w:r>
      <w:r>
        <w:t>ась</w:t>
      </w:r>
      <w:r w:rsidRPr="00E33286">
        <w:t xml:space="preserve">, при этом, </w:t>
      </w:r>
      <w:r w:rsidRPr="00E33286">
        <w:t xml:space="preserve">пояснив, что действительно уклонялся от прохождения диагностики и профилактических мероприятий от наркомании. </w:t>
      </w:r>
    </w:p>
    <w:p w:rsidR="00E33286" w:rsidRPr="00E33286" w:rsidP="00E33286">
      <w:pPr>
        <w:ind w:firstLine="709"/>
        <w:jc w:val="both"/>
      </w:pPr>
      <w:r w:rsidRPr="00E33286"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</w:t>
      </w:r>
      <w:r w:rsidRPr="00E33286">
        <w:t>и своевременное выяснение обстоятельств каждого дела, разрешение его в соответствии с законом.</w:t>
      </w:r>
    </w:p>
    <w:p w:rsidR="00E33286" w:rsidRPr="00E33286" w:rsidP="00E33286">
      <w:pPr>
        <w:ind w:firstLine="709"/>
        <w:jc w:val="both"/>
      </w:pPr>
      <w:r w:rsidRPr="00E33286">
        <w:t>Выслушав лицо, привлекаемое к административной ответственности, а также изучив материалы дела в полном объеме, полагаю, что вин</w:t>
      </w:r>
      <w:r>
        <w:t>овность</w:t>
      </w:r>
      <w:r w:rsidRPr="00E33286">
        <w:t xml:space="preserve"> </w:t>
      </w:r>
      <w:r>
        <w:t xml:space="preserve">Абдуллаевой Д.Р.К.        </w:t>
      </w:r>
      <w:r>
        <w:t xml:space="preserve">  </w:t>
      </w:r>
      <w:r w:rsidRPr="00E33286">
        <w:t>в совершении административного правонарушения, предусмотренного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E33286" w:rsidP="00E33286">
      <w:pPr>
        <w:ind w:firstLine="709"/>
        <w:jc w:val="both"/>
      </w:pPr>
      <w:r w:rsidRPr="00E33286">
        <w:t>- протоколом об а</w:t>
      </w:r>
      <w:r>
        <w:t>дминистративном правонарушении 8201 №128503 от 09.08.2022 года</w:t>
      </w:r>
      <w:r>
        <w:t xml:space="preserve"> </w:t>
      </w:r>
      <w:r w:rsidRPr="00E33286">
        <w:t>с указанием обстоятельств его совершения (л.д.2);</w:t>
      </w:r>
    </w:p>
    <w:p w:rsidR="00E33286" w:rsidRPr="00E33286" w:rsidP="00E33286">
      <w:pPr>
        <w:ind w:firstLine="709"/>
        <w:jc w:val="both"/>
      </w:pPr>
      <w:r>
        <w:t>- рапортом уполномоченного лица от 09.08.2022 года (л.д.3);</w:t>
      </w:r>
    </w:p>
    <w:p w:rsidR="00E33286" w:rsidRPr="00E33286" w:rsidP="00E33286">
      <w:pPr>
        <w:ind w:firstLine="709"/>
        <w:jc w:val="both"/>
      </w:pPr>
      <w:r w:rsidRPr="00E33286">
        <w:t>- копией постановления мирового судьи судебного участка № 9</w:t>
      </w:r>
      <w:r>
        <w:t>5</w:t>
      </w:r>
      <w:r w:rsidRPr="00E33286">
        <w:t xml:space="preserve"> Ялтинского судебного района (городской округ Ялта) Республики Крым от </w:t>
      </w:r>
      <w:r>
        <w:t xml:space="preserve">03 марта 2022 </w:t>
      </w:r>
      <w:r>
        <w:t>г., согласно которому Абдуллаева Д.Р.К.</w:t>
      </w:r>
      <w:r w:rsidRPr="00E33286">
        <w:t xml:space="preserve"> был</w:t>
      </w:r>
      <w:r>
        <w:t>а</w:t>
      </w:r>
      <w:r w:rsidRPr="00E33286">
        <w:t xml:space="preserve"> признан</w:t>
      </w:r>
      <w:r>
        <w:t>а</w:t>
      </w:r>
      <w:r w:rsidRPr="00E33286">
        <w:t xml:space="preserve"> виновн</w:t>
      </w:r>
      <w:r>
        <w:t>ой</w:t>
      </w:r>
      <w:r w:rsidRPr="00E33286">
        <w:t xml:space="preserve"> в совершении ад</w:t>
      </w:r>
      <w:r>
        <w:t xml:space="preserve">министративного правонарушения </w:t>
      </w:r>
      <w:r w:rsidRPr="00E33286">
        <w:t>по ст. 6.9</w:t>
      </w:r>
      <w:r>
        <w:t>.1.</w:t>
      </w:r>
      <w:r w:rsidRPr="00E33286">
        <w:t xml:space="preserve"> КоАП РФ, ему назначено наказание в виде административного штрафа 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определения необх</w:t>
      </w:r>
      <w:r w:rsidRPr="00E33286">
        <w:t xml:space="preserve">одимой медицинской помощи (л.д. </w:t>
      </w:r>
      <w:r>
        <w:t>4-5</w:t>
      </w:r>
      <w:r w:rsidRPr="00E33286">
        <w:t>);</w:t>
      </w:r>
    </w:p>
    <w:p w:rsidR="00E33286" w:rsidRPr="00E33286" w:rsidP="00E33286">
      <w:pPr>
        <w:ind w:firstLine="709"/>
        <w:jc w:val="both"/>
      </w:pPr>
      <w:r w:rsidRPr="00E33286">
        <w:t xml:space="preserve">- копией ответа на запрос ГБУЗ РК ЯГБ №2 г. Ялта, согласно которому </w:t>
      </w:r>
      <w:r>
        <w:t xml:space="preserve">Абдуллаева Д.Р.К. </w:t>
      </w:r>
      <w:r w:rsidRPr="00E33286">
        <w:t>к прохождению диагностики и профилактических мероприятий в наркологическом ди</w:t>
      </w:r>
      <w:r>
        <w:t xml:space="preserve">спансере </w:t>
      </w:r>
      <w:r w:rsidRPr="00E33286">
        <w:t>г. Ялта, не приступил</w:t>
      </w:r>
      <w:r>
        <w:t>а</w:t>
      </w:r>
      <w:r w:rsidRPr="00E33286">
        <w:t xml:space="preserve"> (л.д. 5-6);</w:t>
      </w:r>
    </w:p>
    <w:p w:rsidR="00E33286" w:rsidRPr="00E33286" w:rsidP="00E33286">
      <w:pPr>
        <w:ind w:firstLine="709"/>
        <w:jc w:val="both"/>
      </w:pPr>
      <w:r w:rsidRPr="00E33286">
        <w:t xml:space="preserve">У суда нет </w:t>
      </w:r>
      <w:r w:rsidRPr="00E33286">
        <w:t xml:space="preserve">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t>Абдуллаевой Д.Р.К</w:t>
      </w:r>
      <w:r w:rsidRPr="00E33286">
        <w:t>. виновн</w:t>
      </w:r>
      <w:r>
        <w:t>ой</w:t>
      </w:r>
      <w:r w:rsidRPr="00E33286">
        <w:t xml:space="preserve"> в совершении административног</w:t>
      </w:r>
      <w:r w:rsidRPr="00E33286">
        <w:t xml:space="preserve">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E33286" w:rsidRPr="00E33286" w:rsidP="00E33286">
      <w:pPr>
        <w:ind w:firstLine="709"/>
        <w:jc w:val="both"/>
      </w:pPr>
      <w:r w:rsidRPr="00E33286">
        <w:t xml:space="preserve">Протокол об административном </w:t>
      </w:r>
      <w:r w:rsidRPr="00E33286">
        <w:t xml:space="preserve">правонарушении составлен в соответствии </w:t>
      </w:r>
      <w:r w:rsidRPr="00E33286">
        <w:br/>
        <w:t xml:space="preserve">со ст. 28.2 КоАП РФ, в нем отражены все сведения, необходимые для разрешения дела. </w:t>
      </w:r>
      <w:r w:rsidRPr="00E33286">
        <w:t>Права, предусмотренные ст. 25.1 КоАП РФ разъяснены, копия протокола вручена в установленном законом порядке, что подтверждается подп</w:t>
      </w:r>
      <w:r w:rsidRPr="00E33286">
        <w:t xml:space="preserve">исью </w:t>
      </w:r>
      <w:r>
        <w:t>Абдуллаевой Д.Р.К.</w:t>
      </w:r>
      <w:r w:rsidRPr="00E33286">
        <w:t xml:space="preserve"> в процессуальных документах.</w:t>
      </w:r>
    </w:p>
    <w:p w:rsidR="00E33286" w:rsidRPr="00E33286" w:rsidP="00E33286">
      <w:pPr>
        <w:ind w:firstLine="709"/>
        <w:jc w:val="both"/>
      </w:pPr>
      <w:r w:rsidRPr="00E33286"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33286" w:rsidRPr="00E33286" w:rsidP="00E33286">
      <w:pPr>
        <w:ind w:firstLine="709"/>
        <w:jc w:val="both"/>
      </w:pPr>
      <w:r w:rsidRPr="00E33286">
        <w:t>Обстоятельств, исключающих производство по</w:t>
      </w:r>
      <w:r w:rsidRPr="00E33286">
        <w:t xml:space="preserve"> делу об административном правонарушении, предусмотренных ст. 24.5 КоАП РФ, не установлено.</w:t>
      </w:r>
    </w:p>
    <w:p w:rsidR="00E33286" w:rsidRPr="00E33286" w:rsidP="00E33286">
      <w:pPr>
        <w:ind w:firstLine="709"/>
        <w:jc w:val="both"/>
        <w:outlineLvl w:val="0"/>
      </w:pPr>
      <w:r w:rsidRPr="00E33286">
        <w:t xml:space="preserve">Действия </w:t>
      </w:r>
      <w:r>
        <w:t>Абдуллаевой Д.Р.К</w:t>
      </w:r>
      <w:r w:rsidRPr="00E33286">
        <w:t xml:space="preserve"> правильно квалифицированы по ст. 6.9.1 КоАП РФ, как </w:t>
      </w:r>
      <w:r w:rsidRPr="00E33286">
        <w:rPr>
          <w:bCs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</w:t>
      </w:r>
      <w:r w:rsidRPr="00E33286">
        <w:rPr>
          <w:bCs/>
        </w:rPr>
        <w:t xml:space="preserve"> опасных психоактивных веществ.</w:t>
      </w:r>
    </w:p>
    <w:p w:rsidR="00E33286" w:rsidRPr="00E33286" w:rsidP="00E33286">
      <w:pPr>
        <w:widowControl/>
        <w:ind w:right="-2" w:firstLine="567"/>
        <w:jc w:val="both"/>
        <w:rPr>
          <w:rFonts w:eastAsia="Calibri"/>
        </w:rPr>
      </w:pPr>
      <w:r w:rsidRPr="00E33286">
        <w:rPr>
          <w:rFonts w:eastAsia="Calibri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33286" w:rsidP="00E33286">
      <w:pPr>
        <w:widowControl/>
        <w:ind w:right="-2" w:firstLine="567"/>
        <w:jc w:val="both"/>
        <w:rPr>
          <w:rFonts w:eastAsia="Calibri"/>
        </w:rPr>
      </w:pPr>
      <w:r w:rsidRPr="00E33286">
        <w:rPr>
          <w:rFonts w:eastAsia="Calibri"/>
        </w:rPr>
        <w:t>При решении вопроса о назначении вида и размера административного наказания мировой судья</w:t>
      </w:r>
      <w:r w:rsidRPr="00E33286">
        <w:rPr>
          <w:rFonts w:eastAsia="Calibri"/>
        </w:rPr>
        <w:t xml:space="preserve"> учитывает характер совершенного правонарушения, личность виновного, его имущественное положение.</w:t>
      </w:r>
    </w:p>
    <w:p w:rsidR="00EC3354" w:rsidRPr="00E33286" w:rsidP="00E33286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Источник дохода у Абдуллаевой Д.Р.К. отсутствует, имеются случайные заработки от подработки на овощном рынке.  Административный штраф, назначенный по постанов</w:t>
      </w:r>
      <w:r>
        <w:rPr>
          <w:rFonts w:eastAsia="Calibri"/>
        </w:rPr>
        <w:t xml:space="preserve">лению суда от 03.03.2022  до настоящего времени не оплачен. </w:t>
      </w:r>
    </w:p>
    <w:p w:rsidR="00E33286" w:rsidRPr="00E33286" w:rsidP="00E33286">
      <w:pPr>
        <w:widowControl/>
        <w:ind w:right="-2" w:firstLine="567"/>
        <w:jc w:val="both"/>
        <w:rPr>
          <w:rFonts w:eastAsia="Calibri"/>
        </w:rPr>
      </w:pPr>
      <w:r w:rsidRPr="00E33286">
        <w:rPr>
          <w:rFonts w:eastAsia="Calibri"/>
        </w:rPr>
        <w:t>Признание вины в совершенном правонарушении, его раскаяние, в силу ст. 4.2 КоАП РФ является смягчающим административную ответственность обстоятельством</w:t>
      </w:r>
      <w:r w:rsidR="00EC3354">
        <w:rPr>
          <w:rFonts w:eastAsia="Calibri"/>
        </w:rPr>
        <w:t xml:space="preserve"> поданному делу для Абдуллавой Д</w:t>
      </w:r>
      <w:r w:rsidRPr="00E33286">
        <w:rPr>
          <w:rFonts w:eastAsia="Calibri"/>
        </w:rPr>
        <w:t>.</w:t>
      </w:r>
      <w:r w:rsidR="00EC3354">
        <w:rPr>
          <w:rFonts w:eastAsia="Calibri"/>
        </w:rPr>
        <w:t>Р.К.</w:t>
      </w:r>
    </w:p>
    <w:p w:rsidR="00E33286" w:rsidRPr="00E33286" w:rsidP="00E33286">
      <w:pPr>
        <w:widowControl/>
        <w:ind w:right="-2" w:firstLine="567"/>
        <w:jc w:val="both"/>
        <w:rPr>
          <w:rFonts w:eastAsia="Calibri"/>
        </w:rPr>
      </w:pPr>
      <w:r w:rsidRPr="00E33286">
        <w:rPr>
          <w:rFonts w:eastAsia="Calibri"/>
        </w:rPr>
        <w:t>Обстоя</w:t>
      </w:r>
      <w:r w:rsidRPr="00E33286">
        <w:rPr>
          <w:rFonts w:eastAsia="Calibri"/>
        </w:rPr>
        <w:t xml:space="preserve">тельств отягчающих административную ответственность, судьей при рассмотрении дела не установлено. </w:t>
      </w:r>
    </w:p>
    <w:p w:rsidR="00E33286" w:rsidRPr="00E33286" w:rsidP="00E3328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33286">
        <w:rPr>
          <w:rFonts w:eastAsia="Calibri"/>
        </w:rPr>
        <w:t xml:space="preserve">С учетом изложенного, </w:t>
      </w:r>
      <w:r w:rsidR="00EC3354">
        <w:rPr>
          <w:rFonts w:eastAsia="Calibri"/>
        </w:rPr>
        <w:t xml:space="preserve">принимая во внимание конкретные обстоятельства дела, повышенную общественную опасность такого рода правонарушений, </w:t>
      </w:r>
      <w:r w:rsidRPr="00E33286">
        <w:rPr>
          <w:rFonts w:eastAsia="Calibri"/>
        </w:rPr>
        <w:t>мировой судья считае</w:t>
      </w:r>
      <w:r w:rsidRPr="00E33286">
        <w:rPr>
          <w:rFonts w:eastAsia="Calibri"/>
        </w:rPr>
        <w:t xml:space="preserve">т необходимым назначить наказание в виде административного ареста ближе к его минимальному пределу, предусмотренного санкцией ст. </w:t>
      </w:r>
      <w:r w:rsidR="00EC3354">
        <w:rPr>
          <w:rFonts w:eastAsia="Calibri"/>
        </w:rPr>
        <w:t>6.9.1</w:t>
      </w:r>
      <w:r w:rsidRPr="00E33286">
        <w:rPr>
          <w:rFonts w:eastAsia="Calibri"/>
        </w:rPr>
        <w:t xml:space="preserve"> КоАП РФ.  </w:t>
      </w:r>
    </w:p>
    <w:p w:rsidR="00E33286" w:rsidRPr="00E33286" w:rsidP="00E3328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33286">
        <w:rPr>
          <w:rFonts w:eastAsia="Calibri"/>
        </w:rPr>
        <w:t xml:space="preserve">Руководствуясь ст. ст.3.9, 29.9 и 29.10 КоАП РФ,  мировой судья, </w:t>
      </w:r>
    </w:p>
    <w:p w:rsidR="00E33286" w:rsidRPr="00E33286" w:rsidP="00E33286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E33286">
        <w:rPr>
          <w:rStyle w:val="FontStyle16"/>
          <w:spacing w:val="60"/>
          <w:sz w:val="24"/>
          <w:szCs w:val="24"/>
        </w:rPr>
        <w:t>п</w:t>
      </w:r>
      <w:r w:rsidR="00EC3354">
        <w:rPr>
          <w:rStyle w:val="FontStyle16"/>
          <w:spacing w:val="60"/>
          <w:sz w:val="24"/>
          <w:szCs w:val="24"/>
        </w:rPr>
        <w:t>о</w:t>
      </w:r>
      <w:r w:rsidRPr="00E33286">
        <w:rPr>
          <w:rStyle w:val="FontStyle16"/>
          <w:spacing w:val="60"/>
          <w:sz w:val="24"/>
          <w:szCs w:val="24"/>
        </w:rPr>
        <w:t>становил:</w:t>
      </w:r>
    </w:p>
    <w:p w:rsidR="00E33286" w:rsidRPr="00E33286" w:rsidP="00E33286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E33286" w:rsidRPr="00385A3E" w:rsidP="00E33286">
      <w:pPr>
        <w:ind w:firstLine="708"/>
        <w:jc w:val="both"/>
        <w:rPr>
          <w:color w:val="000000"/>
          <w:spacing w:val="-4"/>
        </w:rPr>
      </w:pPr>
      <w:r>
        <w:rPr>
          <w:rFonts w:eastAsia="Calibri"/>
        </w:rPr>
        <w:t xml:space="preserve">Абдуллаеву Динару </w:t>
      </w:r>
      <w:r>
        <w:rPr>
          <w:rFonts w:eastAsia="Calibri"/>
        </w:rPr>
        <w:t>Руф</w:t>
      </w:r>
      <w:r>
        <w:rPr>
          <w:rFonts w:eastAsia="Calibri"/>
        </w:rPr>
        <w:t xml:space="preserve"> </w:t>
      </w:r>
      <w:r>
        <w:rPr>
          <w:rFonts w:eastAsia="Calibri"/>
        </w:rPr>
        <w:t>Кызы</w:t>
      </w:r>
      <w:r>
        <w:rPr>
          <w:rFonts w:eastAsia="Calibri"/>
        </w:rPr>
        <w:t xml:space="preserve"> </w:t>
      </w:r>
      <w:r>
        <w:rPr>
          <w:rStyle w:val="a0"/>
          <w:b w:val="0"/>
        </w:rPr>
        <w:t xml:space="preserve">«данные изъяты»  </w:t>
      </w:r>
      <w:r>
        <w:rPr>
          <w:rFonts w:eastAsia="Calibri"/>
        </w:rPr>
        <w:t xml:space="preserve">г. рождения, </w:t>
      </w:r>
      <w:r w:rsidRPr="00E33286">
        <w:rPr>
          <w:rFonts w:eastAsia="Calibri"/>
        </w:rPr>
        <w:t xml:space="preserve"> признать виновн</w:t>
      </w:r>
      <w:r>
        <w:rPr>
          <w:rFonts w:eastAsia="Calibri"/>
        </w:rPr>
        <w:t>ой</w:t>
      </w:r>
      <w:r w:rsidRPr="00E33286">
        <w:rPr>
          <w:rFonts w:eastAsia="Calibri"/>
        </w:rPr>
        <w:t xml:space="preserve"> в совершении административного правонарушения, предусмотренного ст. </w:t>
      </w:r>
      <w:r>
        <w:rPr>
          <w:rFonts w:eastAsia="Calibri"/>
        </w:rPr>
        <w:t xml:space="preserve">6.9.1 </w:t>
      </w:r>
      <w:r w:rsidRPr="00E33286">
        <w:rPr>
          <w:rFonts w:eastAsia="Calibri"/>
        </w:rPr>
        <w:t>Кодекса Российской Федерации об административных правонарушениях и назначить е</w:t>
      </w:r>
      <w:r>
        <w:rPr>
          <w:rFonts w:eastAsia="Calibri"/>
        </w:rPr>
        <w:t>й</w:t>
      </w:r>
      <w:r w:rsidRPr="00E33286">
        <w:rPr>
          <w:rFonts w:eastAsia="Calibri"/>
        </w:rPr>
        <w:t xml:space="preserve"> административное </w:t>
      </w:r>
      <w:r w:rsidRPr="00385A3E">
        <w:rPr>
          <w:rFonts w:eastAsia="Calibri"/>
        </w:rPr>
        <w:t xml:space="preserve">наказание в виде административного ареста </w:t>
      </w:r>
      <w:r w:rsidRPr="00385A3E">
        <w:rPr>
          <w:color w:val="000000"/>
          <w:spacing w:val="-4"/>
        </w:rPr>
        <w:t>сроком на 10 (десять) суток.</w:t>
      </w:r>
    </w:p>
    <w:p w:rsidR="00E33286" w:rsidRPr="00385A3E" w:rsidP="00E33286">
      <w:pPr>
        <w:ind w:firstLine="708"/>
        <w:jc w:val="both"/>
        <w:rPr>
          <w:color w:val="000000"/>
          <w:spacing w:val="-4"/>
        </w:rPr>
      </w:pPr>
      <w:r w:rsidRPr="00385A3E">
        <w:rPr>
          <w:color w:val="000000"/>
          <w:spacing w:val="-4"/>
        </w:rPr>
        <w:t>Срок наказания исчислять с момента водворения в специальный приемник для содержания лиц, подвергнутых административному аресту.</w:t>
      </w:r>
    </w:p>
    <w:p w:rsidR="00385A3E" w:rsidRPr="00385A3E" w:rsidP="00385A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85A3E">
        <w:rPr>
          <w:rFonts w:ascii="Times New Roman" w:eastAsia="Calibri" w:hAnsi="Times New Roman"/>
          <w:sz w:val="24"/>
          <w:szCs w:val="24"/>
        </w:rPr>
        <w:t xml:space="preserve">Зачесть </w:t>
      </w:r>
      <w:r>
        <w:rPr>
          <w:rStyle w:val="FontStyle17"/>
          <w:sz w:val="24"/>
          <w:szCs w:val="24"/>
          <w:lang w:val="ru-RU"/>
        </w:rPr>
        <w:t xml:space="preserve">Абдуллаевой Д.Р.К. </w:t>
      </w:r>
      <w:r w:rsidRPr="00385A3E">
        <w:rPr>
          <w:rFonts w:ascii="Times New Roman" w:hAnsi="Times New Roman"/>
          <w:sz w:val="24"/>
          <w:szCs w:val="24"/>
        </w:rPr>
        <w:t>срок е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385A3E">
        <w:rPr>
          <w:rFonts w:ascii="Times New Roman" w:hAnsi="Times New Roman"/>
          <w:sz w:val="24"/>
          <w:szCs w:val="24"/>
        </w:rPr>
        <w:t xml:space="preserve"> административного заде</w:t>
      </w:r>
      <w:r w:rsidRPr="00385A3E">
        <w:rPr>
          <w:rFonts w:ascii="Times New Roman" w:hAnsi="Times New Roman"/>
          <w:sz w:val="24"/>
          <w:szCs w:val="24"/>
        </w:rPr>
        <w:t xml:space="preserve">ржания с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385A3E">
        <w:rPr>
          <w:rFonts w:ascii="Times New Roman" w:hAnsi="Times New Roman"/>
          <w:sz w:val="24"/>
          <w:szCs w:val="24"/>
        </w:rPr>
        <w:t xml:space="preserve"> час</w:t>
      </w:r>
      <w:r w:rsidRPr="00385A3E">
        <w:rPr>
          <w:rFonts w:ascii="Times New Roman" w:hAnsi="Times New Roman"/>
          <w:sz w:val="24"/>
          <w:szCs w:val="24"/>
          <w:lang w:val="ru-RU"/>
        </w:rPr>
        <w:t>.</w:t>
      </w:r>
      <w:r w:rsidRPr="0038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385A3E">
        <w:rPr>
          <w:rFonts w:ascii="Times New Roman" w:hAnsi="Times New Roman"/>
          <w:sz w:val="24"/>
          <w:szCs w:val="24"/>
          <w:lang w:val="ru-RU"/>
        </w:rPr>
        <w:t>0</w:t>
      </w:r>
      <w:r w:rsidRPr="00385A3E">
        <w:rPr>
          <w:rFonts w:ascii="Times New Roman" w:hAnsi="Times New Roman"/>
          <w:sz w:val="24"/>
          <w:szCs w:val="24"/>
        </w:rPr>
        <w:t xml:space="preserve"> мин</w:t>
      </w:r>
      <w:r w:rsidRPr="00385A3E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09 августа</w:t>
      </w:r>
      <w:r w:rsidRPr="00385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5A3E">
        <w:rPr>
          <w:rFonts w:ascii="Times New Roman" w:hAnsi="Times New Roman"/>
          <w:sz w:val="24"/>
          <w:szCs w:val="24"/>
        </w:rPr>
        <w:t>202</w:t>
      </w:r>
      <w:r w:rsidRPr="00385A3E">
        <w:rPr>
          <w:rFonts w:ascii="Times New Roman" w:hAnsi="Times New Roman"/>
          <w:sz w:val="24"/>
          <w:szCs w:val="24"/>
          <w:lang w:val="ru-RU"/>
        </w:rPr>
        <w:t>2</w:t>
      </w:r>
      <w:r w:rsidRPr="00385A3E">
        <w:rPr>
          <w:rFonts w:ascii="Times New Roman" w:hAnsi="Times New Roman"/>
          <w:sz w:val="24"/>
          <w:szCs w:val="24"/>
        </w:rPr>
        <w:t xml:space="preserve"> г</w:t>
      </w:r>
      <w:r w:rsidRPr="00385A3E">
        <w:rPr>
          <w:rFonts w:ascii="Times New Roman" w:hAnsi="Times New Roman"/>
          <w:sz w:val="24"/>
          <w:szCs w:val="24"/>
          <w:lang w:val="ru-RU"/>
        </w:rPr>
        <w:t>.</w:t>
      </w:r>
      <w:r w:rsidRPr="00385A3E">
        <w:rPr>
          <w:rFonts w:ascii="Times New Roman" w:hAnsi="Times New Roman"/>
          <w:sz w:val="24"/>
          <w:szCs w:val="24"/>
        </w:rPr>
        <w:t xml:space="preserve"> по 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85A3E">
        <w:rPr>
          <w:rFonts w:ascii="Times New Roman" w:hAnsi="Times New Roman"/>
          <w:sz w:val="24"/>
          <w:szCs w:val="24"/>
        </w:rPr>
        <w:t xml:space="preserve"> час</w:t>
      </w:r>
      <w:r w:rsidRPr="00385A3E">
        <w:rPr>
          <w:rFonts w:ascii="Times New Roman" w:hAnsi="Times New Roman"/>
          <w:sz w:val="24"/>
          <w:szCs w:val="24"/>
          <w:lang w:val="ru-RU"/>
        </w:rPr>
        <w:t>.</w:t>
      </w:r>
      <w:r w:rsidRPr="0038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85A3E">
        <w:rPr>
          <w:rFonts w:ascii="Times New Roman" w:hAnsi="Times New Roman"/>
          <w:sz w:val="24"/>
          <w:szCs w:val="24"/>
          <w:lang w:val="ru-RU"/>
        </w:rPr>
        <w:t>0</w:t>
      </w:r>
      <w:r w:rsidRPr="00385A3E">
        <w:rPr>
          <w:rFonts w:ascii="Times New Roman" w:hAnsi="Times New Roman"/>
          <w:sz w:val="24"/>
          <w:szCs w:val="24"/>
        </w:rPr>
        <w:t xml:space="preserve"> мин</w:t>
      </w:r>
      <w:r w:rsidRPr="00385A3E">
        <w:rPr>
          <w:rFonts w:ascii="Times New Roman" w:hAnsi="Times New Roman"/>
          <w:sz w:val="24"/>
          <w:szCs w:val="24"/>
          <w:lang w:val="ru-RU"/>
        </w:rPr>
        <w:t>.</w:t>
      </w:r>
      <w:r w:rsidRPr="0038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10 августа</w:t>
      </w:r>
      <w:r w:rsidRPr="00385A3E">
        <w:rPr>
          <w:rFonts w:ascii="Times New Roman" w:hAnsi="Times New Roman"/>
          <w:sz w:val="24"/>
          <w:szCs w:val="24"/>
        </w:rPr>
        <w:t xml:space="preserve"> 202</w:t>
      </w:r>
      <w:r w:rsidRPr="00385A3E">
        <w:rPr>
          <w:rFonts w:ascii="Times New Roman" w:hAnsi="Times New Roman"/>
          <w:sz w:val="24"/>
          <w:szCs w:val="24"/>
          <w:lang w:val="ru-RU"/>
        </w:rPr>
        <w:t>2</w:t>
      </w:r>
      <w:r w:rsidRPr="00385A3E">
        <w:rPr>
          <w:rFonts w:ascii="Times New Roman" w:hAnsi="Times New Roman"/>
          <w:sz w:val="24"/>
          <w:szCs w:val="24"/>
        </w:rPr>
        <w:t xml:space="preserve"> г</w:t>
      </w:r>
      <w:r w:rsidRPr="00385A3E">
        <w:rPr>
          <w:rFonts w:ascii="Times New Roman" w:hAnsi="Times New Roman"/>
          <w:sz w:val="24"/>
          <w:szCs w:val="24"/>
          <w:lang w:eastAsia="uk-UA"/>
        </w:rPr>
        <w:t>.</w:t>
      </w:r>
    </w:p>
    <w:p w:rsidR="00E33286" w:rsidRPr="00E33286" w:rsidP="00E33286">
      <w:pPr>
        <w:ind w:firstLine="708"/>
        <w:jc w:val="both"/>
        <w:rPr>
          <w:color w:val="000000"/>
          <w:spacing w:val="-4"/>
        </w:rPr>
      </w:pPr>
      <w:r w:rsidRPr="00E33286">
        <w:rPr>
          <w:color w:val="000000"/>
          <w:spacing w:val="-4"/>
        </w:rPr>
        <w:t xml:space="preserve">Исполнение постановления возложить на УМВД России по г. Ялте. </w:t>
      </w:r>
      <w:r w:rsidRPr="00E33286">
        <w:rPr>
          <w:color w:val="000000"/>
          <w:spacing w:val="-4"/>
        </w:rPr>
        <w:tab/>
      </w:r>
      <w:r w:rsidRPr="00E33286">
        <w:rPr>
          <w:color w:val="000000"/>
          <w:spacing w:val="-4"/>
        </w:rPr>
        <w:tab/>
        <w:t xml:space="preserve">Постановление может быть обжаловано в Ялтинский городской суд Республики Крым через судебный участок № 95 </w:t>
      </w:r>
      <w:r w:rsidRPr="00E33286">
        <w:rPr>
          <w:color w:val="000000"/>
          <w:spacing w:val="-4"/>
        </w:rPr>
        <w:t>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E33286" w:rsidRPr="00E33286" w:rsidP="00E33286">
      <w:pPr>
        <w:ind w:firstLine="708"/>
        <w:jc w:val="both"/>
        <w:rPr>
          <w:color w:val="000000"/>
          <w:spacing w:val="-4"/>
        </w:rPr>
      </w:pPr>
    </w:p>
    <w:p w:rsidR="00E33286" w:rsidRPr="00E33286" w:rsidP="00E33286">
      <w:pPr>
        <w:ind w:firstLine="708"/>
        <w:jc w:val="both"/>
        <w:rPr>
          <w:color w:val="000000"/>
          <w:spacing w:val="-4"/>
        </w:rPr>
      </w:pPr>
    </w:p>
    <w:p w:rsidR="00E33286" w:rsidRPr="00E33286" w:rsidP="00E33286">
      <w:pPr>
        <w:ind w:firstLine="708"/>
        <w:jc w:val="both"/>
        <w:rPr>
          <w:color w:val="000000"/>
          <w:spacing w:val="-4"/>
        </w:rPr>
      </w:pPr>
    </w:p>
    <w:p w:rsidR="00E33286" w:rsidP="00EC3354">
      <w:pPr>
        <w:ind w:firstLine="708"/>
        <w:jc w:val="both"/>
      </w:pPr>
      <w:r w:rsidRPr="00E33286">
        <w:rPr>
          <w:color w:val="000000"/>
          <w:spacing w:val="-4"/>
        </w:rPr>
        <w:t>Мировой судья</w:t>
      </w:r>
      <w:r w:rsidRPr="00E33286">
        <w:rPr>
          <w:color w:val="000000"/>
          <w:spacing w:val="-4"/>
        </w:rPr>
        <w:tab/>
      </w:r>
      <w:r w:rsidRPr="00E33286">
        <w:rPr>
          <w:color w:val="000000"/>
          <w:spacing w:val="-4"/>
        </w:rPr>
        <w:tab/>
        <w:t xml:space="preserve">                    </w:t>
      </w:r>
      <w:r w:rsidRPr="00E33286">
        <w:rPr>
          <w:color w:val="000000"/>
          <w:spacing w:val="-4"/>
        </w:rPr>
        <w:tab/>
      </w:r>
      <w:r w:rsidRPr="00E33286">
        <w:rPr>
          <w:color w:val="000000"/>
          <w:spacing w:val="-4"/>
        </w:rPr>
        <w:tab/>
      </w:r>
      <w:r w:rsidRPr="00E33286">
        <w:rPr>
          <w:color w:val="000000"/>
          <w:spacing w:val="-4"/>
        </w:rPr>
        <w:tab/>
        <w:t xml:space="preserve">            А.Ш. Юдакова</w:t>
      </w:r>
    </w:p>
    <w:p w:rsidR="00AE53BF"/>
    <w:sectPr w:rsidSect="00E33286">
      <w:pgSz w:w="11905" w:h="16837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86"/>
    <w:rsid w:val="00385A3E"/>
    <w:rsid w:val="00850194"/>
    <w:rsid w:val="00A8764C"/>
    <w:rsid w:val="00AC0E98"/>
    <w:rsid w:val="00AE53BF"/>
    <w:rsid w:val="00E33286"/>
    <w:rsid w:val="00EC3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33286"/>
    <w:pPr>
      <w:keepNext/>
      <w:widowControl/>
      <w:autoSpaceDE/>
      <w:autoSpaceDN/>
      <w:adjustRightInd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33286"/>
  </w:style>
  <w:style w:type="paragraph" w:customStyle="1" w:styleId="Style3">
    <w:name w:val="Style3"/>
    <w:basedOn w:val="Normal"/>
    <w:uiPriority w:val="99"/>
    <w:rsid w:val="00E33286"/>
  </w:style>
  <w:style w:type="paragraph" w:customStyle="1" w:styleId="Style4">
    <w:name w:val="Style4"/>
    <w:basedOn w:val="Normal"/>
    <w:uiPriority w:val="99"/>
    <w:rsid w:val="00E3328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33286"/>
  </w:style>
  <w:style w:type="character" w:customStyle="1" w:styleId="FontStyle16">
    <w:name w:val="Font Style16"/>
    <w:uiPriority w:val="99"/>
    <w:rsid w:val="00E33286"/>
    <w:rPr>
      <w:rFonts w:ascii="Times New Roman" w:hAnsi="Times New Roman" w:cs="Times New Roman"/>
      <w:b/>
      <w:bCs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E332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385A3E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85A3E"/>
    <w:rPr>
      <w:rFonts w:ascii="Calibri" w:eastAsia="Times New Roman" w:hAnsi="Calibri" w:cs="Times New Roman"/>
      <w:lang w:val="x-none" w:eastAsia="x-none"/>
    </w:rPr>
  </w:style>
  <w:style w:type="character" w:customStyle="1" w:styleId="FontStyle17">
    <w:name w:val="Font Style17"/>
    <w:uiPriority w:val="99"/>
    <w:rsid w:val="00385A3E"/>
    <w:rPr>
      <w:rFonts w:ascii="Times New Roman" w:hAnsi="Times New Roman" w:cs="Times New Roman"/>
      <w:sz w:val="22"/>
      <w:szCs w:val="22"/>
    </w:rPr>
  </w:style>
  <w:style w:type="character" w:customStyle="1" w:styleId="a0">
    <w:name w:val="Основной текст + Полужирный"/>
    <w:rsid w:val="00AC0E9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