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96A">
      <w:pPr>
        <w:pStyle w:val="20"/>
        <w:shd w:val="clear" w:color="auto" w:fill="auto"/>
        <w:ind w:left="7380"/>
      </w:pPr>
      <w:r>
        <w:t xml:space="preserve">Дело №5-95-491/20221 </w:t>
      </w:r>
      <w:r w:rsidRPr="005210AD">
        <w:rPr>
          <w:lang w:eastAsia="en-US" w:bidi="en-US"/>
        </w:rPr>
        <w:t>91</w:t>
      </w:r>
      <w:r>
        <w:rPr>
          <w:lang w:val="en-US" w:eastAsia="en-US" w:bidi="en-US"/>
        </w:rPr>
        <w:t>ms</w:t>
      </w:r>
      <w:r w:rsidRPr="005210AD">
        <w:rPr>
          <w:lang w:eastAsia="en-US" w:bidi="en-US"/>
        </w:rPr>
        <w:t>0095-0</w:t>
      </w:r>
      <w:r>
        <w:t>1 -2022-001362-28</w:t>
      </w:r>
    </w:p>
    <w:p w:rsidR="0062596A">
      <w:pPr>
        <w:pStyle w:val="20"/>
        <w:shd w:val="clear" w:color="auto" w:fill="auto"/>
        <w:ind w:right="300"/>
        <w:jc w:val="center"/>
      </w:pPr>
      <w:r>
        <w:t>Постановление</w:t>
      </w:r>
    </w:p>
    <w:p w:rsidR="0062596A">
      <w:pPr>
        <w:pStyle w:val="20"/>
        <w:shd w:val="clear" w:color="auto" w:fill="auto"/>
        <w:ind w:right="300"/>
        <w:jc w:val="center"/>
      </w:pPr>
      <w:r>
        <w:t>о назначении административного наказания</w:t>
      </w:r>
    </w:p>
    <w:p w:rsidR="0062596A">
      <w:pPr>
        <w:pStyle w:val="20"/>
        <w:shd w:val="clear" w:color="auto" w:fill="auto"/>
        <w:tabs>
          <w:tab w:val="left" w:pos="8956"/>
        </w:tabs>
        <w:spacing w:after="240"/>
        <w:ind w:left="340"/>
        <w:jc w:val="both"/>
      </w:pPr>
      <w:r>
        <w:t>11 августа 2022 г.</w:t>
      </w:r>
      <w:r>
        <w:tab/>
        <w:t>г. Ялта</w:t>
      </w:r>
    </w:p>
    <w:p w:rsidR="0062596A">
      <w:pPr>
        <w:pStyle w:val="20"/>
        <w:shd w:val="clear" w:color="auto" w:fill="auto"/>
        <w:ind w:left="340" w:firstLine="700"/>
        <w:jc w:val="both"/>
      </w:pPr>
      <w:r>
        <w:t xml:space="preserve">Мировой судья судебного участка № 95 Ялтинского судебного района (городской округ Ялта) Республики Крым </w:t>
      </w:r>
      <w:r>
        <w:t>Юдакова</w:t>
      </w:r>
      <w:r>
        <w:t xml:space="preserve"> Анна </w:t>
      </w:r>
      <w:r>
        <w:t>Шотовна</w:t>
      </w:r>
      <w:r>
        <w:t xml:space="preserve"> правонарушении, предусмотренном ст. 6.9.1 Кодекса Российской Федерации об административных правонарушениях (далее КоАП РФ), в отношении</w:t>
      </w:r>
    </w:p>
    <w:p w:rsidR="0062596A">
      <w:pPr>
        <w:pStyle w:val="20"/>
        <w:shd w:val="clear" w:color="auto" w:fill="auto"/>
        <w:spacing w:after="240"/>
        <w:ind w:left="3740"/>
        <w:jc w:val="both"/>
      </w:pPr>
      <w:r>
        <w:t xml:space="preserve">Лебедевой Татьяны Алексеевны, </w:t>
      </w:r>
      <w:r>
        <w:rPr>
          <w:rStyle w:val="a0"/>
          <w:b w:val="0"/>
          <w:sz w:val="24"/>
          <w:szCs w:val="24"/>
        </w:rPr>
        <w:t>«данные изъяты»</w:t>
      </w:r>
      <w:r>
        <w:rPr>
          <w:rStyle w:val="a0"/>
          <w:b w:val="0"/>
          <w:sz w:val="24"/>
          <w:szCs w:val="24"/>
        </w:rPr>
        <w:t xml:space="preserve">  </w:t>
      </w:r>
      <w:r>
        <w:t>,</w:t>
      </w:r>
    </w:p>
    <w:p w:rsidR="0062596A">
      <w:pPr>
        <w:pStyle w:val="20"/>
        <w:shd w:val="clear" w:color="auto" w:fill="auto"/>
        <w:ind w:right="300"/>
        <w:jc w:val="center"/>
      </w:pPr>
      <w:r>
        <w:t>установил:</w:t>
      </w:r>
    </w:p>
    <w:p w:rsidR="0062596A">
      <w:pPr>
        <w:pStyle w:val="20"/>
        <w:shd w:val="clear" w:color="auto" w:fill="auto"/>
        <w:ind w:left="340" w:firstLine="700"/>
        <w:jc w:val="both"/>
      </w:pPr>
      <w:r>
        <w:t>Лебедева Т.А. в 00 часов 01 минут 18 мая 2022 г., находясь в кв. 7</w:t>
      </w:r>
      <w:r>
        <w:rPr>
          <w:rStyle w:val="a0"/>
          <w:b w:val="0"/>
          <w:sz w:val="24"/>
          <w:szCs w:val="24"/>
        </w:rPr>
        <w:t xml:space="preserve">«данные изъяты»  </w:t>
      </w:r>
      <w:r>
        <w:t>укл</w:t>
      </w:r>
      <w:r>
        <w:t>онилась от прохождения диагностики и профилактических мероприятий от наркомании по постановлению мирового судьи судебного участка № 100 Ялтинского судебного района (городской округ Ялта) Республики Крым, исполняющего обязанности мирового судьи судебного уч</w:t>
      </w:r>
      <w:r>
        <w:t>астка № 95 Ялтинского судебного района (городской округ Ялта) Республики Крым от 06 мая</w:t>
      </w:r>
      <w:r>
        <w:t xml:space="preserve"> 2022 г. (вступившего в законную силу 17 мая 2022 г.), тем самым совершила правонарушение, предусмотренное ст. 6.9.1 КоАП РФ.</w:t>
      </w:r>
    </w:p>
    <w:p w:rsidR="0062596A">
      <w:pPr>
        <w:pStyle w:val="20"/>
        <w:shd w:val="clear" w:color="auto" w:fill="auto"/>
        <w:ind w:left="340" w:firstLine="700"/>
        <w:jc w:val="both"/>
      </w:pPr>
      <w:r>
        <w:t xml:space="preserve">В ходе рассмотрения административного дела </w:t>
      </w:r>
      <w:r>
        <w:t xml:space="preserve">Лебедева Т.А. вину в совершении вышеуказанного административного правонарушения признала, в содеянном раскаялась, при этом, пояснила, что действительно уклонилась от прохождения диагностики и профилактических мероприятий от наркомании, так как думала, что </w:t>
      </w:r>
      <w:r>
        <w:t>процедура проходит в автоматическом режиме.</w:t>
      </w:r>
    </w:p>
    <w:p w:rsidR="0062596A">
      <w:pPr>
        <w:pStyle w:val="20"/>
        <w:shd w:val="clear" w:color="auto" w:fill="auto"/>
        <w:ind w:left="340" w:firstLine="700"/>
        <w:jc w:val="both"/>
      </w:pPr>
      <w: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</w:t>
      </w:r>
      <w:r>
        <w:t>о в соответствии с законом.</w:t>
      </w:r>
    </w:p>
    <w:p w:rsidR="0062596A">
      <w:pPr>
        <w:pStyle w:val="20"/>
        <w:shd w:val="clear" w:color="auto" w:fill="auto"/>
        <w:ind w:left="340" w:firstLine="700"/>
        <w:jc w:val="both"/>
      </w:pPr>
      <w:r>
        <w:t>Выслушав лицо, привлекаемое к административной ответственности, а также изучив материалы дела в полном объеме, полагаю, что вина Лебедевой Т.А. в совершении административного правонарушения, предусмотренного ст. 6.9.1 КоАП РФ, н</w:t>
      </w:r>
      <w:r>
        <w:t>ашла свое подтверждение в судебном заседании и подтверждается следующими доказательствами:</w:t>
      </w:r>
    </w:p>
    <w:p w:rsidR="0062596A">
      <w:pPr>
        <w:pStyle w:val="20"/>
        <w:numPr>
          <w:ilvl w:val="0"/>
          <w:numId w:val="1"/>
        </w:numPr>
        <w:shd w:val="clear" w:color="auto" w:fill="auto"/>
        <w:tabs>
          <w:tab w:val="left" w:pos="1248"/>
        </w:tabs>
        <w:ind w:left="340" w:firstLine="700"/>
        <w:jc w:val="both"/>
      </w:pPr>
      <w:r>
        <w:t>протоколом об административном правонарушении № 8201№128505 от 10 августа 2022 г. с указанием обстоятельств его совершения (л.д.2);</w:t>
      </w:r>
    </w:p>
    <w:p w:rsidR="0062596A">
      <w:pPr>
        <w:pStyle w:val="20"/>
        <w:numPr>
          <w:ilvl w:val="0"/>
          <w:numId w:val="1"/>
        </w:numPr>
        <w:shd w:val="clear" w:color="auto" w:fill="auto"/>
        <w:tabs>
          <w:tab w:val="left" w:pos="1253"/>
        </w:tabs>
        <w:ind w:left="340" w:firstLine="700"/>
        <w:jc w:val="both"/>
      </w:pPr>
      <w:r>
        <w:t xml:space="preserve">копией постановления мирового </w:t>
      </w:r>
      <w:r>
        <w:t>судьи судебного участка № 100 Ялтинского судебного района (городской округ Ялта) Республики Крым исполняющего обязанности мирового судьи судебного участка № 95 Ялтинского судебного района (городской округ Ялта) Республики Крым от 06 мая 2022 г., согласно к</w:t>
      </w:r>
      <w:r>
        <w:t>оторому Лебедева Т.А.. была признана виновной в совершении административного правонарушения по ч. 1 ст. 6.9 КоАП РФ, ей назначено наказание в виде административного</w:t>
      </w:r>
      <w:r>
        <w:t xml:space="preserve"> штрафа и возложена обязанность </w:t>
      </w:r>
      <w:r>
        <w:t>пройти</w:t>
      </w:r>
      <w:r>
        <w:t xml:space="preserve"> диагностику в наркологическом диспансере г. Ялта с це</w:t>
      </w:r>
      <w:r>
        <w:t>лью определения возможного заболевания связанного с потреблением наркотических средств и определения необходимой медицинской помощи (</w:t>
      </w:r>
      <w:r>
        <w:t>л.д</w:t>
      </w:r>
      <w:r>
        <w:t>. 7-8);</w:t>
      </w:r>
    </w:p>
    <w:p w:rsidR="0062596A">
      <w:pPr>
        <w:pStyle w:val="20"/>
        <w:numPr>
          <w:ilvl w:val="0"/>
          <w:numId w:val="1"/>
        </w:numPr>
        <w:shd w:val="clear" w:color="auto" w:fill="auto"/>
        <w:tabs>
          <w:tab w:val="left" w:pos="1253"/>
        </w:tabs>
        <w:ind w:left="340" w:firstLine="700"/>
        <w:jc w:val="both"/>
      </w:pPr>
      <w:r>
        <w:t>копией ответа на запрос ГБУЗ РК ЯГБ №2 г. Ялта, согласно которому Лебедева Т.А. к прохождению диагностики и проф</w:t>
      </w:r>
      <w:r>
        <w:t>илактических мероприятий в наркологическом диспансере г. Ялта, не приступила (</w:t>
      </w:r>
      <w:r>
        <w:t>л.д</w:t>
      </w:r>
      <w:r>
        <w:t>. 4-5);</w:t>
      </w:r>
    </w:p>
    <w:p w:rsidR="0062596A">
      <w:pPr>
        <w:pStyle w:val="20"/>
        <w:shd w:val="clear" w:color="auto" w:fill="auto"/>
        <w:ind w:left="340" w:firstLine="700"/>
        <w:jc w:val="both"/>
      </w:pPr>
      <w: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</w:t>
      </w:r>
      <w:r>
        <w:t>, допустимыми и достаточными для признания Лебедевой Т.А. виновной в совершении административного правонарушения, предусмотренного ст. 6.9.1 КоАП РФ. Объективных данных, ставящих под сомнение вышеназванные доказательства, в деле не содержится, лицом, привл</w:t>
      </w:r>
      <w:r>
        <w:t>екаемым к административной ответственности, представлено не было.</w:t>
      </w:r>
    </w:p>
    <w:p w:rsidR="0062596A">
      <w:pPr>
        <w:pStyle w:val="20"/>
        <w:shd w:val="clear" w:color="auto" w:fill="auto"/>
        <w:ind w:firstLine="1040"/>
        <w:jc w:val="left"/>
      </w:pPr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</w:t>
      </w:r>
      <w:r>
        <w:t>Ф разъяснены, копия протокола вручена в установленном &lt; законом порядке, что подтверждается подписью Лебедевой Т.А. в процессуальных документах.</w:t>
      </w:r>
    </w:p>
    <w:p w:rsidR="0062596A">
      <w:pPr>
        <w:pStyle w:val="20"/>
        <w:shd w:val="clear" w:color="auto" w:fill="auto"/>
        <w:ind w:left="340" w:firstLine="700"/>
        <w:jc w:val="both"/>
      </w:pPr>
      <w:r>
        <w:t>Материалы дела не содержат сведений о наличии процессуальных нарушений, которые могли бы препятствовать всестор</w:t>
      </w:r>
      <w:r>
        <w:t>оннему, полному и объективному рассмотрению дела.</w:t>
      </w:r>
      <w:r>
        <w:br w:type="page"/>
      </w:r>
    </w:p>
    <w:p w:rsidR="0062596A">
      <w:pPr>
        <w:pStyle w:val="20"/>
        <w:shd w:val="clear" w:color="auto" w:fill="auto"/>
        <w:ind w:firstLine="740"/>
        <w:jc w:val="both"/>
      </w:pPr>
      <w: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62596A">
      <w:pPr>
        <w:pStyle w:val="20"/>
        <w:shd w:val="clear" w:color="auto" w:fill="auto"/>
        <w:ind w:firstLine="740"/>
        <w:jc w:val="both"/>
      </w:pPr>
      <w:r>
        <w:t>Действия Лебедевой Т.А. правильно квалифицированы по ст. 6.9.1 КоАП РФ,</w:t>
      </w:r>
      <w:r>
        <w:t xml:space="preserve"> как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</w:t>
      </w:r>
      <w:r>
        <w:t xml:space="preserve">ально опасных </w:t>
      </w:r>
      <w:r>
        <w:t>психоактивных</w:t>
      </w:r>
      <w:r>
        <w:t xml:space="preserve"> веществ.</w:t>
      </w:r>
    </w:p>
    <w:p w:rsidR="0062596A">
      <w:pPr>
        <w:pStyle w:val="20"/>
        <w:shd w:val="clear" w:color="auto" w:fill="auto"/>
        <w:ind w:firstLine="740"/>
        <w:jc w:val="both"/>
      </w:pPr>
      <w:r>
        <w:t>При назначении административного наказания, учитываются требования ст. 3.1, 3.5, 4.1-4.3 КоАП РФ, характер совершенного административного правонарушения, личность виновной, ее имущественное положение, а так же устанавли</w:t>
      </w:r>
      <w:r>
        <w:t xml:space="preserve">ваются обстоятельства смягчающие </w:t>
      </w:r>
      <w:r>
        <w:rPr>
          <w:rStyle w:val="2105pt"/>
        </w:rPr>
        <w:t>и отягчающие административную ответственность,</w:t>
      </w:r>
    </w:p>
    <w:p w:rsidR="0062596A">
      <w:pPr>
        <w:pStyle w:val="20"/>
        <w:shd w:val="clear" w:color="auto" w:fill="auto"/>
        <w:ind w:firstLine="740"/>
        <w:jc w:val="both"/>
      </w:pPr>
      <w:r>
        <w:t>В соответствии с п. 1 ч. 1 ст. 4.2 КоАП РФ обстоятельством смягчающим административную ответственность признаются раскаяние лица</w:t>
      </w:r>
      <w:r>
        <w:t>,»</w:t>
      </w:r>
      <w:r>
        <w:t xml:space="preserve"> совершившего административное правонарушение,</w:t>
      </w:r>
      <w:r>
        <w:t xml:space="preserve"> наличие малолетнего ребенка, повторно совершила административное правонарушение.</w:t>
      </w:r>
    </w:p>
    <w:p w:rsidR="0062596A">
      <w:pPr>
        <w:pStyle w:val="20"/>
        <w:shd w:val="clear" w:color="auto" w:fill="auto"/>
        <w:ind w:firstLine="740"/>
        <w:jc w:val="both"/>
      </w:pPr>
      <w:r>
        <w:t>Обстоятельств, отягчающих административную ответственность, не установлено.</w:t>
      </w:r>
    </w:p>
    <w:p w:rsidR="0062596A">
      <w:pPr>
        <w:pStyle w:val="20"/>
        <w:shd w:val="clear" w:color="auto" w:fill="auto"/>
        <w:ind w:firstLine="740"/>
        <w:jc w:val="both"/>
      </w:pPr>
      <w:r>
        <w:t>С учетом всех вышеизложенных обстоятельств, данных о личности Лебедевой Т.</w:t>
      </w:r>
      <w:r>
        <w:t>А.</w:t>
      </w:r>
      <w:r>
        <w:t xml:space="preserve"> которая является труд</w:t>
      </w:r>
      <w:r>
        <w:t xml:space="preserve">оспособной, но официально не трудоустроена, с ее слов подрабатывает у третьих лиц по уборке квартир, а также конкретных обстоятельств дела, мировой судья считает необходимым назначить наказание в пределах санкции ст. 6.9.1 КоАП РФ в виде административного </w:t>
      </w:r>
      <w:r>
        <w:t>штрафа.</w:t>
      </w:r>
    </w:p>
    <w:p w:rsidR="0062596A">
      <w:pPr>
        <w:pStyle w:val="20"/>
        <w:shd w:val="clear" w:color="auto" w:fill="auto"/>
        <w:ind w:firstLine="740"/>
        <w:jc w:val="both"/>
      </w:pPr>
      <w:r>
        <w:t>Оснований для применения положений ст. 2.9 КоАП РФ не имеется.</w:t>
      </w:r>
    </w:p>
    <w:p w:rsidR="0062596A">
      <w:pPr>
        <w:pStyle w:val="20"/>
        <w:shd w:val="clear" w:color="auto" w:fill="auto"/>
        <w:spacing w:after="240"/>
        <w:ind w:firstLine="740"/>
        <w:jc w:val="both"/>
      </w:pPr>
      <w:r>
        <w:t xml:space="preserve">На основании </w:t>
      </w:r>
      <w:r>
        <w:t>изложенного</w:t>
      </w:r>
      <w:r>
        <w:t>, руководствуясь ст. 29.9 и 29.10 КоАП РФ, мировой судья,</w:t>
      </w:r>
    </w:p>
    <w:p w:rsidR="0062596A">
      <w:pPr>
        <w:pStyle w:val="20"/>
        <w:shd w:val="clear" w:color="auto" w:fill="auto"/>
        <w:jc w:val="center"/>
      </w:pPr>
      <w:r>
        <w:t>постановил:</w:t>
      </w:r>
    </w:p>
    <w:p w:rsidR="0062596A">
      <w:pPr>
        <w:pStyle w:val="20"/>
        <w:shd w:val="clear" w:color="auto" w:fill="auto"/>
        <w:ind w:firstLine="740"/>
        <w:jc w:val="both"/>
      </w:pPr>
      <w:r>
        <w:t xml:space="preserve">Лебедеву Татьяну Александровну, </w:t>
      </w:r>
      <w:r>
        <w:rPr>
          <w:rStyle w:val="a0"/>
          <w:b w:val="0"/>
          <w:sz w:val="24"/>
          <w:szCs w:val="24"/>
        </w:rPr>
        <w:t xml:space="preserve">«данные изъяты»  </w:t>
      </w:r>
      <w:r>
        <w:t xml:space="preserve">г. рождения признать виновной в совершении </w:t>
      </w:r>
      <w:r>
        <w:t>административного правонарушения, предусмотренного ст. 6.9.1 КоАП РФ, и назначить административное наказание в виде административного штрафа в размере 5 000 (пять тысяч) рублей.</w:t>
      </w:r>
    </w:p>
    <w:p w:rsidR="0062596A">
      <w:pPr>
        <w:pStyle w:val="20"/>
        <w:shd w:val="clear" w:color="auto" w:fill="auto"/>
        <w:ind w:firstLine="740"/>
        <w:jc w:val="both"/>
      </w:pPr>
      <w:r>
        <w:t>Реквизиты для уплаты административного штрафа: Получатель: УФК по Республике К</w:t>
      </w:r>
      <w:r>
        <w:t>рым (Министерство юстиции Республики Крым), наименование банка: Отделение Республика Крым Банка России//УФК по Республике Крым г. Симферополь: ИНН 9102013284, КПП 910201001, БИК 013510002, ЕКС 40102810645370000035, к/с 03100643000000017500, л/с 04752203230</w:t>
      </w:r>
      <w:r>
        <w:t xml:space="preserve"> в УФК по Республике Крым, ОКТМО 35729000, КБК 828 1 16 01063 01 0091 140; УИН 0410760300955004912206150.</w:t>
      </w:r>
    </w:p>
    <w:p w:rsidR="0062596A">
      <w:pPr>
        <w:pStyle w:val="20"/>
        <w:shd w:val="clear" w:color="auto" w:fill="auto"/>
        <w:ind w:firstLine="740"/>
        <w:jc w:val="both"/>
      </w:pPr>
      <w:r>
        <w:t xml:space="preserve">Разъяснить Лебедевой ТА, что в соответствии со ст. 32.2 КоАП РФ, административный штраф должен быть уплачен, не позднее шестидесяти дней со дня </w:t>
      </w:r>
      <w: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КоАП.</w:t>
      </w:r>
    </w:p>
    <w:p w:rsidR="0062596A">
      <w:pPr>
        <w:pStyle w:val="20"/>
        <w:shd w:val="clear" w:color="auto" w:fill="auto"/>
        <w:ind w:firstLine="740"/>
        <w:jc w:val="both"/>
      </w:pPr>
      <w:r>
        <w:t>Оригинал документа, свидетельствующего об уплате административного штрафа, направляется с</w:t>
      </w:r>
      <w:r>
        <w:t>удье, вынесшему постановление.</w:t>
      </w:r>
    </w:p>
    <w:p w:rsidR="0062596A">
      <w:pPr>
        <w:pStyle w:val="20"/>
        <w:shd w:val="clear" w:color="auto" w:fill="auto"/>
        <w:ind w:firstLine="740"/>
        <w:jc w:val="both"/>
      </w:pPr>
      <w:r>
        <w:t>Разъяснить Лебедевой ТА положения ч. 1 ст. 20.25 КоАП РФ,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суммы неупла</w:t>
      </w:r>
      <w: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596A">
      <w:pPr>
        <w:pStyle w:val="20"/>
        <w:shd w:val="clear" w:color="auto" w:fill="auto"/>
        <w:ind w:firstLine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573405" distL="63500" distR="2209800" simplePos="0" relativeHeight="251658240" behindDoc="1" locked="0" layoutInCell="1" allowOverlap="1">
                <wp:simplePos x="0" y="0"/>
                <wp:positionH relativeFrom="margin">
                  <wp:posOffset>92710</wp:posOffset>
                </wp:positionH>
                <wp:positionV relativeFrom="paragraph">
                  <wp:posOffset>650240</wp:posOffset>
                </wp:positionV>
                <wp:extent cx="990600" cy="139700"/>
                <wp:effectExtent l="0" t="2540" r="2540" b="1905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96A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Мировой судья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78pt;height:11pt;margin-top:51.2pt;margin-left:7.3pt;mso-height-percent:0;mso-height-relative:page;mso-position-horizontal-relative:margin;mso-width-percent:0;mso-width-relative:page;mso-wrap-distance-bottom:45.15pt;mso-wrap-distance-left:5pt;mso-wrap-distance-right:174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62596A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2Exact"/>
                        </w:rPr>
                        <w:t>Мировой судья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79755" distL="63500" distR="73025" simplePos="0" relativeHeight="251660288" behindDoc="1" locked="0" layoutInCell="1" allowOverlap="1">
                <wp:simplePos x="0" y="0"/>
                <wp:positionH relativeFrom="margin">
                  <wp:posOffset>5396230</wp:posOffset>
                </wp:positionH>
                <wp:positionV relativeFrom="paragraph">
                  <wp:posOffset>643890</wp:posOffset>
                </wp:positionV>
                <wp:extent cx="966470" cy="139700"/>
                <wp:effectExtent l="0" t="0" r="0" b="0"/>
                <wp:wrapTopAndBottom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96A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А.Ш. </w:t>
                            </w:r>
                            <w:r>
                              <w:rPr>
                                <w:rStyle w:val="2Exact"/>
                              </w:rPr>
                              <w:t>Юдакова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width:76.1pt;height:11pt;margin-top:50.7pt;margin-left:424.9pt;mso-height-percent:0;mso-height-relative:page;mso-position-horizontal-relative:margin;mso-width-percent:0;mso-width-relative:page;mso-wrap-distance-bottom:45.65pt;mso-wrap-distance-left:5pt;mso-wrap-distance-right:5.75pt;mso-wrap-distance-top:0;mso-wrap-style:square;position:absolute;visibility:visible;v-text-anchor:top;z-index:-251655168" filled="f" stroked="f">
                <v:textbox style="mso-fit-shape-to-text:t" inset="0,0,0,0">
                  <w:txbxContent>
                    <w:p w:rsidR="0062596A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А.Ш. </w:t>
                      </w:r>
                      <w:r>
                        <w:rPr>
                          <w:rStyle w:val="2Exact"/>
                        </w:rPr>
                        <w:t>Юдакова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03B0F">
        <w:t xml:space="preserve">Постановление может быть обжаловано в Ялтинский городской суд через мирового судью в течение десяти суток со дня </w:t>
      </w:r>
      <w:r w:rsidR="005210AD">
        <w:t>его вручения или получения копии.</w:t>
      </w:r>
    </w:p>
    <w:sectPr>
      <w:pgSz w:w="11900" w:h="16840"/>
      <w:pgMar w:top="411" w:right="1148" w:bottom="479" w:left="47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2D015C"/>
    <w:multiLevelType w:val="multilevel"/>
    <w:tmpl w:val="8940F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6A"/>
    <w:rsid w:val="00303B0F"/>
    <w:rsid w:val="003A1679"/>
    <w:rsid w:val="005210AD"/>
    <w:rsid w:val="0062596A"/>
    <w:rsid w:val="00CC4A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6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0">
    <w:name w:val="Основной текст + Полужирный"/>
    <w:rsid w:val="00CC4AF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