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36C" w:rsidRPr="00AC5D53" w:rsidP="0081036C">
      <w:pPr>
        <w:jc w:val="right"/>
        <w:rPr>
          <w:b/>
        </w:rPr>
      </w:pPr>
      <w:r w:rsidRPr="00AC5D53">
        <w:rPr>
          <w:lang w:val="uk-UA"/>
        </w:rPr>
        <w:t>Дело № 5-95-</w:t>
      </w:r>
      <w:r>
        <w:t>515/2022</w:t>
      </w:r>
    </w:p>
    <w:p w:rsidR="0081036C" w:rsidRPr="00AC5D53" w:rsidP="0081036C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91МS0095-01-2022-</w:t>
      </w:r>
      <w:r>
        <w:rPr>
          <w:bCs/>
        </w:rPr>
        <w:t>001424-36</w:t>
      </w:r>
    </w:p>
    <w:p w:rsidR="0081036C" w:rsidRPr="00AC5D53" w:rsidP="0081036C">
      <w:pPr>
        <w:jc w:val="right"/>
      </w:pPr>
    </w:p>
    <w:p w:rsidR="0081036C" w:rsidRPr="00AC5D53" w:rsidP="0081036C">
      <w:pPr>
        <w:jc w:val="center"/>
        <w:rPr>
          <w:b/>
        </w:rPr>
      </w:pPr>
      <w:r w:rsidRPr="00AC5D53">
        <w:rPr>
          <w:b/>
        </w:rPr>
        <w:t>ПОСТАНОВЛЕНИЕ</w:t>
      </w:r>
    </w:p>
    <w:p w:rsidR="0081036C" w:rsidRPr="00AC5D53" w:rsidP="0081036C">
      <w:pPr>
        <w:jc w:val="center"/>
        <w:rPr>
          <w:b/>
        </w:rPr>
      </w:pPr>
    </w:p>
    <w:p w:rsidR="0081036C" w:rsidRPr="00AC5D53" w:rsidP="0081036C"/>
    <w:p w:rsidR="0081036C" w:rsidRPr="00AC5D53" w:rsidP="0081036C">
      <w:pPr>
        <w:ind w:firstLine="708"/>
      </w:pPr>
      <w:r>
        <w:t xml:space="preserve">26 августа </w:t>
      </w:r>
      <w:r w:rsidRPr="00AC5D53">
        <w:t xml:space="preserve"> 2022 года</w:t>
      </w:r>
      <w:r w:rsidRPr="00AC5D53">
        <w:tab/>
      </w:r>
      <w:r w:rsidRPr="00AC5D53">
        <w:tab/>
        <w:t xml:space="preserve">                </w:t>
      </w:r>
      <w:r w:rsidR="00AF1A49">
        <w:t xml:space="preserve">            </w:t>
      </w:r>
      <w:r w:rsidRPr="00AC5D53">
        <w:t xml:space="preserve">      город Ялта, ул. Васильева, 19</w:t>
      </w:r>
    </w:p>
    <w:p w:rsidR="0081036C" w:rsidRPr="00AC5D53" w:rsidP="0081036C"/>
    <w:p w:rsidR="0081036C" w:rsidRPr="00AC5D53" w:rsidP="0081036C">
      <w:pPr>
        <w:ind w:firstLine="708"/>
        <w:jc w:val="both"/>
      </w:pPr>
      <w:r w:rsidRPr="00AC5D53"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81036C" w:rsidRPr="00AC5D53" w:rsidP="0081036C">
      <w:pPr>
        <w:jc w:val="both"/>
      </w:pPr>
      <w:r w:rsidRPr="00AC5D53">
        <w:tab/>
        <w:t xml:space="preserve">с участием лица, в отношении которого ведется дело об административном правонарушении </w:t>
      </w:r>
      <w:r>
        <w:t>Астаховой А.А</w:t>
      </w:r>
      <w:r w:rsidRPr="00AC5D53">
        <w:t>., потерпевше</w:t>
      </w:r>
      <w:r>
        <w:t>й Чечуга Ю.А.,</w:t>
      </w:r>
      <w:r w:rsidRPr="00AC5D53">
        <w:t xml:space="preserve"> </w:t>
      </w:r>
    </w:p>
    <w:p w:rsidR="0081036C" w:rsidRPr="00AC5D53" w:rsidP="0081036C">
      <w:pPr>
        <w:jc w:val="both"/>
      </w:pPr>
      <w:r w:rsidRPr="00AC5D53">
        <w:tab/>
      </w:r>
      <w:r w:rsidRPr="00AC5D53">
        <w:t>рассмотрев в открытом судебном заседании дело об администрати</w:t>
      </w:r>
      <w:r>
        <w:t>вном правонарушении в отношении:</w:t>
      </w:r>
    </w:p>
    <w:p w:rsidR="0081036C" w:rsidRPr="00AC5D53" w:rsidP="0081036C">
      <w:pPr>
        <w:ind w:firstLine="708"/>
        <w:jc w:val="both"/>
      </w:pPr>
      <w:r>
        <w:t>Астаховой Анастасии Алексеевны</w:t>
      </w:r>
      <w:r w:rsidRPr="00AC5D53">
        <w:t xml:space="preserve">,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>
        <w:t>,</w:t>
      </w:r>
    </w:p>
    <w:p w:rsidR="0081036C" w:rsidRPr="00AC5D53" w:rsidP="0081036C">
      <w:pPr>
        <w:ind w:firstLine="708"/>
        <w:jc w:val="both"/>
      </w:pPr>
      <w:r w:rsidRPr="00AC5D53">
        <w:t xml:space="preserve">по ст. 6.1.1 Кодекса Российской </w:t>
      </w:r>
      <w:r w:rsidRPr="00AC5D53">
        <w:t>Федерации об административных правонарушениях (далее по тексту – КоАП РФ),</w:t>
      </w:r>
    </w:p>
    <w:p w:rsidR="0081036C" w:rsidRPr="00AC5D53" w:rsidP="0081036C">
      <w:pPr>
        <w:ind w:firstLine="708"/>
        <w:jc w:val="both"/>
      </w:pPr>
    </w:p>
    <w:p w:rsidR="0081036C" w:rsidRPr="00AC5D53" w:rsidP="0081036C">
      <w:pPr>
        <w:jc w:val="center"/>
        <w:rPr>
          <w:b/>
        </w:rPr>
      </w:pPr>
      <w:r w:rsidRPr="00AC5D53">
        <w:rPr>
          <w:b/>
        </w:rPr>
        <w:t>установил:</w:t>
      </w:r>
    </w:p>
    <w:p w:rsidR="0081036C" w:rsidRPr="00AC5D53" w:rsidP="0081036C">
      <w:pPr>
        <w:jc w:val="center"/>
        <w:rPr>
          <w:b/>
        </w:rPr>
      </w:pPr>
    </w:p>
    <w:p w:rsidR="0081036C" w:rsidRPr="00AC5D53" w:rsidP="0081036C">
      <w:pPr>
        <w:ind w:firstLine="708"/>
        <w:jc w:val="both"/>
      </w:pPr>
      <w:r>
        <w:t>14 июня 2022</w:t>
      </w:r>
      <w:r w:rsidRPr="00AC5D53">
        <w:t xml:space="preserve"> года в </w:t>
      </w:r>
      <w:r>
        <w:t>20</w:t>
      </w:r>
      <w:r w:rsidRPr="00AC5D53">
        <w:t xml:space="preserve"> часов </w:t>
      </w:r>
      <w:r>
        <w:t>10</w:t>
      </w:r>
      <w:r w:rsidRPr="00AC5D53">
        <w:t xml:space="preserve"> минут </w:t>
      </w:r>
      <w:r>
        <w:t>Астахова А.А</w:t>
      </w:r>
      <w:r w:rsidRPr="00AC5D53">
        <w:t>.,</w:t>
      </w:r>
      <w:r>
        <w:t xml:space="preserve"> находясь по адресу: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>
        <w:t>,</w:t>
      </w:r>
      <w:r>
        <w:t xml:space="preserve"> в ходе возникшего конфликта</w:t>
      </w:r>
      <w:r w:rsidRPr="00AC5D53">
        <w:t xml:space="preserve"> </w:t>
      </w:r>
      <w:r w:rsidR="004E3CCE">
        <w:t xml:space="preserve">с </w:t>
      </w:r>
      <w:r>
        <w:t>Чечуга Ю.А</w:t>
      </w:r>
      <w:r w:rsidR="004E3CCE">
        <w:t xml:space="preserve">, </w:t>
      </w:r>
      <w:r>
        <w:t>кинула кусок кафельной п</w:t>
      </w:r>
      <w:r>
        <w:t xml:space="preserve">литки, который попал в ногу Чечуга Ю.А., </w:t>
      </w:r>
      <w:r w:rsidRPr="00AC5D53">
        <w:t xml:space="preserve">причинив </w:t>
      </w:r>
      <w:r w:rsidR="004E3CCE">
        <w:t xml:space="preserve">ей </w:t>
      </w:r>
      <w:r w:rsidRPr="00AC5D53">
        <w:t>физическ</w:t>
      </w:r>
      <w:r w:rsidR="00AF1A49">
        <w:t xml:space="preserve">ую боль и телесные повреждения в виде </w:t>
      </w:r>
      <w:r w:rsidR="004E3CCE">
        <w:t>ссадин</w:t>
      </w:r>
      <w:r w:rsidR="00AF1A49">
        <w:t>ы</w:t>
      </w:r>
      <w:r w:rsidR="004E3CCE">
        <w:t xml:space="preserve"> и кровопод</w:t>
      </w:r>
      <w:r w:rsidR="00AF1A49">
        <w:t xml:space="preserve">тёка </w:t>
      </w:r>
      <w:r w:rsidR="004E3CCE">
        <w:t xml:space="preserve">тыльной поверхности плюсно-фалангового сустава первого пальца правой стоп, </w:t>
      </w:r>
      <w:r w:rsidRPr="00AC5D53">
        <w:t>которые расцениваются, как не причинившие вред здоровью, че</w:t>
      </w:r>
      <w:r w:rsidRPr="00AC5D53">
        <w:t>м совершил</w:t>
      </w:r>
      <w:r>
        <w:t>а</w:t>
      </w:r>
      <w:r w:rsidRPr="00AC5D53">
        <w:t xml:space="preserve"> правонарушение, предусмотренное ст. 6.1.1 КоАП РФ.  </w:t>
      </w:r>
    </w:p>
    <w:p w:rsidR="0081036C" w:rsidRPr="00AC5D53" w:rsidP="0081036C">
      <w:pPr>
        <w:ind w:firstLine="708"/>
        <w:jc w:val="both"/>
      </w:pPr>
      <w:r w:rsidRPr="00AC5D53">
        <w:t>Данные деяния не повлекли последствия, указанные в ст. 115 Уголовного кодекса Российской Федерации и не содержат уголовно наказуемого деяния.</w:t>
      </w:r>
    </w:p>
    <w:p w:rsidR="0081036C" w:rsidRPr="00AC5D53" w:rsidP="0081036C">
      <w:pPr>
        <w:ind w:firstLine="708"/>
        <w:jc w:val="both"/>
      </w:pPr>
      <w:r>
        <w:t xml:space="preserve">Астахова А.А. </w:t>
      </w:r>
      <w:r w:rsidRPr="00AC5D53">
        <w:t>в судебном заседании вину признал</w:t>
      </w:r>
      <w:r>
        <w:t>а</w:t>
      </w:r>
      <w:r w:rsidRPr="00AC5D53">
        <w:t>,</w:t>
      </w:r>
      <w:r w:rsidRPr="00AC5D53">
        <w:t xml:space="preserve"> в содеянном раскаял</w:t>
      </w:r>
      <w:r>
        <w:t>ась</w:t>
      </w:r>
      <w:r w:rsidRPr="00AC5D53">
        <w:t>.</w:t>
      </w:r>
      <w:r w:rsidR="00554CFD">
        <w:t xml:space="preserve"> Пояснила, что действитель</w:t>
      </w:r>
      <w:r w:rsidR="00AF1A49">
        <w:t xml:space="preserve">но у нее был бытовой конфликт с Чечуга Ю.А. и в ходе агрессии, она кинула кусок кафельной плиты, который попал </w:t>
      </w:r>
      <w:r w:rsidR="00554CFD">
        <w:t>в Чечуга Ю.А.</w:t>
      </w:r>
      <w:r w:rsidR="00C65A2D">
        <w:t xml:space="preserve"> </w:t>
      </w:r>
    </w:p>
    <w:p w:rsidR="0081036C" w:rsidRPr="00AC5D53" w:rsidP="0081036C">
      <w:pPr>
        <w:ind w:firstLine="708"/>
        <w:jc w:val="both"/>
        <w:rPr>
          <w:rFonts w:eastAsia="SimSun"/>
          <w:lang w:eastAsia="zh-CN"/>
        </w:rPr>
      </w:pPr>
      <w:r w:rsidRPr="00AC5D53">
        <w:t>Потерпевш</w:t>
      </w:r>
      <w:r>
        <w:t>ая</w:t>
      </w:r>
      <w:r w:rsidRPr="00AC5D53">
        <w:t xml:space="preserve"> </w:t>
      </w:r>
      <w:r>
        <w:t>Чечуга Ю.А. поддержала</w:t>
      </w:r>
      <w:r w:rsidRPr="00AC5D53">
        <w:t xml:space="preserve"> протокол об административном правонарушении п</w:t>
      </w:r>
      <w:r w:rsidRPr="00AC5D53">
        <w:t xml:space="preserve">о основаниям, в нём изложенным. </w:t>
      </w:r>
      <w:r>
        <w:t>Просила наказать Астахову А.А.</w:t>
      </w:r>
    </w:p>
    <w:p w:rsidR="0081036C" w:rsidRPr="00AC5D53" w:rsidP="0081036C">
      <w:pPr>
        <w:ind w:firstLine="708"/>
        <w:jc w:val="both"/>
      </w:pPr>
      <w:r w:rsidRPr="00AC5D53">
        <w:t>Выслушав лицо, привлекаемое к административной ответственности, потерпевш</w:t>
      </w:r>
      <w:r>
        <w:t>ую</w:t>
      </w:r>
      <w:r w:rsidRPr="00AC5D53">
        <w:t>, изучив материалы дела, прихожу к следующему.</w:t>
      </w:r>
    </w:p>
    <w:p w:rsidR="0081036C" w:rsidRPr="00AC5D53" w:rsidP="0081036C">
      <w:pPr>
        <w:ind w:firstLine="708"/>
        <w:jc w:val="both"/>
      </w:pPr>
      <w:r w:rsidRPr="00AC5D53">
        <w:t>В соответствии со ст. 6.1.1 КоАП РФ  административным правонарушением п</w:t>
      </w:r>
      <w:r w:rsidRPr="00AC5D53">
        <w:t>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1036C" w:rsidRPr="00AC5D53" w:rsidP="0081036C">
      <w:pPr>
        <w:ind w:firstLine="708"/>
        <w:jc w:val="both"/>
      </w:pPr>
      <w:r w:rsidRPr="00AC5D53">
        <w:t>При</w:t>
      </w:r>
      <w:r w:rsidRPr="00AC5D53">
        <w:t xml:space="preserve">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</w:t>
      </w:r>
      <w:r w:rsidRPr="00AC5D53">
        <w:t>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1036C" w:rsidRPr="00AC5D53" w:rsidP="0081036C">
      <w:pPr>
        <w:ind w:firstLine="708"/>
        <w:jc w:val="both"/>
      </w:pPr>
      <w:r w:rsidRPr="00AC5D53">
        <w:t>К иным насильственным действиям относится при</w:t>
      </w:r>
      <w:r w:rsidRPr="00AC5D53">
        <w:t>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1036C" w:rsidRPr="00AC5D53" w:rsidP="0081036C">
      <w:pPr>
        <w:ind w:firstLine="708"/>
        <w:jc w:val="both"/>
      </w:pPr>
      <w:r w:rsidRPr="00AC5D53">
        <w:t>Таким образом, обязательным признаком объективной стороны состава указанного административного</w:t>
      </w:r>
      <w:r w:rsidRPr="00AC5D53">
        <w:t xml:space="preserve"> правонарушения является наступление последствий в виде физической боли.</w:t>
      </w:r>
    </w:p>
    <w:p w:rsidR="0081036C" w:rsidRPr="00AC5D53" w:rsidP="0081036C">
      <w:pPr>
        <w:ind w:firstLine="708"/>
        <w:jc w:val="both"/>
      </w:pPr>
      <w:r w:rsidRPr="00AC5D53">
        <w:t xml:space="preserve">Как установлено в судебном заседании </w:t>
      </w:r>
      <w:r>
        <w:t>Астахова А.А.</w:t>
      </w:r>
      <w:r w:rsidR="00AF1A49">
        <w:t xml:space="preserve">   совершила в отношении </w:t>
      </w:r>
      <w:r w:rsidRPr="00AC5D53">
        <w:t xml:space="preserve"> потерпевше</w:t>
      </w:r>
      <w:r>
        <w:t>й</w:t>
      </w:r>
      <w:r w:rsidRPr="00AC5D53">
        <w:t xml:space="preserve"> </w:t>
      </w:r>
      <w:r>
        <w:t>Чечуга Ю.А.</w:t>
      </w:r>
      <w:r w:rsidR="00AF1A49">
        <w:t xml:space="preserve">  иные насильственные действия</w:t>
      </w:r>
      <w:r w:rsidRPr="00AC5D53">
        <w:t xml:space="preserve">, а именно: </w:t>
      </w:r>
      <w:r>
        <w:t xml:space="preserve">кинула кусок </w:t>
      </w:r>
      <w:r>
        <w:t>кафельной плитки, который поп</w:t>
      </w:r>
      <w:r>
        <w:t xml:space="preserve">ал в ногу Чечуга Ю.А., </w:t>
      </w:r>
      <w:r w:rsidRPr="00AC5D53">
        <w:t>от чего он</w:t>
      </w:r>
      <w:r>
        <w:t>а испытал</w:t>
      </w:r>
      <w:r w:rsidR="00AF1A49">
        <w:t>а</w:t>
      </w:r>
      <w:r w:rsidRPr="00AC5D53">
        <w:t xml:space="preserve"> физическую боль</w:t>
      </w:r>
      <w:r w:rsidR="00AF1A49">
        <w:t xml:space="preserve"> и получила телесные повреждения, не повлекшие расстройство здоровья</w:t>
      </w:r>
      <w:r w:rsidRPr="00AC5D53">
        <w:t>.</w:t>
      </w:r>
    </w:p>
    <w:p w:rsidR="0081036C" w:rsidRPr="00AC5D53" w:rsidP="0081036C">
      <w:pPr>
        <w:ind w:firstLine="708"/>
        <w:jc w:val="both"/>
      </w:pPr>
      <w:r w:rsidRPr="00AC5D53">
        <w:t xml:space="preserve">Такие действия </w:t>
      </w:r>
      <w:r>
        <w:t>Астаховой А.А.</w:t>
      </w:r>
      <w:r w:rsidRPr="00AC5D53">
        <w:t xml:space="preserve"> образуют состав административного правонарушения, предусмотренного статьей 6.1.1 КоАП РФ.</w:t>
      </w:r>
    </w:p>
    <w:p w:rsidR="0081036C" w:rsidRPr="00AC5D53" w:rsidP="0081036C">
      <w:pPr>
        <w:ind w:firstLine="708"/>
        <w:jc w:val="both"/>
      </w:pPr>
      <w:r w:rsidRPr="00AC5D53">
        <w:t>Факт со</w:t>
      </w:r>
      <w:r w:rsidRPr="00AC5D53">
        <w:t xml:space="preserve">вершения </w:t>
      </w:r>
      <w:r>
        <w:t>Астаховой А.А.</w:t>
      </w:r>
      <w:r w:rsidRPr="00AC5D53">
        <w:t xml:space="preserve"> указанного административного правонарушения и е</w:t>
      </w:r>
      <w:r>
        <w:t>е</w:t>
      </w:r>
      <w:r w:rsidRPr="00AC5D53">
        <w:t xml:space="preserve"> виновность подтверждается: </w:t>
      </w:r>
      <w:r w:rsidR="00AF1A49">
        <w:t xml:space="preserve">полученными в ходе судебного разбирательства пояснениями Астаховой А.А. и потерпевшей Чечуга Ю.А., исследованными в суде: </w:t>
      </w:r>
      <w:r w:rsidRPr="00AC5D53">
        <w:t>протоколом об административном пра</w:t>
      </w:r>
      <w:r w:rsidRPr="00AC5D53">
        <w:t xml:space="preserve">вонарушении серии 82 01 № </w:t>
      </w:r>
      <w:r>
        <w:t>126425</w:t>
      </w:r>
      <w:r w:rsidRPr="00AC5D53">
        <w:t xml:space="preserve"> от </w:t>
      </w:r>
      <w:r>
        <w:t>24.06</w:t>
      </w:r>
      <w:r w:rsidRPr="00AC5D53">
        <w:t xml:space="preserve">.2022 года; </w:t>
      </w:r>
      <w:r>
        <w:t xml:space="preserve">заявления о преступлении  от </w:t>
      </w:r>
      <w:r w:rsidR="00554CFD">
        <w:t>14.06</w:t>
      </w:r>
      <w:r>
        <w:t xml:space="preserve">.2022 г.; </w:t>
      </w:r>
      <w:r w:rsidRPr="00AC5D53">
        <w:t>письменными объяснениями потерпевше</w:t>
      </w:r>
      <w:r w:rsidR="00554CFD">
        <w:t>й</w:t>
      </w:r>
      <w:r w:rsidRPr="00AC5D53">
        <w:t xml:space="preserve"> </w:t>
      </w:r>
      <w:r w:rsidR="00554CFD">
        <w:t>Чечуга Ю.А. от 14.06.2022</w:t>
      </w:r>
      <w:r w:rsidRPr="00AC5D53">
        <w:t xml:space="preserve"> года; письменными объяснениями </w:t>
      </w:r>
      <w:r>
        <w:t xml:space="preserve">свидетеля </w:t>
      </w:r>
      <w:r w:rsidR="00554CFD">
        <w:t>Макарченко С.В.</w:t>
      </w:r>
      <w:r>
        <w:t xml:space="preserve"> от 1</w:t>
      </w:r>
      <w:r w:rsidR="00554CFD">
        <w:t>4</w:t>
      </w:r>
      <w:r>
        <w:t>.06.</w:t>
      </w:r>
      <w:r w:rsidRPr="00AC5D53">
        <w:t xml:space="preserve">2022 года; </w:t>
      </w:r>
      <w:r w:rsidR="00554CFD">
        <w:t xml:space="preserve">письменными объяснениями свидетеля Диткова А.С. от 14.06.2022 года; </w:t>
      </w:r>
      <w:r w:rsidRPr="00AC5D53">
        <w:t xml:space="preserve">письменными объяснениями </w:t>
      </w:r>
      <w:r w:rsidR="00554CFD">
        <w:t>Астаховой А.А.</w:t>
      </w:r>
      <w:r w:rsidRPr="00AC5D53">
        <w:t xml:space="preserve"> от </w:t>
      </w:r>
      <w:r>
        <w:t>1</w:t>
      </w:r>
      <w:r w:rsidR="00554CFD">
        <w:t>4</w:t>
      </w:r>
      <w:r>
        <w:t>.06</w:t>
      </w:r>
      <w:r w:rsidRPr="00AC5D53">
        <w:t>.2022 года; заключени</w:t>
      </w:r>
      <w:r w:rsidR="00554CFD">
        <w:t>ем</w:t>
      </w:r>
      <w:r w:rsidRPr="00AC5D53">
        <w:t xml:space="preserve"> эксперта № </w:t>
      </w:r>
      <w:r>
        <w:t>4</w:t>
      </w:r>
      <w:r w:rsidR="00554CFD">
        <w:t>61 от 15.06.2022 г., и заключением эксперта №518</w:t>
      </w:r>
      <w:r w:rsidRPr="00AC5D53">
        <w:t xml:space="preserve"> от </w:t>
      </w:r>
      <w:r w:rsidR="00554CFD">
        <w:t>28</w:t>
      </w:r>
      <w:r w:rsidRPr="00AC5D53">
        <w:t>.0</w:t>
      </w:r>
      <w:r>
        <w:t>6.</w:t>
      </w:r>
      <w:r w:rsidRPr="00AC5D53">
        <w:t>2022 года, г., согласно выводам котор</w:t>
      </w:r>
      <w:r w:rsidR="00554CFD">
        <w:t>ых</w:t>
      </w:r>
      <w:r w:rsidRPr="00AC5D53">
        <w:t xml:space="preserve"> у </w:t>
      </w:r>
      <w:r w:rsidR="00554CFD">
        <w:t>Чечуга Ю.А.</w:t>
      </w:r>
      <w:r w:rsidRPr="00AC5D53">
        <w:t xml:space="preserve"> имел</w:t>
      </w:r>
      <w:r>
        <w:t>и</w:t>
      </w:r>
      <w:r w:rsidRPr="00AC5D53">
        <w:t xml:space="preserve">сь </w:t>
      </w:r>
      <w:r w:rsidRPr="00AC5D53">
        <w:t>следующ</w:t>
      </w:r>
      <w:r>
        <w:t>и</w:t>
      </w:r>
      <w:r w:rsidRPr="00AC5D53">
        <w:t>е повреждени</w:t>
      </w:r>
      <w:r>
        <w:t>я</w:t>
      </w:r>
      <w:r w:rsidRPr="00AC5D53">
        <w:t xml:space="preserve">: </w:t>
      </w:r>
      <w:r w:rsidR="00554CFD">
        <w:t xml:space="preserve">ссадина и кровоподтёк тыльной поверхности плюсно-фалангового сустава первого пальца правой стоп.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образовалось в результате </w:t>
      </w:r>
      <w:r>
        <w:t>действия</w:t>
      </w:r>
      <w:r w:rsidRPr="00AC5D53">
        <w:t xml:space="preserve"> тупого предмета, что подтверждается характером повреждени</w:t>
      </w:r>
      <w:r>
        <w:t>й</w:t>
      </w:r>
      <w:r w:rsidRPr="00AC5D53">
        <w:t xml:space="preserve">. </w:t>
      </w:r>
      <w:r w:rsidR="00554CFD">
        <w:t xml:space="preserve">Давность вышеуказанных повреждений может соответствовать 14.06.2022 г., о чем свидетельствует цвет кровоподтека и характера поверхности ссадины. </w:t>
      </w:r>
      <w:r w:rsidRPr="00AC5D53">
        <w:t>Данное повреждение не влечет за собой кратковременного расстройства здоровья или незначительную стойкую утрату общей трудоспособности</w:t>
      </w:r>
      <w:r w:rsidRPr="00AC5D53">
        <w:t xml:space="preserve"> и, согласно п. 9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Федерации от 24.04.2008 г. № 194 (н), расценивают</w:t>
      </w:r>
      <w:r w:rsidRPr="00AC5D53">
        <w:t xml:space="preserve">ся как повреждения, не причинившие вред здоровью человека; </w:t>
      </w:r>
    </w:p>
    <w:p w:rsidR="0081036C" w:rsidRPr="00AC5D53" w:rsidP="0081036C">
      <w:pPr>
        <w:ind w:firstLine="708"/>
        <w:jc w:val="both"/>
      </w:pPr>
      <w:r w:rsidRPr="00AC5D5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54CFD">
        <w:t>Астаховой А.А</w:t>
      </w:r>
      <w:r>
        <w:t>.</w:t>
      </w:r>
      <w:r w:rsidRPr="00AC5D53">
        <w:t xml:space="preserve"> в совершении административного правонарушения, предусмотренного ст. 6.1.1 КоАП РФ.</w:t>
      </w:r>
    </w:p>
    <w:p w:rsidR="0081036C" w:rsidRPr="00AC5D53" w:rsidP="0081036C">
      <w:pPr>
        <w:ind w:firstLine="708"/>
        <w:jc w:val="both"/>
      </w:pPr>
      <w:r w:rsidRPr="00AC5D53">
        <w:t>Каких-либо неустранимых сомнений по делу, которые в соответствии со статьей 1.5 Кодекса Российской Федерации об административных правонарушениях должны были быть истолкован</w:t>
      </w:r>
      <w:r w:rsidRPr="00AC5D53">
        <w:t>ы в пользу лица, подвергнутого административному наказанию, не усматривается.</w:t>
      </w:r>
    </w:p>
    <w:p w:rsidR="0081036C" w:rsidRPr="00AC5D53" w:rsidP="0081036C">
      <w:pPr>
        <w:ind w:firstLine="708"/>
        <w:jc w:val="both"/>
      </w:pPr>
      <w:r w:rsidRPr="00AC5D53">
        <w:t xml:space="preserve">Обстоятельств, исключающих производство по делу об административном правонарушении, не установлено. </w:t>
      </w:r>
    </w:p>
    <w:p w:rsidR="00AF1A49" w:rsidRPr="0097125B" w:rsidP="00AF1A49">
      <w:pPr>
        <w:pStyle w:val="Style4"/>
        <w:widowControl/>
        <w:spacing w:line="240" w:lineRule="auto"/>
        <w:ind w:right="-7" w:firstLine="567"/>
      </w:pPr>
      <w:r w:rsidRPr="0097125B">
        <w:t>При назначении административного наказания физическому лицу учитываются харак</w:t>
      </w:r>
      <w:r w:rsidRPr="0097125B">
        <w:t>тер совершенного им административного правонарушения, личность виновного, его устанавливается: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</w:t>
      </w:r>
      <w:r w:rsidRPr="0097125B">
        <w:t>ьи 4.1 КоАП РФ).</w:t>
      </w:r>
    </w:p>
    <w:p w:rsidR="00AF1A49" w:rsidP="00AF1A49">
      <w:pPr>
        <w:pStyle w:val="Style4"/>
        <w:widowControl/>
        <w:spacing w:line="240" w:lineRule="auto"/>
        <w:ind w:right="-7" w:firstLine="567"/>
      </w:pPr>
      <w:r w:rsidRPr="0097125B">
        <w:t xml:space="preserve">Принимая во внимание личность </w:t>
      </w:r>
      <w:r>
        <w:t>Астаховой А.А.</w:t>
      </w:r>
      <w:r w:rsidRPr="0097125B">
        <w:rPr>
          <w:lang w:eastAsia="uk-UA"/>
        </w:rPr>
        <w:t xml:space="preserve">, </w:t>
      </w:r>
      <w:r>
        <w:rPr>
          <w:lang w:eastAsia="uk-UA"/>
        </w:rPr>
        <w:t xml:space="preserve"> ее молодой возраст, </w:t>
      </w:r>
      <w:r>
        <w:t xml:space="preserve">характер совершенного </w:t>
      </w:r>
      <w:r w:rsidRPr="0097125B">
        <w:t>административного правонарушения, е</w:t>
      </w:r>
      <w:r>
        <w:t>е</w:t>
      </w:r>
      <w:r w:rsidRPr="0097125B">
        <w:t xml:space="preserve"> имущественное положение, отсутствие легального источника </w:t>
      </w:r>
      <w:r>
        <w:t>дохода</w:t>
      </w:r>
      <w:r w:rsidRPr="0097125B">
        <w:t>, отношение виновного к содеянному, отсутствие отя</w:t>
      </w:r>
      <w:r w:rsidRPr="0097125B">
        <w:t xml:space="preserve">гчающих административную ответственность обстоятельств, наличие смягчающих административную ответственность обстоятельств в виде раскаяния, принимая во внимание </w:t>
      </w:r>
      <w:r>
        <w:t xml:space="preserve">мнение  потерпевшей, </w:t>
      </w:r>
      <w:r w:rsidRPr="0097125B">
        <w:t xml:space="preserve">полагаю назначить административное наказание в виде </w:t>
      </w:r>
      <w:r>
        <w:t xml:space="preserve">минимального </w:t>
      </w:r>
      <w:r w:rsidRPr="0097125B">
        <w:t>администр</w:t>
      </w:r>
      <w:r w:rsidRPr="0097125B">
        <w:t xml:space="preserve">ативного </w:t>
      </w:r>
      <w:r>
        <w:t>штрафа</w:t>
      </w:r>
      <w:r w:rsidRPr="0097125B">
        <w:t>, предусмотренного санкцией статьи 6</w:t>
      </w:r>
      <w:r>
        <w:t>1.1</w:t>
      </w:r>
      <w:r w:rsidRPr="0097125B">
        <w:t xml:space="preserve"> КоАП РФ. </w:t>
      </w:r>
      <w:r>
        <w:t>Именно такое наказание будет достаточным и необходимым для реализации целей административного наказания  и предупреждения совершения Астаховой А.А. новых правонарушений.</w:t>
      </w:r>
    </w:p>
    <w:p w:rsidR="0081036C" w:rsidRPr="00AC5D53" w:rsidP="00AF1A49">
      <w:pPr>
        <w:pStyle w:val="Style4"/>
        <w:widowControl/>
        <w:spacing w:line="240" w:lineRule="auto"/>
        <w:ind w:right="-7" w:firstLine="567"/>
      </w:pPr>
      <w:r w:rsidRPr="00AC5D53">
        <w:t xml:space="preserve">  На основании вышеизл</w:t>
      </w:r>
      <w:r w:rsidRPr="00AC5D53">
        <w:t>оженного, руководствуясь ст.ст. 27.10, 29.9, 29.10, 29.11, 32.6, 32.7 КоАП РФ, суд,</w:t>
      </w:r>
    </w:p>
    <w:p w:rsidR="0081036C" w:rsidRPr="00AC5D53" w:rsidP="0081036C">
      <w:pPr>
        <w:ind w:firstLine="708"/>
        <w:jc w:val="both"/>
      </w:pPr>
    </w:p>
    <w:p w:rsidR="0081036C" w:rsidRPr="00AC5D53" w:rsidP="0081036C">
      <w:pPr>
        <w:jc w:val="center"/>
        <w:rPr>
          <w:b/>
        </w:rPr>
      </w:pPr>
      <w:r w:rsidRPr="00AC5D53">
        <w:rPr>
          <w:b/>
        </w:rPr>
        <w:t>постановил:</w:t>
      </w:r>
    </w:p>
    <w:p w:rsidR="0081036C" w:rsidRPr="00AC5D53" w:rsidP="0081036C">
      <w:pPr>
        <w:jc w:val="center"/>
        <w:rPr>
          <w:b/>
        </w:rPr>
      </w:pPr>
    </w:p>
    <w:p w:rsidR="0081036C" w:rsidRPr="00AC5D53" w:rsidP="0081036C">
      <w:pPr>
        <w:jc w:val="both"/>
      </w:pPr>
      <w:r w:rsidRPr="00AC5D53">
        <w:t xml:space="preserve"> </w:t>
      </w:r>
      <w:r w:rsidRPr="00AC5D53">
        <w:tab/>
        <w:t xml:space="preserve">признать </w:t>
      </w:r>
      <w:r w:rsidR="00554CFD">
        <w:t>Астахову Анастасию Алексеевну</w:t>
      </w:r>
      <w:r w:rsidRPr="00AC5D53">
        <w:t xml:space="preserve">, </w:t>
      </w:r>
      <w:r>
        <w:rPr>
          <w:rStyle w:val="a"/>
          <w:b w:val="0"/>
        </w:rPr>
        <w:t xml:space="preserve">«данные изъяты»  </w:t>
      </w:r>
      <w:r w:rsidRPr="00AC5D53">
        <w:t>года рождения, виновн</w:t>
      </w:r>
      <w:r w:rsidR="00554CFD">
        <w:t xml:space="preserve">ой </w:t>
      </w:r>
      <w:r w:rsidRPr="00AC5D53">
        <w:t>в совершении административного правонарушения, предусмотренного ст. 6.1.1 Код</w:t>
      </w:r>
      <w:r w:rsidRPr="00AC5D53">
        <w:t>екса Российской Федерации об административных правонарушениях, и назначить е</w:t>
      </w:r>
      <w:r w:rsidR="00554CFD">
        <w:t>й</w:t>
      </w:r>
      <w:r w:rsidRPr="00AC5D53">
        <w:t xml:space="preserve"> административное наказание в виде административного штрафа в размере 5000 (пять тысяч) рублей.</w:t>
      </w:r>
    </w:p>
    <w:p w:rsidR="0081036C" w:rsidRPr="00AC5D53" w:rsidP="0081036C">
      <w:pPr>
        <w:ind w:firstLine="567"/>
        <w:jc w:val="both"/>
      </w:pPr>
      <w:r w:rsidRPr="00AC5D53">
        <w:t xml:space="preserve">Разъяснить </w:t>
      </w:r>
      <w:r w:rsidR="00554CFD">
        <w:t>Астаховой А.А</w:t>
      </w:r>
      <w:r w:rsidRPr="00AC5D53">
        <w:t>., что за нанесение побоев или совершение иных насильственн</w:t>
      </w:r>
      <w:r w:rsidRPr="00AC5D53">
        <w:t xml:space="preserve">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</w:t>
      </w:r>
      <w:r w:rsidRPr="00AC5D53">
        <w:t>наступает уголовная ответственность, предусмотренная статьей 116.1 УК РФ.</w:t>
      </w:r>
    </w:p>
    <w:p w:rsidR="0081036C" w:rsidRPr="00016A52" w:rsidP="00AF1A49">
      <w:pPr>
        <w:jc w:val="both"/>
        <w:rPr>
          <w:color w:val="333333"/>
          <w:shd w:val="clear" w:color="auto" w:fill="FFFFFF"/>
        </w:rPr>
      </w:pPr>
      <w:r>
        <w:t xml:space="preserve">          </w:t>
      </w:r>
      <w:r w:rsidRPr="00AC5D53">
        <w:t xml:space="preserve">Штраф подлежит перечислению на следующие реквизиты: </w:t>
      </w:r>
      <w:r w:rsidRPr="008C5BE7">
        <w:t>Юридический адрес: Россия, Республика Крым, 295000, г. Симферополь, ул. Набережная им.60-летия СССР, 28 Почтовый адрес:</w:t>
      </w:r>
      <w:r w:rsidRPr="008C5BE7"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</w:t>
      </w:r>
      <w:r w:rsidRPr="008C5BE7">
        <w:t xml:space="preserve"> России//УФК по Республике Крым г.</w:t>
      </w:r>
      <w:r>
        <w:t xml:space="preserve"> </w:t>
      </w:r>
      <w:r w:rsidRPr="008C5BE7">
        <w:t>Симферополь, ИНН: 9102013284; КПП:  910201001; БИК: 0135</w:t>
      </w:r>
      <w:r>
        <w:t xml:space="preserve">10002; Единый казначейский счет </w:t>
      </w:r>
      <w:r w:rsidRPr="008C5BE7">
        <w:t>40102810645370000035;  Казначейский счет 03100643000000017500; Лицевой счет:  04752203230 в УФК по Республике Крым Код Сводного реест</w:t>
      </w:r>
      <w:r w:rsidRPr="008C5BE7">
        <w:t>ра 35220323; ОКТМО:</w:t>
      </w:r>
      <w:r w:rsidRPr="008C5BE7">
        <w:rPr>
          <w:color w:val="333333"/>
          <w:shd w:val="clear" w:color="auto" w:fill="FFFFFF"/>
        </w:rPr>
        <w:t xml:space="preserve"> 35729000; </w:t>
      </w:r>
      <w:r w:rsidRPr="00AC5D53">
        <w:t>УИН: 0410760300</w:t>
      </w:r>
      <w:r>
        <w:t>9550051</w:t>
      </w:r>
      <w:r w:rsidR="00C65A2D">
        <w:t>52206154</w:t>
      </w:r>
      <w:r w:rsidRPr="00AC5D53">
        <w:t>;</w:t>
      </w:r>
      <w:r>
        <w:rPr>
          <w:color w:val="333333"/>
          <w:shd w:val="clear" w:color="auto" w:fill="FFFFFF"/>
        </w:rPr>
        <w:t xml:space="preserve"> </w:t>
      </w:r>
      <w:r w:rsidRPr="00AC5D53">
        <w:t xml:space="preserve">КБК </w:t>
      </w:r>
      <w:r w:rsidRPr="00016A52">
        <w:t>828 1 16 01063 01 0101 140</w:t>
      </w:r>
      <w:r w:rsidRPr="00F30136">
        <w:rPr>
          <w:b/>
        </w:rPr>
        <w:t xml:space="preserve"> </w:t>
      </w:r>
      <w:r w:rsidRPr="00AC5D53">
        <w:t xml:space="preserve">– штрафы за побои, постановление от </w:t>
      </w:r>
      <w:r>
        <w:t>2</w:t>
      </w:r>
      <w:r w:rsidR="00C65A2D">
        <w:t>6</w:t>
      </w:r>
      <w:r>
        <w:t>.08</w:t>
      </w:r>
      <w:r w:rsidRPr="00AC5D53">
        <w:t>.2022 года №5-95-</w:t>
      </w:r>
      <w:r>
        <w:t>51</w:t>
      </w:r>
      <w:r w:rsidR="00C65A2D">
        <w:t>5</w:t>
      </w:r>
      <w:r w:rsidRPr="00AC5D53">
        <w:t>/2022.</w:t>
      </w:r>
    </w:p>
    <w:p w:rsidR="0081036C" w:rsidRPr="00AC5D53" w:rsidP="0081036C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AC5D53">
        <w:t>Документ, свидетельствующий об уплате административного штрафа, лицо, привлеченное к администра</w:t>
      </w:r>
      <w:r w:rsidRPr="00AC5D53">
        <w:t xml:space="preserve">тивной ответственности, направляет судье, вынесшему постановление. </w:t>
      </w:r>
    </w:p>
    <w:p w:rsidR="0081036C" w:rsidRPr="00AC5D53" w:rsidP="0081036C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C5D53">
          <w:rPr>
            <w:rFonts w:eastAsia="Calibri"/>
          </w:rPr>
          <w:t>частью 1.1</w:t>
        </w:r>
      </w:hyperlink>
      <w:r w:rsidRPr="00AC5D53">
        <w:rPr>
          <w:rFonts w:eastAsia="Calibri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AC5D53">
          <w:rPr>
            <w:rFonts w:eastAsia="Calibri"/>
          </w:rPr>
          <w:t>статьей 31.5</w:t>
        </w:r>
      </w:hyperlink>
      <w:r w:rsidRPr="00AC5D53">
        <w:rPr>
          <w:rFonts w:eastAsia="Calibri"/>
        </w:rPr>
        <w:t xml:space="preserve"> КоАП РФ.</w:t>
      </w:r>
    </w:p>
    <w:p w:rsidR="0081036C" w:rsidRPr="00AC5D53" w:rsidP="0081036C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 xml:space="preserve">Неуплата административного штрафа в срок, предусмотренный настоящим </w:t>
      </w:r>
      <w:hyperlink r:id="rId6" w:history="1">
        <w:r w:rsidRPr="00AC5D53">
          <w:rPr>
            <w:rFonts w:eastAsia="Calibri"/>
          </w:rPr>
          <w:t>Кодексом</w:t>
        </w:r>
      </w:hyperlink>
      <w:r w:rsidRPr="00AC5D53">
        <w:rPr>
          <w:rFonts w:eastAsia="Calibri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AC5D53">
        <w:rPr>
          <w:rFonts w:eastAsia="Calibri"/>
        </w:rPr>
        <w:t xml:space="preserve"> до пятнадцати суток, либо обязательные работы на срок до пятидесяти часов.</w:t>
      </w:r>
    </w:p>
    <w:p w:rsidR="0081036C" w:rsidRPr="00AC5D53" w:rsidP="0081036C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t>Постановление может быть обжаловано в Ялтинский городской суд Республики Крым через судебный участок №</w:t>
      </w:r>
      <w:r w:rsidR="00AF1A49">
        <w:t xml:space="preserve"> </w:t>
      </w:r>
      <w:r w:rsidRPr="00AC5D53">
        <w:t>95 Ялтинского судебного района (городской округ Ялта) Республики Крым в течен</w:t>
      </w:r>
      <w:r w:rsidRPr="00AC5D53">
        <w:t>ии 10 суток со дня вручения или получения копии постановления.</w:t>
      </w:r>
    </w:p>
    <w:p w:rsidR="0081036C" w:rsidRPr="00AC5D53" w:rsidP="0081036C"/>
    <w:p w:rsidR="0081036C" w:rsidRPr="00AC5D53" w:rsidP="0081036C"/>
    <w:p w:rsidR="0081036C" w:rsidRPr="00AC5D53" w:rsidP="0081036C"/>
    <w:p w:rsidR="0081036C" w:rsidRPr="00AC5D53" w:rsidP="0081036C">
      <w:r w:rsidRPr="00AC5D53">
        <w:t>Мировой судья</w:t>
      </w:r>
      <w:r w:rsidRPr="00AC5D53">
        <w:tab/>
      </w:r>
      <w:r w:rsidRPr="00AC5D53">
        <w:tab/>
        <w:t xml:space="preserve">   </w:t>
      </w:r>
      <w:r w:rsidRPr="00AC5D53">
        <w:tab/>
        <w:t xml:space="preserve"> </w:t>
      </w:r>
      <w:r w:rsidRPr="00AC5D53">
        <w:tab/>
      </w:r>
      <w:r w:rsidRPr="00AC5D53">
        <w:tab/>
        <w:t xml:space="preserve">                   </w:t>
      </w:r>
      <w:r>
        <w:t xml:space="preserve">                      </w:t>
      </w:r>
      <w:r w:rsidRPr="00AC5D53">
        <w:t xml:space="preserve"> А.Ш. Юдакова</w:t>
      </w:r>
    </w:p>
    <w:p w:rsidR="0081036C" w:rsidRPr="00AC5D53" w:rsidP="0081036C">
      <w:pPr>
        <w:rPr>
          <w:bCs/>
        </w:rPr>
      </w:pPr>
    </w:p>
    <w:p w:rsidR="0081036C" w:rsidRPr="00AC5D53" w:rsidP="0081036C"/>
    <w:p w:rsidR="0081036C" w:rsidRPr="00AC5D53" w:rsidP="0081036C"/>
    <w:p w:rsidR="0081036C" w:rsidRPr="00AC5D53" w:rsidP="0081036C"/>
    <w:p w:rsidR="0081036C" w:rsidRPr="00AC5D53" w:rsidP="0081036C"/>
    <w:p w:rsidR="0081036C" w:rsidP="0081036C"/>
    <w:p w:rsidR="00842030"/>
    <w:sectPr w:rsidSect="00AC5D53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6C"/>
    <w:rsid w:val="00016A52"/>
    <w:rsid w:val="004E3CCE"/>
    <w:rsid w:val="00554CFD"/>
    <w:rsid w:val="00582985"/>
    <w:rsid w:val="0081036C"/>
    <w:rsid w:val="00842030"/>
    <w:rsid w:val="008C5BE7"/>
    <w:rsid w:val="0097125B"/>
    <w:rsid w:val="00AC5D53"/>
    <w:rsid w:val="00AE2F2D"/>
    <w:rsid w:val="00AF1A49"/>
    <w:rsid w:val="00C65A2D"/>
    <w:rsid w:val="00F30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AF1A4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a">
    <w:name w:val="Основной текст + Полужирный"/>
    <w:rsid w:val="00AE2F2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