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3DE9" w:rsidRPr="00F943E5" w:rsidP="00533DE9">
      <w:pPr>
        <w:pStyle w:val="Heading1"/>
        <w:ind w:left="6372" w:firstLine="708"/>
        <w:jc w:val="right"/>
        <w:rPr>
          <w:color w:val="000000" w:themeColor="text1"/>
          <w:sz w:val="24"/>
          <w:szCs w:val="24"/>
        </w:rPr>
      </w:pPr>
      <w:r w:rsidRPr="00F943E5">
        <w:rPr>
          <w:sz w:val="24"/>
          <w:szCs w:val="24"/>
        </w:rPr>
        <w:t xml:space="preserve">       Дело № 5-95-</w:t>
      </w:r>
      <w:r w:rsidRPr="00F943E5" w:rsidR="007C556E">
        <w:rPr>
          <w:color w:val="000000" w:themeColor="text1"/>
          <w:sz w:val="24"/>
          <w:szCs w:val="24"/>
        </w:rPr>
        <w:t>516</w:t>
      </w:r>
      <w:r w:rsidRPr="00F943E5" w:rsidR="00E22861">
        <w:rPr>
          <w:color w:val="000000" w:themeColor="text1"/>
          <w:sz w:val="24"/>
          <w:szCs w:val="24"/>
        </w:rPr>
        <w:t>/2024</w:t>
      </w:r>
    </w:p>
    <w:p w:rsidR="00533DE9" w:rsidRPr="00F943E5" w:rsidP="00533DE9">
      <w:pPr>
        <w:jc w:val="right"/>
        <w:rPr>
          <w:color w:val="000000" w:themeColor="text1"/>
          <w:sz w:val="24"/>
        </w:rPr>
      </w:pPr>
      <w:r w:rsidRPr="00F943E5">
        <w:rPr>
          <w:color w:val="000000" w:themeColor="text1"/>
          <w:sz w:val="24"/>
        </w:rPr>
        <w:t>91</w:t>
      </w:r>
      <w:r w:rsidRPr="00F943E5">
        <w:rPr>
          <w:color w:val="000000" w:themeColor="text1"/>
          <w:sz w:val="24"/>
          <w:lang w:val="en-US"/>
        </w:rPr>
        <w:t>ms</w:t>
      </w:r>
      <w:r w:rsidRPr="00F943E5">
        <w:rPr>
          <w:color w:val="000000" w:themeColor="text1"/>
          <w:sz w:val="24"/>
        </w:rPr>
        <w:t>0095-01-</w:t>
      </w:r>
      <w:r w:rsidRPr="00F943E5" w:rsidR="007C556E">
        <w:rPr>
          <w:color w:val="000000" w:themeColor="text1"/>
          <w:sz w:val="24"/>
        </w:rPr>
        <w:t>2024-003475-26</w:t>
      </w:r>
    </w:p>
    <w:p w:rsidR="00533DE9" w:rsidRPr="00F943E5" w:rsidP="00533DE9">
      <w:pPr>
        <w:jc w:val="center"/>
        <w:rPr>
          <w:sz w:val="24"/>
        </w:rPr>
      </w:pPr>
      <w:r w:rsidRPr="00F943E5">
        <w:rPr>
          <w:sz w:val="24"/>
        </w:rPr>
        <w:t>ПОСТАНОВЛЕНИЕ</w:t>
      </w:r>
    </w:p>
    <w:p w:rsidR="00533DE9" w:rsidRPr="00F943E5" w:rsidP="00533DE9">
      <w:pPr>
        <w:jc w:val="center"/>
        <w:rPr>
          <w:sz w:val="24"/>
        </w:rPr>
      </w:pPr>
      <w:r w:rsidRPr="00F943E5">
        <w:rPr>
          <w:sz w:val="24"/>
        </w:rPr>
        <w:t>о назначении административного наказания</w:t>
      </w:r>
    </w:p>
    <w:p w:rsidR="00533DE9" w:rsidRPr="00F943E5" w:rsidP="00533DE9">
      <w:pPr>
        <w:jc w:val="both"/>
        <w:rPr>
          <w:sz w:val="24"/>
        </w:rPr>
      </w:pPr>
      <w:r w:rsidRPr="00F943E5">
        <w:rPr>
          <w:sz w:val="24"/>
        </w:rPr>
        <w:t xml:space="preserve">08 октября 2024 г.                                                                                                                </w:t>
      </w:r>
      <w:r w:rsidRPr="00F943E5" w:rsidR="00F47025">
        <w:rPr>
          <w:sz w:val="24"/>
        </w:rPr>
        <w:t xml:space="preserve">       </w:t>
      </w:r>
      <w:r w:rsidRPr="00F943E5">
        <w:rPr>
          <w:sz w:val="24"/>
        </w:rPr>
        <w:t xml:space="preserve"> г. Ялта</w:t>
      </w:r>
    </w:p>
    <w:p w:rsidR="00533DE9" w:rsidRPr="00F943E5" w:rsidP="00533DE9">
      <w:pPr>
        <w:jc w:val="both"/>
        <w:rPr>
          <w:sz w:val="24"/>
        </w:rPr>
      </w:pPr>
    </w:p>
    <w:p w:rsidR="00533DE9" w:rsidRPr="00F943E5" w:rsidP="00533DE9">
      <w:pPr>
        <w:ind w:firstLine="708"/>
        <w:jc w:val="both"/>
        <w:rPr>
          <w:sz w:val="24"/>
        </w:rPr>
      </w:pPr>
      <w:r w:rsidRPr="00F943E5">
        <w:rPr>
          <w:sz w:val="24"/>
        </w:rPr>
        <w:t>Мировой судья судебного участка № 95 Ялтинского судебного района (городской округ Ялта) Республики Крым Юдакова Анна Шотовна,</w:t>
      </w:r>
    </w:p>
    <w:p w:rsidR="00533DE9" w:rsidRPr="00F943E5" w:rsidP="00533DE9">
      <w:pPr>
        <w:ind w:firstLine="708"/>
        <w:jc w:val="both"/>
        <w:rPr>
          <w:sz w:val="24"/>
        </w:rPr>
      </w:pPr>
      <w:r w:rsidRPr="00F943E5">
        <w:rPr>
          <w:sz w:val="24"/>
        </w:rPr>
        <w:t xml:space="preserve"> с участием лица, в отношении которого ведется дело об административном правонарушении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4F1104">
        <w:rPr>
          <w:sz w:val="24"/>
        </w:rPr>
        <w:t>.</w:t>
      </w:r>
      <w:r w:rsidRPr="00F943E5">
        <w:rPr>
          <w:sz w:val="24"/>
        </w:rPr>
        <w:t>,</w:t>
      </w:r>
    </w:p>
    <w:p w:rsidR="00533DE9" w:rsidRPr="00F943E5" w:rsidP="00533DE9">
      <w:pPr>
        <w:ind w:firstLine="708"/>
        <w:jc w:val="both"/>
        <w:rPr>
          <w:sz w:val="24"/>
        </w:rPr>
      </w:pPr>
      <w:r w:rsidRPr="00F943E5">
        <w:rPr>
          <w:sz w:val="24"/>
        </w:rPr>
        <w:t xml:space="preserve">рассмотрев в открытом </w:t>
      </w:r>
      <w:r w:rsidRPr="00F943E5">
        <w:rPr>
          <w:sz w:val="24"/>
        </w:rPr>
        <w:t>судебном заседании в зале суда судебного участка (г. Ялта                       ул. Васильева, 19) дело об административном правонарушении  в отношении</w:t>
      </w:r>
      <w:r w:rsidRPr="00F943E5" w:rsidR="004F1104">
        <w:rPr>
          <w:sz w:val="24"/>
        </w:rPr>
        <w:t>:</w:t>
      </w:r>
    </w:p>
    <w:p w:rsidR="00533DE9" w:rsidRPr="00F943E5" w:rsidP="00533DE9">
      <w:pPr>
        <w:pStyle w:val="Style3"/>
        <w:widowControl/>
        <w:tabs>
          <w:tab w:val="left" w:pos="8510"/>
        </w:tabs>
        <w:ind w:firstLine="567"/>
        <w:jc w:val="both"/>
        <w:rPr>
          <w:lang w:eastAsia="uk-UA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rPr>
          <w:lang w:eastAsia="uk-UA"/>
        </w:rPr>
        <w:t>года рождения, уроженца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t>, гражданина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t>, па</w:t>
      </w:r>
      <w:r w:rsidRPr="00F943E5" w:rsidR="00667AAB">
        <w:t>спорт серии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t>, проживающего по адресу:</w:t>
      </w:r>
      <w:r w:rsidRPr="00F943E5" w:rsidR="00667AAB">
        <w:t xml:space="preserve">, г. 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предусмотренн</w:t>
      </w:r>
      <w:r w:rsidRPr="00F943E5" w:rsidR="007C556E">
        <w:rPr>
          <w:sz w:val="24"/>
        </w:rPr>
        <w:t>ым</w:t>
      </w:r>
      <w:r w:rsidRPr="00F943E5">
        <w:rPr>
          <w:sz w:val="24"/>
        </w:rPr>
        <w:t xml:space="preserve"> ст. 6.9.1 Кодекса Российской Федерации об административных правонарушениях (далее КоАП РФ),</w:t>
      </w:r>
    </w:p>
    <w:p w:rsidR="00533DE9" w:rsidRPr="00F943E5" w:rsidP="00533DE9">
      <w:pPr>
        <w:autoSpaceDE w:val="0"/>
        <w:autoSpaceDN w:val="0"/>
        <w:adjustRightInd w:val="0"/>
        <w:ind w:firstLine="709"/>
        <w:jc w:val="center"/>
        <w:rPr>
          <w:sz w:val="24"/>
        </w:rPr>
      </w:pPr>
      <w:r w:rsidRPr="00F943E5">
        <w:rPr>
          <w:sz w:val="24"/>
        </w:rPr>
        <w:t>установил:</w:t>
      </w:r>
    </w:p>
    <w:p w:rsidR="00533DE9" w:rsidRPr="00F943E5" w:rsidP="00533DE9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rPr>
          <w:sz w:val="24"/>
        </w:rPr>
        <w:t xml:space="preserve">., находясь по адресу: </w:t>
      </w: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rPr>
          <w:sz w:val="24"/>
        </w:rPr>
        <w:t xml:space="preserve">уклонился от прохождения диагностики и профилактических мероприятий от наркомании по постановлению мирового судьи судебного участка № </w:t>
      </w:r>
      <w:r w:rsidRPr="00F943E5" w:rsidR="00E22861">
        <w:rPr>
          <w:sz w:val="24"/>
        </w:rPr>
        <w:t>95</w:t>
      </w:r>
      <w:r w:rsidRPr="00F943E5" w:rsidR="00667AAB">
        <w:rPr>
          <w:sz w:val="24"/>
        </w:rPr>
        <w:t xml:space="preserve"> Ялтинского судебного района (городской округ Ялта) Республики Крым от </w:t>
      </w:r>
      <w:r w:rsidRPr="00F943E5" w:rsidR="002C0E21">
        <w:rPr>
          <w:sz w:val="24"/>
        </w:rPr>
        <w:t>09.02.2024</w:t>
      </w:r>
      <w:r w:rsidRPr="00F943E5" w:rsidR="00667AAB">
        <w:rPr>
          <w:sz w:val="24"/>
        </w:rPr>
        <w:t xml:space="preserve"> (вступивше</w:t>
      </w:r>
      <w:r w:rsidRPr="00F943E5" w:rsidR="00667AAB">
        <w:rPr>
          <w:sz w:val="24"/>
        </w:rPr>
        <w:t xml:space="preserve">го в законную силу </w:t>
      </w:r>
      <w:r w:rsidRPr="00F943E5" w:rsidR="002C0E21">
        <w:rPr>
          <w:sz w:val="24"/>
        </w:rPr>
        <w:t>20.02</w:t>
      </w:r>
      <w:r w:rsidRPr="00F943E5" w:rsidR="00E22861">
        <w:rPr>
          <w:sz w:val="24"/>
        </w:rPr>
        <w:t>.2024</w:t>
      </w:r>
      <w:r w:rsidRPr="00F943E5" w:rsidR="00667AAB">
        <w:rPr>
          <w:sz w:val="24"/>
        </w:rPr>
        <w:t>), тем самым совершил правонарушение, предусмотренное ст. 6.9.1 КоАП РФ.</w:t>
      </w:r>
    </w:p>
    <w:p w:rsidR="00533DE9" w:rsidRPr="00F943E5" w:rsidP="00D178FC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943E5">
        <w:rPr>
          <w:sz w:val="24"/>
        </w:rPr>
        <w:t xml:space="preserve">В ходе рассмотрения административного дела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sz w:val="24"/>
        </w:rPr>
        <w:t xml:space="preserve">вину в совершении вышеуказанного административного правонарушения признал </w:t>
      </w:r>
      <w:r w:rsidRPr="00F943E5">
        <w:rPr>
          <w:sz w:val="24"/>
        </w:rPr>
        <w:t>в</w:t>
      </w:r>
      <w:r w:rsidRPr="00F943E5">
        <w:rPr>
          <w:sz w:val="24"/>
        </w:rPr>
        <w:t xml:space="preserve"> содеянном раскаял</w:t>
      </w:r>
      <w:r w:rsidRPr="00F943E5" w:rsidR="002C0E21">
        <w:rPr>
          <w:sz w:val="24"/>
        </w:rPr>
        <w:t>ся</w:t>
      </w:r>
      <w:r w:rsidRPr="00F943E5">
        <w:rPr>
          <w:sz w:val="24"/>
        </w:rPr>
        <w:t>.</w:t>
      </w:r>
      <w:r w:rsidRPr="00F943E5" w:rsidR="002C0E21">
        <w:rPr>
          <w:sz w:val="24"/>
        </w:rPr>
        <w:t xml:space="preserve"> </w:t>
      </w:r>
      <w:r w:rsidRPr="00F943E5" w:rsidR="007C556E">
        <w:rPr>
          <w:sz w:val="24"/>
        </w:rPr>
        <w:t xml:space="preserve">Пояснил, что является инвалидом, имеет 4 степень рака крови. </w:t>
      </w:r>
    </w:p>
    <w:p w:rsidR="00533DE9" w:rsidRPr="00F943E5" w:rsidP="00533DE9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943E5">
        <w:rPr>
          <w:sz w:val="24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 w:rsidRPr="00F943E5">
        <w:rPr>
          <w:sz w:val="24"/>
        </w:rPr>
        <w:t>каждого дела, разрешение его в соответствии с законом.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Выслушав лицо, привлекаемое к административной ответственности, а также изучив материалы дела в полном объеме, полагаю, что виновность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sz w:val="24"/>
        </w:rPr>
        <w:t>в совершении административного правонарушения, п</w:t>
      </w:r>
      <w:r w:rsidRPr="00F943E5">
        <w:rPr>
          <w:sz w:val="24"/>
        </w:rPr>
        <w:t>редусмотренного ст. 6.9.1 КоАП РФ, нашла свое подтверждение в судебном заседании и подтверждается следующими доказательствами: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- протоколом об административном правонарушении № 8201 № </w:t>
      </w:r>
      <w:r w:rsidRPr="00F943E5" w:rsidR="002C0E21">
        <w:rPr>
          <w:sz w:val="24"/>
        </w:rPr>
        <w:t>183841 от 27</w:t>
      </w:r>
      <w:r w:rsidRPr="00F943E5" w:rsidR="00E22861">
        <w:rPr>
          <w:sz w:val="24"/>
        </w:rPr>
        <w:t>.06.2024</w:t>
      </w:r>
      <w:r w:rsidRPr="00F943E5">
        <w:rPr>
          <w:sz w:val="24"/>
        </w:rPr>
        <w:t xml:space="preserve"> </w:t>
      </w:r>
      <w:r w:rsidRPr="00F943E5">
        <w:rPr>
          <w:sz w:val="24"/>
        </w:rPr>
        <w:br/>
        <w:t>с указанием обстоятельств его совершения (л.д.2);</w:t>
      </w:r>
    </w:p>
    <w:p w:rsidR="007C556E" w:rsidRPr="00F943E5" w:rsidP="007C556E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- копией ответа на запрос ГБУЗ РК ЯГБ №2 г. Ялта, согласно которого </w:t>
      </w:r>
      <w:r w:rsidR="004F7C04">
        <w:rPr>
          <w:sz w:val="24"/>
        </w:rPr>
        <w:t xml:space="preserve">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sz w:val="24"/>
        </w:rPr>
        <w:t>.</w:t>
      </w:r>
      <w:r w:rsidRPr="00F943E5">
        <w:rPr>
          <w:sz w:val="24"/>
        </w:rPr>
        <w:t xml:space="preserve"> к прохождению диагностики и профилактических мероприятий в наркологическом диспансере </w:t>
      </w:r>
      <w:r w:rsidRPr="00F943E5">
        <w:rPr>
          <w:sz w:val="24"/>
        </w:rPr>
        <w:br/>
        <w:t>г. Ялта, не приступил и уклоняется от прохождения лечебно-профилактических мероприят</w:t>
      </w:r>
      <w:r w:rsidRPr="00F943E5">
        <w:rPr>
          <w:sz w:val="24"/>
        </w:rPr>
        <w:t xml:space="preserve">ий (л.д.3); 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- копией постановления мирового судьи судебного участка № </w:t>
      </w:r>
      <w:r w:rsidRPr="00F943E5" w:rsidR="00E22861">
        <w:rPr>
          <w:sz w:val="24"/>
        </w:rPr>
        <w:t>95</w:t>
      </w:r>
      <w:r w:rsidRPr="00F943E5">
        <w:rPr>
          <w:sz w:val="24"/>
        </w:rPr>
        <w:t xml:space="preserve"> Ялтинского судебного района (городской округ Ялта) Республики Крым от </w:t>
      </w:r>
      <w:r w:rsidRPr="00F943E5" w:rsidR="002C0E21">
        <w:rPr>
          <w:sz w:val="24"/>
        </w:rPr>
        <w:t>09.0</w:t>
      </w:r>
      <w:r w:rsidRPr="00F943E5" w:rsidR="00E22861">
        <w:rPr>
          <w:sz w:val="24"/>
        </w:rPr>
        <w:t>2</w:t>
      </w:r>
      <w:r w:rsidRPr="00F943E5" w:rsidR="002C0E21">
        <w:rPr>
          <w:sz w:val="24"/>
        </w:rPr>
        <w:t>.2024</w:t>
      </w:r>
      <w:r w:rsidRPr="00F943E5">
        <w:rPr>
          <w:sz w:val="24"/>
        </w:rPr>
        <w:t>, согласно которому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2C0E21">
        <w:rPr>
          <w:sz w:val="24"/>
        </w:rPr>
        <w:t>.</w:t>
      </w:r>
      <w:r w:rsidRPr="00F943E5">
        <w:rPr>
          <w:sz w:val="24"/>
        </w:rPr>
        <w:t xml:space="preserve"> был признан виновн</w:t>
      </w:r>
      <w:r w:rsidRPr="00F943E5" w:rsidR="002C0E21">
        <w:rPr>
          <w:sz w:val="24"/>
        </w:rPr>
        <w:t>ым</w:t>
      </w:r>
      <w:r w:rsidRPr="00F943E5">
        <w:rPr>
          <w:sz w:val="24"/>
        </w:rPr>
        <w:t xml:space="preserve"> в совершении административного правонарушени</w:t>
      </w:r>
      <w:r w:rsidRPr="00F943E5">
        <w:rPr>
          <w:sz w:val="24"/>
        </w:rPr>
        <w:t xml:space="preserve">я </w:t>
      </w:r>
      <w:r w:rsidRPr="00F943E5" w:rsidR="002C0E21">
        <w:rPr>
          <w:sz w:val="24"/>
        </w:rPr>
        <w:t xml:space="preserve">по ч. 1 </w:t>
      </w:r>
      <w:r w:rsidRPr="00F943E5">
        <w:rPr>
          <w:sz w:val="24"/>
        </w:rPr>
        <w:t>ст. 6.9 КоАП РФ, е</w:t>
      </w:r>
      <w:r w:rsidRPr="00F943E5" w:rsidR="002C0E21">
        <w:rPr>
          <w:sz w:val="24"/>
        </w:rPr>
        <w:t>му</w:t>
      </w:r>
      <w:r w:rsidRPr="00F943E5">
        <w:rPr>
          <w:sz w:val="24"/>
        </w:rPr>
        <w:t xml:space="preserve"> назначено наказание в виде административного </w:t>
      </w:r>
      <w:r w:rsidRPr="00F943E5" w:rsidR="002C0E21">
        <w:rPr>
          <w:sz w:val="24"/>
        </w:rPr>
        <w:t>ареста</w:t>
      </w:r>
      <w:r w:rsidRPr="00F943E5">
        <w:rPr>
          <w:sz w:val="24"/>
        </w:rPr>
        <w:t xml:space="preserve"> и возложена обязанность пройти диагностику в наркологическом диспансере г. Ялта с целью определения возможного заболевания связанного с потреблением наркотических средств и </w:t>
      </w:r>
      <w:r w:rsidRPr="00F943E5">
        <w:rPr>
          <w:sz w:val="24"/>
        </w:rPr>
        <w:t>определения необходимой медицинской помощи (л.д</w:t>
      </w:r>
      <w:r w:rsidRPr="00F943E5" w:rsidR="00E22861">
        <w:rPr>
          <w:sz w:val="24"/>
        </w:rPr>
        <w:t>.</w:t>
      </w:r>
      <w:r w:rsidRPr="00F943E5">
        <w:rPr>
          <w:sz w:val="24"/>
        </w:rPr>
        <w:t>4</w:t>
      </w:r>
      <w:r w:rsidRPr="00F943E5" w:rsidR="002C0E21">
        <w:rPr>
          <w:sz w:val="24"/>
        </w:rPr>
        <w:t>-5</w:t>
      </w:r>
      <w:r w:rsidRPr="00F943E5">
        <w:rPr>
          <w:sz w:val="24"/>
        </w:rPr>
        <w:t>);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- копией ответ</w:t>
      </w:r>
      <w:r w:rsidRPr="00F943E5" w:rsidR="002C0E21">
        <w:rPr>
          <w:sz w:val="24"/>
        </w:rPr>
        <w:t>а</w:t>
      </w:r>
      <w:r w:rsidRPr="00F943E5">
        <w:rPr>
          <w:sz w:val="24"/>
        </w:rPr>
        <w:t xml:space="preserve"> на запросы ГБУЗ РК ЯГБ №2 г. Ялта, согласно котор</w:t>
      </w:r>
      <w:r w:rsidRPr="00F943E5" w:rsidR="002C0E21">
        <w:rPr>
          <w:sz w:val="24"/>
        </w:rPr>
        <w:t>ого</w:t>
      </w:r>
      <w:r w:rsidR="004F7C04">
        <w:rPr>
          <w:sz w:val="24"/>
        </w:rPr>
        <w:t xml:space="preserve">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2C0E21">
        <w:rPr>
          <w:sz w:val="24"/>
        </w:rPr>
        <w:t>.</w:t>
      </w:r>
      <w:r w:rsidRPr="00F943E5">
        <w:rPr>
          <w:sz w:val="24"/>
        </w:rPr>
        <w:t xml:space="preserve"> к прохождению диагностики и профилактических мероприятий в наркологическом диспансере </w:t>
      </w:r>
      <w:r w:rsidRPr="00F943E5">
        <w:rPr>
          <w:sz w:val="24"/>
        </w:rPr>
        <w:br/>
        <w:t>г. Ялта, не приступил и уклон</w:t>
      </w:r>
      <w:r w:rsidRPr="00F943E5">
        <w:rPr>
          <w:sz w:val="24"/>
        </w:rPr>
        <w:t>яется от прохождения лечебно-профил</w:t>
      </w:r>
      <w:r w:rsidRPr="00F943E5" w:rsidR="00E22861">
        <w:rPr>
          <w:sz w:val="24"/>
        </w:rPr>
        <w:t>актических мероприятий (л.д.3</w:t>
      </w:r>
      <w:r w:rsidRPr="00F943E5" w:rsidR="00FE41D3">
        <w:rPr>
          <w:sz w:val="24"/>
        </w:rPr>
        <w:t xml:space="preserve">); 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- справкой </w:t>
      </w:r>
      <w:r w:rsidRPr="00F943E5" w:rsidR="007C556E">
        <w:rPr>
          <w:sz w:val="24"/>
        </w:rPr>
        <w:t xml:space="preserve">о правонарушениях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Pr="00F943E5" w:rsidR="004F7C04">
        <w:rPr>
          <w:sz w:val="24"/>
        </w:rPr>
        <w:t xml:space="preserve"> </w:t>
      </w:r>
      <w:r w:rsidR="004F7C04">
        <w:rPr>
          <w:sz w:val="24"/>
        </w:rPr>
        <w:t xml:space="preserve"> </w:t>
      </w:r>
      <w:r w:rsidRPr="00F943E5">
        <w:rPr>
          <w:sz w:val="24"/>
        </w:rPr>
        <w:t>(л.д.</w:t>
      </w:r>
      <w:r w:rsidRPr="00F943E5" w:rsidR="002C0E21">
        <w:rPr>
          <w:sz w:val="24"/>
        </w:rPr>
        <w:t>8</w:t>
      </w:r>
      <w:r w:rsidRPr="00F943E5" w:rsidR="00E22861">
        <w:rPr>
          <w:sz w:val="24"/>
        </w:rPr>
        <w:t>-9</w:t>
      </w:r>
      <w:r w:rsidRPr="00F943E5">
        <w:rPr>
          <w:sz w:val="24"/>
        </w:rPr>
        <w:t>);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У суда нет оснований не доверять вышеуказанным доказательствам. Указанные выше доказательства получены с соблюдением процессуальны</w:t>
      </w:r>
      <w:r w:rsidRPr="00F943E5">
        <w:rPr>
          <w:sz w:val="24"/>
        </w:rPr>
        <w:t>х норм КоАП РФ, являются достоверными, допустимыми и достаточными для признания</w:t>
      </w:r>
      <w:r w:rsidR="004F7C04">
        <w:rPr>
          <w:sz w:val="24"/>
        </w:rPr>
        <w:t xml:space="preserve">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2C0E21">
        <w:rPr>
          <w:sz w:val="24"/>
        </w:rPr>
        <w:t>.</w:t>
      </w:r>
      <w:r w:rsidRPr="00F943E5" w:rsidR="002C0E21">
        <w:rPr>
          <w:sz w:val="24"/>
        </w:rPr>
        <w:t xml:space="preserve"> виновным</w:t>
      </w:r>
      <w:r w:rsidRPr="00F943E5">
        <w:rPr>
          <w:sz w:val="24"/>
        </w:rPr>
        <w:t xml:space="preserve"> в совершении административного правонарушения, предусмотренного ст. 6.9.1 КоАП РФ. </w:t>
      </w:r>
      <w:r w:rsidRPr="00F943E5">
        <w:rPr>
          <w:sz w:val="24"/>
        </w:rPr>
        <w:t>Объективных данных, ставящих под сомнение вышеназванные доказатель</w:t>
      </w:r>
      <w:r w:rsidRPr="00F943E5">
        <w:rPr>
          <w:sz w:val="24"/>
        </w:rPr>
        <w:t xml:space="preserve">ства, в деле не содержится, лицом, привлекаемым к административной ответственности, представлено не было. 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Протокол об административном правонарушении составлен в соответствии </w:t>
      </w:r>
      <w:r w:rsidRPr="00F943E5">
        <w:rPr>
          <w:sz w:val="24"/>
        </w:rPr>
        <w:br/>
        <w:t>со ст. 28.2 КоАП РФ, в нем отражены все сведения, необходимые для разрешения де</w:t>
      </w:r>
      <w:r w:rsidRPr="00F943E5">
        <w:rPr>
          <w:sz w:val="24"/>
        </w:rPr>
        <w:t xml:space="preserve">ла. Права, предусмотренные ст. 25.1 КоАП РФ разъяснены, копия протокола вручена в установленном законом порядке, что подтверждается подписью </w:t>
      </w:r>
      <w:r w:rsidR="004F7C04">
        <w:rPr>
          <w:sz w:val="24"/>
        </w:rPr>
        <w:t xml:space="preserve">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sz w:val="24"/>
        </w:rPr>
        <w:t>в процессуальных документах.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Материалы дела не содержат сведений о наличии процессуальных </w:t>
      </w:r>
      <w:r w:rsidRPr="00F943E5">
        <w:rPr>
          <w:sz w:val="24"/>
        </w:rPr>
        <w:t>нарушений, которые могли бы препятствовать всестороннему, полному и объективному рассмотрению дела.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533DE9" w:rsidRPr="00F943E5" w:rsidP="00533DE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</w:rPr>
      </w:pPr>
      <w:r w:rsidRPr="00F943E5">
        <w:rPr>
          <w:sz w:val="24"/>
        </w:rPr>
        <w:t>Действия</w:t>
      </w:r>
      <w:r w:rsidR="004F7C04">
        <w:rPr>
          <w:sz w:val="24"/>
        </w:rPr>
        <w:t xml:space="preserve"> </w:t>
      </w:r>
      <w:r w:rsidR="004F7C04">
        <w:rPr>
          <w:rStyle w:val="a2"/>
          <w:b w:val="0"/>
          <w:color w:val="000000" w:themeColor="text1"/>
          <w:sz w:val="28"/>
          <w:szCs w:val="28"/>
        </w:rPr>
        <w:t>**********,</w:t>
      </w:r>
      <w:r w:rsidR="004F7C04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F47025">
        <w:rPr>
          <w:sz w:val="24"/>
        </w:rPr>
        <w:t>.</w:t>
      </w:r>
      <w:r w:rsidRPr="00F943E5">
        <w:rPr>
          <w:sz w:val="24"/>
        </w:rPr>
        <w:t xml:space="preserve"> правильно квалифицированы по ст. 6.9.1 КоАП РФ, как </w:t>
      </w:r>
      <w:r w:rsidRPr="00F943E5">
        <w:rPr>
          <w:bCs/>
          <w:sz w:val="24"/>
        </w:rPr>
        <w:t>уклонение от прохождения диагностики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533DE9" w:rsidRPr="00F943E5" w:rsidP="00533DE9">
      <w:pPr>
        <w:autoSpaceDE w:val="0"/>
        <w:autoSpaceDN w:val="0"/>
        <w:adjustRightInd w:val="0"/>
        <w:ind w:firstLine="709"/>
        <w:jc w:val="both"/>
        <w:outlineLvl w:val="0"/>
        <w:rPr>
          <w:sz w:val="24"/>
        </w:rPr>
      </w:pPr>
      <w:r w:rsidRPr="00F943E5">
        <w:rPr>
          <w:sz w:val="24"/>
        </w:rPr>
        <w:t>При назначении а</w:t>
      </w:r>
      <w:r w:rsidRPr="00F943E5">
        <w:rPr>
          <w:sz w:val="24"/>
        </w:rPr>
        <w:t xml:space="preserve">дминистративного наказания, учитываются требования ст. 3.1, 3.5, 4.1-4.3 КоАП РФ, характер совершенного административного правонарушения, личность виновного, </w:t>
      </w:r>
      <w:r w:rsidRPr="00F943E5">
        <w:rPr>
          <w:sz w:val="24"/>
        </w:rPr>
        <w:br/>
        <w:t xml:space="preserve"> а так же устанавливаются обстоятельства смягчающие и отягчающие административную ответственность</w:t>
      </w:r>
      <w:r w:rsidRPr="00F943E5">
        <w:rPr>
          <w:sz w:val="24"/>
        </w:rPr>
        <w:t>, его имущественное положение.</w:t>
      </w:r>
    </w:p>
    <w:p w:rsidR="00533DE9" w:rsidRPr="00F943E5" w:rsidP="00D178FC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В соответствии с п. 1 ч. 1 ст. 4.2 КоАП РФ обстоятельством смягчающим административную ответственность признаются </w:t>
      </w:r>
      <w:r w:rsidRPr="00F943E5" w:rsidR="007C556E">
        <w:rPr>
          <w:sz w:val="24"/>
        </w:rPr>
        <w:t xml:space="preserve">признание вины и </w:t>
      </w:r>
      <w:r w:rsidRPr="00F943E5">
        <w:rPr>
          <w:sz w:val="24"/>
        </w:rPr>
        <w:t>раскаяние лица, совершившего административное правонарушение</w:t>
      </w:r>
      <w:r w:rsidRPr="00F943E5" w:rsidR="007C556E">
        <w:rPr>
          <w:sz w:val="24"/>
        </w:rPr>
        <w:t>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Обстоятельством, отягчающим адми</w:t>
      </w:r>
      <w:r w:rsidRPr="00F943E5">
        <w:rPr>
          <w:sz w:val="24"/>
        </w:rPr>
        <w:t xml:space="preserve">нистративную ответственность, суд учитывает повторное совершение </w:t>
      </w:r>
      <w:hyperlink r:id="rId4" w:history="1">
        <w:r w:rsidRPr="00F943E5">
          <w:rPr>
            <w:sz w:val="24"/>
          </w:rPr>
          <w:t>однородного</w:t>
        </w:r>
      </w:hyperlink>
      <w:r w:rsidRPr="00F943E5">
        <w:rPr>
          <w:sz w:val="24"/>
        </w:rPr>
        <w:t xml:space="preserve"> административного правонарушения.</w:t>
      </w:r>
    </w:p>
    <w:p w:rsidR="00533DE9" w:rsidRPr="00F943E5" w:rsidP="00D178FC">
      <w:pPr>
        <w:ind w:firstLine="709"/>
        <w:jc w:val="both"/>
        <w:rPr>
          <w:sz w:val="24"/>
        </w:rPr>
      </w:pPr>
      <w:r>
        <w:rPr>
          <w:rStyle w:val="a2"/>
          <w:b w:val="0"/>
          <w:color w:val="000000" w:themeColor="text1"/>
          <w:sz w:val="28"/>
          <w:szCs w:val="28"/>
        </w:rPr>
        <w:t>**********,</w:t>
      </w:r>
      <w:r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667AAB">
        <w:rPr>
          <w:sz w:val="24"/>
        </w:rPr>
        <w:t xml:space="preserve">. официально не </w:t>
      </w:r>
      <w:r w:rsidRPr="00F943E5" w:rsidR="00667AAB">
        <w:rPr>
          <w:sz w:val="24"/>
        </w:rPr>
        <w:t>тру</w:t>
      </w:r>
      <w:r w:rsidRPr="00F943E5" w:rsidR="00667AAB">
        <w:rPr>
          <w:sz w:val="24"/>
        </w:rPr>
        <w:t>доустроен</w:t>
      </w:r>
      <w:r w:rsidRPr="00F943E5" w:rsidR="00FE41D3">
        <w:rPr>
          <w:sz w:val="24"/>
        </w:rPr>
        <w:t xml:space="preserve">, </w:t>
      </w:r>
      <w:r w:rsidRPr="00F943E5" w:rsidR="007C556E">
        <w:rPr>
          <w:sz w:val="24"/>
        </w:rPr>
        <w:t xml:space="preserve">легального, а также </w:t>
      </w:r>
      <w:r w:rsidRPr="00F943E5" w:rsidR="00FE41D3">
        <w:rPr>
          <w:sz w:val="24"/>
        </w:rPr>
        <w:t xml:space="preserve">никакого иного дохода не имеет. 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 xml:space="preserve">С учетом всех вышеизложенных обстоятельств, данных о личности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sz w:val="24"/>
        </w:rPr>
        <w:t xml:space="preserve">характер совершенного </w:t>
      </w:r>
      <w:r w:rsidRPr="00F943E5" w:rsidR="0046138B">
        <w:rPr>
          <w:sz w:val="24"/>
        </w:rPr>
        <w:t>им</w:t>
      </w:r>
      <w:r w:rsidRPr="00F943E5">
        <w:rPr>
          <w:sz w:val="24"/>
        </w:rPr>
        <w:t xml:space="preserve"> административного правонарушения, </w:t>
      </w:r>
      <w:r w:rsidRPr="00F943E5" w:rsidR="007C556E">
        <w:rPr>
          <w:sz w:val="24"/>
        </w:rPr>
        <w:t xml:space="preserve">наличие тяжелого заболевания в виде </w:t>
      </w:r>
      <w:r w:rsidRPr="00F943E5" w:rsidR="00807525">
        <w:rPr>
          <w:sz w:val="24"/>
        </w:rPr>
        <w:t xml:space="preserve">рака крови 4 степени, </w:t>
      </w:r>
      <w:r w:rsidRPr="00F943E5">
        <w:rPr>
          <w:sz w:val="24"/>
        </w:rPr>
        <w:t>отношение виновно</w:t>
      </w:r>
      <w:r w:rsidRPr="00F943E5" w:rsidR="00807525">
        <w:rPr>
          <w:sz w:val="24"/>
        </w:rPr>
        <w:t>го</w:t>
      </w:r>
      <w:r w:rsidRPr="00F943E5">
        <w:rPr>
          <w:sz w:val="24"/>
        </w:rPr>
        <w:t xml:space="preserve"> к содеянному, а также конкретных обстоятельств дела, наличие как смягчающих, так и отягчающих </w:t>
      </w:r>
      <w:r w:rsidRPr="00F943E5" w:rsidR="00807525">
        <w:rPr>
          <w:sz w:val="24"/>
        </w:rPr>
        <w:t xml:space="preserve">административную </w:t>
      </w:r>
      <w:r w:rsidRPr="00F943E5">
        <w:rPr>
          <w:sz w:val="24"/>
        </w:rPr>
        <w:t xml:space="preserve">ответственность </w:t>
      </w:r>
      <w:r w:rsidRPr="00F943E5" w:rsidR="009D2BC5">
        <w:rPr>
          <w:sz w:val="24"/>
        </w:rPr>
        <w:t>обстоятельств, мировой</w:t>
      </w:r>
      <w:r w:rsidRPr="00F943E5">
        <w:rPr>
          <w:sz w:val="24"/>
        </w:rPr>
        <w:t xml:space="preserve"> судья считает необходимым назначить наказание в пределах санкции ст. 6.9.1 КоАП </w:t>
      </w:r>
      <w:r w:rsidRPr="00F943E5">
        <w:rPr>
          <w:sz w:val="24"/>
        </w:rPr>
        <w:t xml:space="preserve">РФ в виде </w:t>
      </w:r>
      <w:r w:rsidRPr="00F943E5" w:rsidR="00460333">
        <w:rPr>
          <w:sz w:val="24"/>
        </w:rPr>
        <w:t xml:space="preserve">минимального </w:t>
      </w:r>
      <w:r w:rsidRPr="00F943E5">
        <w:rPr>
          <w:sz w:val="24"/>
        </w:rPr>
        <w:t>административного штрафа.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Поскольку</w:t>
      </w:r>
      <w:r w:rsidR="009A6C23">
        <w:rPr>
          <w:sz w:val="24"/>
        </w:rPr>
        <w:t xml:space="preserve">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46138B">
        <w:rPr>
          <w:sz w:val="24"/>
        </w:rPr>
        <w:t>.</w:t>
      </w:r>
      <w:r w:rsidRPr="00F943E5" w:rsidR="00FE41D3">
        <w:rPr>
          <w:sz w:val="24"/>
        </w:rPr>
        <w:t xml:space="preserve"> </w:t>
      </w:r>
      <w:r w:rsidRPr="00F943E5">
        <w:rPr>
          <w:sz w:val="24"/>
        </w:rPr>
        <w:t>уклонил</w:t>
      </w:r>
      <w:r w:rsidRPr="00F943E5" w:rsidR="0046138B">
        <w:rPr>
          <w:sz w:val="24"/>
        </w:rPr>
        <w:t>ся</w:t>
      </w:r>
      <w:r w:rsidRPr="00F943E5">
        <w:rPr>
          <w:sz w:val="24"/>
        </w:rPr>
        <w:t xml:space="preserve"> от ранее возложенной на не</w:t>
      </w:r>
      <w:r w:rsidRPr="00F943E5" w:rsidR="0046138B">
        <w:rPr>
          <w:sz w:val="24"/>
        </w:rPr>
        <w:t>го</w:t>
      </w:r>
      <w:r w:rsidRPr="00F943E5">
        <w:rPr>
          <w:sz w:val="24"/>
        </w:rPr>
        <w:t xml:space="preserve"> обязанности пройти диагностику и профилактические мероприятия в психоневрологическом отделении, мировой судья считает необходимым, в соответс</w:t>
      </w:r>
      <w:r w:rsidRPr="00F943E5">
        <w:rPr>
          <w:sz w:val="24"/>
        </w:rPr>
        <w:t>твии с требованиями ч. 2.1 ст. 4.1 КоАП РФ и в порядке, установленном Правительством РФ (Постановление Правительства РФ № 484 от 28.05.2014 г.), повторно возложить на не</w:t>
      </w:r>
      <w:r w:rsidRPr="00F943E5" w:rsidR="0046138B">
        <w:rPr>
          <w:sz w:val="24"/>
        </w:rPr>
        <w:t>го</w:t>
      </w:r>
      <w:r w:rsidRPr="00F943E5">
        <w:rPr>
          <w:sz w:val="24"/>
        </w:rPr>
        <w:t xml:space="preserve"> обязанность пройти диагностику и профилактические мероприятия в психоневрологическом</w:t>
      </w:r>
      <w:r w:rsidRPr="00F943E5">
        <w:rPr>
          <w:sz w:val="24"/>
        </w:rPr>
        <w:t xml:space="preserve"> отделении ГБУЗ РФ «Ялтинская городская больница № 2».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На основании изложенного, руководствуясь ст. 29.9 и 29.10 КоАП РФ, мировой судья,</w:t>
      </w:r>
    </w:p>
    <w:p w:rsidR="00533DE9" w:rsidRPr="00F943E5" w:rsidP="00F943E5">
      <w:pPr>
        <w:jc w:val="center"/>
        <w:rPr>
          <w:sz w:val="24"/>
        </w:rPr>
      </w:pPr>
      <w:r w:rsidRPr="00F943E5">
        <w:rPr>
          <w:sz w:val="24"/>
        </w:rPr>
        <w:t>постановил:</w:t>
      </w:r>
    </w:p>
    <w:p w:rsidR="00533DE9" w:rsidRPr="00F943E5" w:rsidP="00807525">
      <w:pPr>
        <w:pStyle w:val="BodyTextIndent"/>
        <w:spacing w:after="0"/>
        <w:ind w:left="0" w:firstLine="709"/>
        <w:jc w:val="both"/>
        <w:rPr>
          <w:sz w:val="24"/>
        </w:rPr>
      </w:pPr>
      <w:r w:rsidRPr="00F943E5">
        <w:rPr>
          <w:sz w:val="24"/>
        </w:rPr>
        <w:t xml:space="preserve">признать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sz w:val="24"/>
        </w:rPr>
        <w:t>года рождения виновн</w:t>
      </w:r>
      <w:r w:rsidRPr="00F943E5" w:rsidR="0046138B">
        <w:rPr>
          <w:sz w:val="24"/>
        </w:rPr>
        <w:t>ым</w:t>
      </w:r>
      <w:r w:rsidRPr="00F943E5">
        <w:rPr>
          <w:sz w:val="24"/>
        </w:rPr>
        <w:t xml:space="preserve"> в совершении административного правонарушения, предусмотренного ст. 6.9.1 КоАП РФ, и назначить административное наказание в виде административного штрафа в размере </w:t>
      </w:r>
      <w:r w:rsidRPr="00F943E5" w:rsidR="00807525">
        <w:rPr>
          <w:sz w:val="24"/>
        </w:rPr>
        <w:t>4</w:t>
      </w:r>
      <w:r w:rsidRPr="00F943E5">
        <w:rPr>
          <w:sz w:val="24"/>
        </w:rPr>
        <w:t>000 (</w:t>
      </w:r>
      <w:r w:rsidRPr="00F943E5" w:rsidR="00807525">
        <w:rPr>
          <w:sz w:val="24"/>
        </w:rPr>
        <w:t>четыре тысячи</w:t>
      </w:r>
      <w:r w:rsidRPr="00F943E5">
        <w:rPr>
          <w:sz w:val="24"/>
        </w:rPr>
        <w:t>) рублей.</w:t>
      </w:r>
    </w:p>
    <w:p w:rsidR="00807525" w:rsidRPr="00F943E5" w:rsidP="00807525">
      <w:pPr>
        <w:pStyle w:val="BodyTextIndent"/>
        <w:spacing w:after="0"/>
        <w:ind w:left="0" w:firstLine="709"/>
        <w:jc w:val="both"/>
        <w:rPr>
          <w:sz w:val="24"/>
        </w:rPr>
      </w:pPr>
      <w:r w:rsidRPr="00F943E5">
        <w:rPr>
          <w:sz w:val="24"/>
        </w:rPr>
        <w:t>Реквизиты для уплаты административного штрафа: Юридический адр</w:t>
      </w:r>
      <w:r w:rsidRPr="00F943E5">
        <w:rPr>
          <w:sz w:val="24"/>
        </w:rPr>
        <w:t>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</w:t>
      </w:r>
      <w:r w:rsidRPr="00F943E5">
        <w:rPr>
          <w:sz w:val="24"/>
        </w:rPr>
        <w:t>ублике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</w:t>
      </w:r>
      <w:r w:rsidRPr="00F943E5">
        <w:rPr>
          <w:sz w:val="24"/>
        </w:rPr>
        <w:t>ейский счет 03100643000000017500; Лицевой счет:  04752203230 в УФК по Республике Крым Код Сводного реестра 35220323; ОКТМО: 35729000; УИН:0410760300955005162406152, КБК: 828 1 16 01063 01 0091 140, постановление от 08.10.2024 по делу № 5-95-516/2024.</w:t>
      </w:r>
    </w:p>
    <w:p w:rsidR="00533DE9" w:rsidRPr="00F943E5" w:rsidP="00807525">
      <w:pPr>
        <w:pStyle w:val="BodyTextIndent"/>
        <w:spacing w:after="0"/>
        <w:ind w:left="0" w:firstLine="709"/>
        <w:jc w:val="both"/>
        <w:rPr>
          <w:sz w:val="24"/>
        </w:rPr>
      </w:pPr>
      <w:r w:rsidRPr="00F943E5">
        <w:rPr>
          <w:sz w:val="24"/>
        </w:rPr>
        <w:t>Разъя</w:t>
      </w:r>
      <w:r w:rsidRPr="00F943E5">
        <w:rPr>
          <w:sz w:val="24"/>
        </w:rPr>
        <w:t>снить, что в соответствии со ст. 32.2 КоАП РФ, административный штраф должен быть уплачен,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F943E5">
        <w:rPr>
          <w:sz w:val="24"/>
        </w:rPr>
        <w:t>очки, предусмотренных ст. 31.5 КоАП.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Документ, свидетельствующий об уплате административного штрафа, направляется судье, вынесшему постановление.</w:t>
      </w:r>
    </w:p>
    <w:p w:rsidR="00533DE9" w:rsidRPr="00F943E5" w:rsidP="00533DE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</w:pPr>
      <w:r w:rsidRPr="00F943E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Разъяснить</w:t>
      </w:r>
      <w:r w:rsidR="009A6C23">
        <w:rPr>
          <w:rFonts w:ascii="Times New Roman" w:hAnsi="Times New Roman" w:cs="Times New Roman"/>
          <w:sz w:val="24"/>
          <w:szCs w:val="24"/>
        </w:rPr>
        <w:t xml:space="preserve">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>
        <w:rPr>
          <w:rFonts w:ascii="Times New Roman" w:hAnsi="Times New Roman" w:cs="Times New Roman"/>
          <w:sz w:val="24"/>
          <w:szCs w:val="24"/>
        </w:rPr>
        <w:t>.</w:t>
      </w:r>
      <w:r w:rsidRPr="00F943E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 xml:space="preserve"> положения ч. 1 ст. 20.25 КоАП РФ, в соответствии с которым неуплата административ</w:t>
      </w:r>
      <w:r w:rsidRPr="00F943E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F943E5">
        <w:rPr>
          <w:rFonts w:ascii="Times New Roman" w:hAnsi="Times New Roman" w:cs="Times New Roman"/>
          <w:color w:val="000000"/>
          <w:spacing w:val="0"/>
          <w:sz w:val="24"/>
          <w:szCs w:val="24"/>
          <w:lang w:bidi="ru-RU"/>
        </w:rPr>
        <w:t>льные работы на срок до пятидесяти часов.</w:t>
      </w:r>
    </w:p>
    <w:p w:rsidR="00533DE9" w:rsidRPr="00F943E5" w:rsidP="00533DE9">
      <w:pPr>
        <w:pStyle w:val="BodyTextIndent"/>
        <w:spacing w:after="0"/>
        <w:ind w:left="0" w:firstLine="709"/>
        <w:jc w:val="both"/>
        <w:rPr>
          <w:sz w:val="24"/>
          <w:lang w:val="ru-RU"/>
        </w:rPr>
      </w:pPr>
      <w:r w:rsidRPr="00F943E5">
        <w:rPr>
          <w:sz w:val="24"/>
        </w:rPr>
        <w:t>Возложить на</w:t>
      </w:r>
      <w:r w:rsidR="009A6C23">
        <w:rPr>
          <w:sz w:val="24"/>
          <w:lang w:val="ru-RU"/>
        </w:rPr>
        <w:t xml:space="preserve">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46138B">
        <w:rPr>
          <w:sz w:val="24"/>
          <w:lang w:val="ru-RU"/>
        </w:rPr>
        <w:t>.</w:t>
      </w:r>
      <w:r w:rsidRPr="00F943E5">
        <w:rPr>
          <w:sz w:val="24"/>
          <w:lang w:val="ru-RU"/>
        </w:rPr>
        <w:t>,</w:t>
      </w:r>
      <w:r w:rsidRPr="00F943E5">
        <w:rPr>
          <w:sz w:val="24"/>
        </w:rPr>
        <w:t xml:space="preserve"> </w:t>
      </w:r>
      <w:r w:rsidRPr="00F943E5" w:rsidR="0046138B">
        <w:rPr>
          <w:sz w:val="24"/>
          <w:lang w:val="ru-RU"/>
        </w:rPr>
        <w:t>13.02.1975</w:t>
      </w:r>
      <w:r w:rsidRPr="00F943E5">
        <w:rPr>
          <w:sz w:val="24"/>
          <w:lang w:val="ru-RU"/>
        </w:rPr>
        <w:t xml:space="preserve"> г.</w:t>
      </w:r>
      <w:r w:rsidRPr="00F943E5">
        <w:rPr>
          <w:sz w:val="24"/>
        </w:rPr>
        <w:t xml:space="preserve"> рождения обязанность пройти диагностику и при необходимости профилактическое лечение</w:t>
      </w:r>
      <w:r w:rsidRPr="00F943E5">
        <w:rPr>
          <w:sz w:val="24"/>
          <w:lang w:val="ru-RU"/>
        </w:rPr>
        <w:t xml:space="preserve"> </w:t>
      </w:r>
      <w:r w:rsidRPr="00F943E5">
        <w:rPr>
          <w:sz w:val="24"/>
        </w:rPr>
        <w:t>в связи с потреблением наркотических средств, в психоневрологическом отделении ГБУЗ</w:t>
      </w:r>
      <w:r w:rsidRPr="00F943E5">
        <w:rPr>
          <w:sz w:val="24"/>
        </w:rPr>
        <w:t xml:space="preserve"> РК «Ялтинская городская больница № 2» (Республика Крым, г. Ялта, ул. </w:t>
      </w:r>
      <w:r w:rsidRPr="00F943E5">
        <w:rPr>
          <w:sz w:val="24"/>
          <w:lang w:val="ru-RU"/>
        </w:rPr>
        <w:t>Халтурина, 11</w:t>
      </w:r>
      <w:r w:rsidRPr="00F943E5">
        <w:rPr>
          <w:sz w:val="24"/>
        </w:rPr>
        <w:t xml:space="preserve">). </w:t>
      </w:r>
      <w:r w:rsidRPr="00F943E5">
        <w:rPr>
          <w:sz w:val="24"/>
          <w:lang w:val="ru-RU"/>
        </w:rPr>
        <w:t xml:space="preserve">Приступить к данной обязанности не позднее </w:t>
      </w:r>
      <w:r w:rsidRPr="00F943E5" w:rsidR="00807525">
        <w:rPr>
          <w:sz w:val="24"/>
          <w:lang w:val="ru-RU"/>
        </w:rPr>
        <w:t>2</w:t>
      </w:r>
      <w:r w:rsidRPr="00F943E5">
        <w:rPr>
          <w:sz w:val="24"/>
          <w:lang w:val="ru-RU"/>
        </w:rPr>
        <w:t xml:space="preserve"> (</w:t>
      </w:r>
      <w:r w:rsidRPr="00F943E5" w:rsidR="00807525">
        <w:rPr>
          <w:sz w:val="24"/>
          <w:lang w:val="ru-RU"/>
        </w:rPr>
        <w:t>двух</w:t>
      </w:r>
      <w:r w:rsidRPr="00F943E5">
        <w:rPr>
          <w:sz w:val="24"/>
          <w:lang w:val="ru-RU"/>
        </w:rPr>
        <w:t>)</w:t>
      </w:r>
      <w:r w:rsidRPr="00F943E5">
        <w:rPr>
          <w:sz w:val="24"/>
        </w:rPr>
        <w:t xml:space="preserve"> месяц</w:t>
      </w:r>
      <w:r w:rsidRPr="00F943E5" w:rsidR="00807525">
        <w:rPr>
          <w:sz w:val="24"/>
          <w:lang w:val="ru-RU"/>
        </w:rPr>
        <w:t>ев</w:t>
      </w:r>
      <w:r w:rsidRPr="00F943E5">
        <w:rPr>
          <w:sz w:val="24"/>
        </w:rPr>
        <w:t xml:space="preserve"> с момента вступления в законную силу </w:t>
      </w:r>
      <w:r w:rsidRPr="00F943E5">
        <w:rPr>
          <w:sz w:val="24"/>
          <w:lang w:val="ru-RU"/>
        </w:rPr>
        <w:t xml:space="preserve">данного </w:t>
      </w:r>
      <w:r w:rsidRPr="00F943E5">
        <w:rPr>
          <w:sz w:val="24"/>
        </w:rPr>
        <w:t>постановления</w:t>
      </w:r>
      <w:r w:rsidRPr="00F943E5">
        <w:rPr>
          <w:sz w:val="24"/>
          <w:lang w:val="ru-RU"/>
        </w:rPr>
        <w:t>.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Контроль за исполнением</w:t>
      </w:r>
      <w:r w:rsidR="009A6C23">
        <w:rPr>
          <w:sz w:val="24"/>
        </w:rPr>
        <w:t xml:space="preserve">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46138B">
        <w:rPr>
          <w:sz w:val="24"/>
        </w:rPr>
        <w:t>.</w:t>
      </w:r>
      <w:r w:rsidRPr="00F943E5">
        <w:rPr>
          <w:sz w:val="24"/>
        </w:rPr>
        <w:t xml:space="preserve"> данной обязанности возложить на УМВД России </w:t>
      </w:r>
      <w:r w:rsidRPr="00F943E5" w:rsidR="00FE41D3">
        <w:rPr>
          <w:sz w:val="24"/>
        </w:rPr>
        <w:t xml:space="preserve">            </w:t>
      </w:r>
      <w:r w:rsidRPr="00F943E5">
        <w:rPr>
          <w:sz w:val="24"/>
        </w:rPr>
        <w:t xml:space="preserve">по г. Ялте. </w:t>
      </w:r>
    </w:p>
    <w:p w:rsidR="00533DE9" w:rsidRPr="00F943E5" w:rsidP="00533DE9">
      <w:pPr>
        <w:ind w:firstLine="709"/>
        <w:jc w:val="both"/>
        <w:rPr>
          <w:sz w:val="24"/>
        </w:rPr>
      </w:pPr>
      <w:r w:rsidRPr="00F943E5">
        <w:rPr>
          <w:sz w:val="24"/>
        </w:rPr>
        <w:t>Копию настоящего постановления в части возложения на</w:t>
      </w:r>
      <w:r w:rsidR="009A6C23">
        <w:rPr>
          <w:sz w:val="24"/>
        </w:rPr>
        <w:t xml:space="preserve"> </w:t>
      </w:r>
      <w:r w:rsidR="009A6C23">
        <w:rPr>
          <w:rStyle w:val="a2"/>
          <w:b w:val="0"/>
          <w:color w:val="000000" w:themeColor="text1"/>
          <w:sz w:val="28"/>
          <w:szCs w:val="28"/>
        </w:rPr>
        <w:t>**********,</w:t>
      </w:r>
      <w:r w:rsidR="009A6C23">
        <w:rPr>
          <w:rStyle w:val="a2"/>
          <w:b w:val="0"/>
          <w:color w:val="000000" w:themeColor="text1"/>
          <w:sz w:val="28"/>
          <w:szCs w:val="28"/>
        </w:rPr>
        <w:t xml:space="preserve"> </w:t>
      </w:r>
      <w:r w:rsidRPr="00F943E5" w:rsidR="0046138B">
        <w:rPr>
          <w:sz w:val="24"/>
        </w:rPr>
        <w:t>.</w:t>
      </w:r>
      <w:r w:rsidRPr="00F943E5">
        <w:rPr>
          <w:sz w:val="24"/>
        </w:rPr>
        <w:t xml:space="preserve"> обязанности пройти диагностику и профилактические мероприятия, в связи с потреблением ею наркотических средств, пос</w:t>
      </w:r>
      <w:r w:rsidRPr="00F943E5">
        <w:rPr>
          <w:sz w:val="24"/>
        </w:rPr>
        <w:t xml:space="preserve">ле вступления его </w:t>
      </w:r>
      <w:r w:rsidRPr="00F943E5" w:rsidR="009B40DA">
        <w:rPr>
          <w:sz w:val="24"/>
        </w:rPr>
        <w:t>в законную силу направить</w:t>
      </w:r>
      <w:r w:rsidRPr="00F943E5">
        <w:rPr>
          <w:sz w:val="24"/>
        </w:rPr>
        <w:t xml:space="preserve"> в психоневрологическое отделение ГБУЗ РК «Ялтинская г</w:t>
      </w:r>
      <w:r w:rsidRPr="00F943E5" w:rsidR="001A1D04">
        <w:rPr>
          <w:sz w:val="24"/>
        </w:rPr>
        <w:t>ородская больница № 2», а также</w:t>
      </w:r>
      <w:r w:rsidRPr="00F943E5">
        <w:rPr>
          <w:sz w:val="24"/>
        </w:rPr>
        <w:t xml:space="preserve"> в УМВД России по г. Ялте - для организации контроля за исполнением.</w:t>
      </w:r>
    </w:p>
    <w:p w:rsidR="00FE41D3" w:rsidRPr="00F943E5" w:rsidP="00FE41D3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F943E5">
        <w:rPr>
          <w:rFonts w:eastAsia="SimSun"/>
          <w:sz w:val="24"/>
          <w:szCs w:val="24"/>
          <w:lang w:eastAsia="zh-CN"/>
        </w:rPr>
        <w:t>Постановление может быть обжаловано в течение 10 суток со д</w:t>
      </w:r>
      <w:r w:rsidRPr="00F943E5">
        <w:rPr>
          <w:rFonts w:eastAsia="SimSun"/>
          <w:sz w:val="24"/>
          <w:szCs w:val="24"/>
          <w:lang w:eastAsia="zh-CN"/>
        </w:rPr>
        <w:t>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533DE9" w:rsidRPr="00F943E5" w:rsidP="00533DE9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:rsidR="00533DE9" w:rsidRPr="00F943E5" w:rsidP="00533DE9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:rsidR="00533DE9" w:rsidRPr="00F943E5" w:rsidP="00533DE9">
      <w:pPr>
        <w:jc w:val="both"/>
        <w:rPr>
          <w:sz w:val="24"/>
        </w:rPr>
      </w:pPr>
      <w:r w:rsidRPr="00F943E5">
        <w:rPr>
          <w:sz w:val="24"/>
        </w:rPr>
        <w:t>Мировой судья</w:t>
      </w:r>
      <w:r w:rsidRPr="00F943E5">
        <w:rPr>
          <w:sz w:val="24"/>
        </w:rPr>
        <w:tab/>
      </w:r>
      <w:r w:rsidRPr="00F943E5">
        <w:rPr>
          <w:sz w:val="24"/>
        </w:rPr>
        <w:tab/>
      </w:r>
      <w:r w:rsidRPr="00F943E5">
        <w:rPr>
          <w:sz w:val="24"/>
        </w:rPr>
        <w:tab/>
      </w:r>
      <w:r w:rsidRPr="00F943E5">
        <w:rPr>
          <w:sz w:val="24"/>
        </w:rPr>
        <w:tab/>
      </w:r>
      <w:r w:rsidRPr="00F943E5">
        <w:rPr>
          <w:sz w:val="24"/>
        </w:rPr>
        <w:tab/>
      </w:r>
      <w:r w:rsidRPr="00F943E5">
        <w:rPr>
          <w:sz w:val="24"/>
        </w:rPr>
        <w:tab/>
      </w:r>
      <w:r w:rsidRPr="00F943E5">
        <w:rPr>
          <w:sz w:val="24"/>
        </w:rPr>
        <w:tab/>
      </w:r>
      <w:r w:rsidRPr="00F943E5">
        <w:rPr>
          <w:sz w:val="24"/>
        </w:rPr>
        <w:tab/>
        <w:t xml:space="preserve"> </w:t>
      </w:r>
      <w:r w:rsidRPr="00F943E5">
        <w:rPr>
          <w:sz w:val="24"/>
        </w:rPr>
        <w:tab/>
        <w:t xml:space="preserve">          А.Ш. Юдакова</w:t>
      </w: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533DE9" w:rsidRPr="00F943E5" w:rsidP="00533DE9">
      <w:pPr>
        <w:rPr>
          <w:sz w:val="24"/>
        </w:rPr>
      </w:pPr>
    </w:p>
    <w:p w:rsidR="00D76C6B" w:rsidRPr="00F943E5">
      <w:pPr>
        <w:rPr>
          <w:sz w:val="24"/>
        </w:rPr>
      </w:pPr>
    </w:p>
    <w:sectPr w:rsidSect="00F943E5">
      <w:headerReference w:type="even" r:id="rId5"/>
      <w:headerReference w:type="default" r:id="rId6"/>
      <w:pgSz w:w="11906" w:h="16838"/>
      <w:pgMar w:top="568" w:right="566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E9"/>
    <w:rsid w:val="001A1D04"/>
    <w:rsid w:val="002C0E21"/>
    <w:rsid w:val="003546E8"/>
    <w:rsid w:val="00391140"/>
    <w:rsid w:val="00460333"/>
    <w:rsid w:val="0046138B"/>
    <w:rsid w:val="004F1104"/>
    <w:rsid w:val="004F7C04"/>
    <w:rsid w:val="00533DE9"/>
    <w:rsid w:val="0058122E"/>
    <w:rsid w:val="005A6451"/>
    <w:rsid w:val="005D01B7"/>
    <w:rsid w:val="00667AAB"/>
    <w:rsid w:val="00746C9E"/>
    <w:rsid w:val="007C556E"/>
    <w:rsid w:val="00807525"/>
    <w:rsid w:val="00826EDC"/>
    <w:rsid w:val="009A6C23"/>
    <w:rsid w:val="009B40DA"/>
    <w:rsid w:val="009D2BC5"/>
    <w:rsid w:val="009D6619"/>
    <w:rsid w:val="00CB72E6"/>
    <w:rsid w:val="00D074FA"/>
    <w:rsid w:val="00D178FC"/>
    <w:rsid w:val="00D76C6B"/>
    <w:rsid w:val="00E22861"/>
    <w:rsid w:val="00E2541B"/>
    <w:rsid w:val="00F47025"/>
    <w:rsid w:val="00F943E5"/>
    <w:rsid w:val="00FE41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33DE9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33DE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533D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3D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533DE9"/>
  </w:style>
  <w:style w:type="paragraph" w:styleId="BodyText">
    <w:name w:val="Body Text"/>
    <w:basedOn w:val="Normal"/>
    <w:link w:val="a0"/>
    <w:rsid w:val="00533DE9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533D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533DE9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3DE9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  <w:style w:type="paragraph" w:styleId="BodyTextIndent">
    <w:name w:val="Body Text Indent"/>
    <w:basedOn w:val="Normal"/>
    <w:link w:val="a1"/>
    <w:semiHidden/>
    <w:unhideWhenUsed/>
    <w:rsid w:val="00533DE9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33D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uiPriority w:val="99"/>
    <w:unhideWhenUsed/>
    <w:rsid w:val="00533DE9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533DE9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a2">
    <w:name w:val="Основной текст + Полужирный"/>
    <w:rsid w:val="004F7C0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db46e4653ac1b0caabf19476c9dbda096d59369d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