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B53E4C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B53E4C">
        <w:rPr>
          <w:sz w:val="24"/>
          <w:szCs w:val="24"/>
        </w:rPr>
        <w:t xml:space="preserve">  Дело № 5</w:t>
      </w:r>
      <w:r w:rsidRPr="00B53E4C" w:rsidR="00DF6656">
        <w:rPr>
          <w:sz w:val="24"/>
          <w:szCs w:val="24"/>
        </w:rPr>
        <w:t>-</w:t>
      </w:r>
      <w:r w:rsidRPr="00B53E4C">
        <w:rPr>
          <w:sz w:val="24"/>
          <w:szCs w:val="24"/>
        </w:rPr>
        <w:t>0534</w:t>
      </w:r>
      <w:r w:rsidRPr="00B53E4C" w:rsidR="00DF6656">
        <w:rPr>
          <w:sz w:val="24"/>
          <w:szCs w:val="24"/>
        </w:rPr>
        <w:t>/95/2018</w:t>
      </w:r>
    </w:p>
    <w:p w:rsidR="008847D7" w:rsidRPr="00B53E4C" w:rsidP="008847D7">
      <w:pPr>
        <w:pStyle w:val="Heading1"/>
        <w:ind w:firstLine="567"/>
        <w:rPr>
          <w:b/>
          <w:sz w:val="24"/>
          <w:szCs w:val="24"/>
        </w:rPr>
      </w:pPr>
      <w:r w:rsidRPr="00B53E4C">
        <w:rPr>
          <w:b/>
          <w:sz w:val="24"/>
          <w:szCs w:val="24"/>
        </w:rPr>
        <w:t>ПОСТАНОВЛЕНИЕ</w:t>
      </w:r>
    </w:p>
    <w:p w:rsidR="008847D7" w:rsidRPr="00B53E4C" w:rsidP="008847D7">
      <w:pPr>
        <w:rPr>
          <w:rFonts w:ascii="Times New Roman" w:hAnsi="Times New Roman"/>
          <w:b/>
          <w:sz w:val="24"/>
          <w:szCs w:val="24"/>
        </w:rPr>
      </w:pPr>
      <w:r w:rsidRPr="00B53E4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B53E4C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31 июля</w:t>
      </w:r>
      <w:r w:rsidRPr="00B53E4C" w:rsidR="00DF6656">
        <w:rPr>
          <w:rFonts w:ascii="Times New Roman" w:hAnsi="Times New Roman"/>
          <w:sz w:val="24"/>
          <w:szCs w:val="24"/>
        </w:rPr>
        <w:t xml:space="preserve"> 2018 </w:t>
      </w:r>
      <w:r w:rsidRPr="00B53E4C">
        <w:rPr>
          <w:rFonts w:ascii="Times New Roman" w:hAnsi="Times New Roman"/>
          <w:sz w:val="24"/>
          <w:szCs w:val="24"/>
        </w:rPr>
        <w:t xml:space="preserve"> года</w:t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  <w:t xml:space="preserve">              </w:t>
      </w:r>
      <w:r w:rsidRPr="00B53E4C" w:rsidR="00027EDC">
        <w:rPr>
          <w:rFonts w:ascii="Times New Roman" w:hAnsi="Times New Roman"/>
          <w:sz w:val="24"/>
          <w:szCs w:val="24"/>
        </w:rPr>
        <w:t xml:space="preserve">   </w:t>
      </w:r>
      <w:r w:rsidRPr="00B53E4C">
        <w:rPr>
          <w:rFonts w:ascii="Times New Roman" w:hAnsi="Times New Roman"/>
          <w:sz w:val="24"/>
          <w:szCs w:val="24"/>
        </w:rPr>
        <w:t xml:space="preserve">  г. Ялта</w:t>
      </w:r>
    </w:p>
    <w:p w:rsidR="00DF6656" w:rsidRPr="00B53E4C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B53E4C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Мировой судья судеб</w:t>
      </w:r>
      <w:r w:rsidRPr="00B53E4C">
        <w:rPr>
          <w:rFonts w:ascii="Times New Roman" w:hAnsi="Times New Roman"/>
          <w:sz w:val="24"/>
          <w:szCs w:val="24"/>
        </w:rPr>
        <w:t xml:space="preserve">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B53E4C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B53E4C" w:rsidR="002933FB">
        <w:rPr>
          <w:rFonts w:ascii="Times New Roman" w:hAnsi="Times New Roman"/>
          <w:sz w:val="24"/>
          <w:szCs w:val="24"/>
        </w:rPr>
        <w:t xml:space="preserve"> </w:t>
      </w:r>
      <w:r w:rsidRPr="00B53E4C">
        <w:rPr>
          <w:rFonts w:ascii="Times New Roman" w:hAnsi="Times New Roman"/>
          <w:sz w:val="24"/>
          <w:szCs w:val="24"/>
        </w:rPr>
        <w:t>право</w:t>
      </w:r>
      <w:r w:rsidRPr="00B53E4C">
        <w:rPr>
          <w:rFonts w:ascii="Times New Roman" w:hAnsi="Times New Roman"/>
          <w:sz w:val="24"/>
          <w:szCs w:val="24"/>
        </w:rPr>
        <w:t xml:space="preserve">нарушении </w:t>
      </w:r>
      <w:r w:rsidRPr="00B53E4C" w:rsidR="00225344">
        <w:rPr>
          <w:rFonts w:ascii="Times New Roman" w:hAnsi="Times New Roman"/>
          <w:sz w:val="24"/>
          <w:szCs w:val="24"/>
        </w:rPr>
        <w:t>–</w:t>
      </w:r>
      <w:r w:rsidRPr="00B53E4C" w:rsidR="002933FB">
        <w:rPr>
          <w:rFonts w:ascii="Times New Roman" w:hAnsi="Times New Roman"/>
          <w:sz w:val="24"/>
          <w:szCs w:val="24"/>
        </w:rPr>
        <w:t xml:space="preserve"> </w:t>
      </w:r>
      <w:r w:rsidRPr="00B53E4C" w:rsidR="00EF665F">
        <w:rPr>
          <w:rFonts w:ascii="Times New Roman" w:hAnsi="Times New Roman"/>
          <w:sz w:val="24"/>
          <w:szCs w:val="24"/>
        </w:rPr>
        <w:t xml:space="preserve">Зубко Сергея Вадимовича, </w:t>
      </w:r>
    </w:p>
    <w:p w:rsidR="00DF6656" w:rsidRPr="00B53E4C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B53E4C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Зубко Сергея Вадимовича</w:t>
      </w:r>
      <w:r w:rsidRPr="00B53E4C" w:rsidR="00A101BE">
        <w:rPr>
          <w:rFonts w:ascii="Times New Roman" w:hAnsi="Times New Roman"/>
          <w:sz w:val="24"/>
          <w:szCs w:val="24"/>
        </w:rPr>
        <w:t>,</w:t>
      </w:r>
      <w:r w:rsidRPr="00B53E4C" w:rsidR="006B4F52">
        <w:rPr>
          <w:rFonts w:ascii="Times New Roman" w:hAnsi="Times New Roman"/>
          <w:sz w:val="24"/>
          <w:szCs w:val="24"/>
        </w:rPr>
        <w:t xml:space="preserve"> </w:t>
      </w:r>
      <w:r w:rsidRPr="00B53E4C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7D1826" w:rsidRPr="00B53E4C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B53E4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3E4C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B53E4C">
        <w:rPr>
          <w:rFonts w:ascii="Times New Roman" w:hAnsi="Times New Roman"/>
          <w:b/>
          <w:sz w:val="24"/>
          <w:szCs w:val="24"/>
        </w:rPr>
        <w:t>л</w:t>
      </w:r>
      <w:r w:rsidRPr="00B53E4C">
        <w:rPr>
          <w:rFonts w:ascii="Times New Roman" w:hAnsi="Times New Roman"/>
          <w:b/>
          <w:sz w:val="24"/>
          <w:szCs w:val="24"/>
        </w:rPr>
        <w:t>:</w:t>
      </w:r>
    </w:p>
    <w:p w:rsidR="008847D7" w:rsidRPr="00B53E4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B53E4C" w:rsidP="009B7ACA">
      <w:pPr>
        <w:pStyle w:val="BodyText"/>
        <w:spacing w:after="0"/>
        <w:ind w:firstLine="567"/>
        <w:jc w:val="both"/>
      </w:pPr>
      <w:r w:rsidRPr="00B53E4C">
        <w:t>Зубко С.В</w:t>
      </w:r>
      <w:r w:rsidRPr="00B53E4C" w:rsidR="00C42BFC">
        <w:t xml:space="preserve">., </w:t>
      </w:r>
      <w:r w:rsidRPr="00B53E4C" w:rsidR="002933FB">
        <w:t>16 июля</w:t>
      </w:r>
      <w:r w:rsidRPr="00B53E4C">
        <w:t xml:space="preserve"> 2018</w:t>
      </w:r>
      <w:r w:rsidRPr="00B53E4C" w:rsidR="00632C9B">
        <w:t xml:space="preserve"> года</w:t>
      </w:r>
      <w:r w:rsidRPr="00B53E4C" w:rsidR="007D1408">
        <w:t xml:space="preserve"> в </w:t>
      </w:r>
      <w:r w:rsidRPr="00B53E4C" w:rsidR="002933FB">
        <w:t xml:space="preserve">23 </w:t>
      </w:r>
      <w:r w:rsidRPr="00B53E4C">
        <w:t>часа</w:t>
      </w:r>
      <w:r w:rsidRPr="00B53E4C" w:rsidR="002933FB">
        <w:t xml:space="preserve"> 00</w:t>
      </w:r>
      <w:r w:rsidRPr="00B53E4C" w:rsidR="007D1408">
        <w:t xml:space="preserve"> минут в </w:t>
      </w:r>
      <w:r w:rsidRPr="00B53E4C">
        <w:t>АДРЕС</w:t>
      </w:r>
      <w:r w:rsidRPr="00B53E4C" w:rsidR="009B7ACA">
        <w:t xml:space="preserve">, </w:t>
      </w:r>
      <w:r w:rsidRPr="00B53E4C" w:rsidR="001B523B">
        <w:t>осуществлял</w:t>
      </w:r>
      <w:r w:rsidRPr="00B53E4C" w:rsidR="002933FB">
        <w:t xml:space="preserve"> </w:t>
      </w:r>
      <w:r w:rsidRPr="00B53E4C">
        <w:t>пр</w:t>
      </w:r>
      <w:r w:rsidRPr="00B53E4C" w:rsidR="00700B6B">
        <w:t>едпринимательску</w:t>
      </w:r>
      <w:r w:rsidRPr="00B53E4C" w:rsidR="00B40C5E">
        <w:t xml:space="preserve">ю </w:t>
      </w:r>
      <w:r w:rsidRPr="00B53E4C" w:rsidR="00B40C5E">
        <w:t>деятельность</w:t>
      </w:r>
      <w:r w:rsidRPr="00B53E4C" w:rsidR="00B40C5E">
        <w:t xml:space="preserve"> выраженную в</w:t>
      </w:r>
      <w:r w:rsidRPr="00B53E4C" w:rsidR="009B7ACA">
        <w:t xml:space="preserve"> предоставлен</w:t>
      </w:r>
      <w:r w:rsidRPr="00B53E4C" w:rsidR="007B1F10">
        <w:t>ии услуг уличного аттракциона «пьяная л</w:t>
      </w:r>
      <w:r w:rsidRPr="00B53E4C" w:rsidR="009B7ACA">
        <w:t>естница»</w:t>
      </w:r>
      <w:r w:rsidRPr="00B53E4C" w:rsidR="007B1F10">
        <w:t xml:space="preserve"> по цене</w:t>
      </w:r>
      <w:r w:rsidRPr="00B53E4C" w:rsidR="00760702">
        <w:t xml:space="preserve"> </w:t>
      </w:r>
      <w:r w:rsidRPr="00B53E4C" w:rsidR="007B1F10">
        <w:t>300</w:t>
      </w:r>
      <w:r w:rsidRPr="00B53E4C" w:rsidR="00760702">
        <w:t xml:space="preserve"> рублей с человека</w:t>
      </w:r>
      <w:r w:rsidRPr="00B53E4C" w:rsidR="009B7ACA">
        <w:t xml:space="preserve">, </w:t>
      </w:r>
      <w:r w:rsidRPr="00B53E4C">
        <w:t xml:space="preserve">без регистрации в качестве индивидуального предпринимателя. </w:t>
      </w:r>
      <w:r w:rsidRPr="00B53E4C" w:rsidR="00F6318E">
        <w:t>Данную деятельность осуществлял</w:t>
      </w:r>
      <w:r w:rsidRPr="00B53E4C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B53E4C" w:rsidP="00E23399">
      <w:pPr>
        <w:pStyle w:val="BodyText"/>
        <w:spacing w:after="0"/>
        <w:ind w:firstLine="567"/>
        <w:jc w:val="both"/>
      </w:pPr>
      <w:r w:rsidRPr="00B53E4C">
        <w:t xml:space="preserve">Зубко С.В. в суде вину признал, </w:t>
      </w:r>
      <w:r w:rsidRPr="00B53E4C">
        <w:t>в</w:t>
      </w:r>
      <w:r w:rsidRPr="00B53E4C">
        <w:t xml:space="preserve"> содеянном раскаялся. </w:t>
      </w:r>
    </w:p>
    <w:p w:rsidR="00AA3C38" w:rsidRPr="00B53E4C" w:rsidP="00F87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B53E4C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53E4C" w:rsidR="009B7ACA">
        <w:rPr>
          <w:rFonts w:ascii="Times New Roman" w:hAnsi="Times New Roman" w:cs="Times New Roman"/>
          <w:sz w:val="24"/>
          <w:szCs w:val="24"/>
        </w:rPr>
        <w:t>Зубко С.В.</w:t>
      </w:r>
      <w:r w:rsidRPr="00B53E4C" w:rsidR="007B1F10">
        <w:rPr>
          <w:rFonts w:ascii="Times New Roman" w:hAnsi="Times New Roman" w:cs="Times New Roman"/>
          <w:sz w:val="24"/>
          <w:szCs w:val="24"/>
        </w:rPr>
        <w:t xml:space="preserve"> </w:t>
      </w:r>
      <w:r w:rsidRPr="00B53E4C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B53E4C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53E4C" w:rsidR="00EE5E1B">
        <w:rPr>
          <w:rFonts w:ascii="Times New Roman" w:hAnsi="Times New Roman" w:cs="Times New Roman"/>
          <w:sz w:val="24"/>
          <w:szCs w:val="24"/>
        </w:rPr>
        <w:t>№</w:t>
      </w:r>
      <w:r w:rsidRPr="00B53E4C" w:rsidR="007B1F10">
        <w:rPr>
          <w:rFonts w:ascii="Times New Roman" w:hAnsi="Times New Roman" w:cs="Times New Roman"/>
          <w:sz w:val="24"/>
          <w:szCs w:val="24"/>
        </w:rPr>
        <w:t>РК-242443/3387</w:t>
      </w:r>
      <w:r w:rsidRPr="00B53E4C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B53E4C" w:rsidR="007B1F10">
        <w:rPr>
          <w:rFonts w:ascii="Times New Roman" w:hAnsi="Times New Roman" w:cs="Times New Roman"/>
          <w:sz w:val="24"/>
          <w:szCs w:val="24"/>
        </w:rPr>
        <w:t xml:space="preserve"> 16 июля 2018</w:t>
      </w:r>
      <w:r w:rsidRPr="00B53E4C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53E4C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53E4C" w:rsidR="00B47B58">
        <w:rPr>
          <w:rFonts w:ascii="Times New Roman" w:hAnsi="Times New Roman" w:cs="Times New Roman"/>
          <w:sz w:val="24"/>
          <w:szCs w:val="24"/>
        </w:rPr>
        <w:t>2</w:t>
      </w:r>
      <w:r w:rsidRPr="00B53E4C" w:rsidR="00931302">
        <w:rPr>
          <w:rFonts w:ascii="Times New Roman" w:hAnsi="Times New Roman" w:cs="Times New Roman"/>
          <w:sz w:val="24"/>
          <w:szCs w:val="24"/>
        </w:rPr>
        <w:t>);</w:t>
      </w:r>
      <w:r w:rsidRPr="00B53E4C" w:rsidR="007B1F10">
        <w:rPr>
          <w:rFonts w:ascii="Times New Roman" w:hAnsi="Times New Roman" w:cs="Times New Roman"/>
          <w:sz w:val="24"/>
          <w:szCs w:val="24"/>
        </w:rPr>
        <w:t xml:space="preserve"> </w:t>
      </w:r>
      <w:r w:rsidRPr="00B53E4C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B53E4C" w:rsidR="007B1F10">
        <w:rPr>
          <w:rFonts w:ascii="Times New Roman" w:hAnsi="Times New Roman" w:cs="Times New Roman"/>
          <w:sz w:val="24"/>
          <w:szCs w:val="24"/>
        </w:rPr>
        <w:t>16 июля 2018</w:t>
      </w:r>
      <w:r w:rsidRPr="00B53E4C" w:rsidR="00B47B58">
        <w:rPr>
          <w:rFonts w:ascii="Times New Roman" w:hAnsi="Times New Roman" w:cs="Times New Roman"/>
          <w:sz w:val="24"/>
          <w:szCs w:val="24"/>
        </w:rPr>
        <w:t xml:space="preserve">  года с фототаблицей к нему (л.д.</w:t>
      </w:r>
      <w:r w:rsidRPr="00B53E4C">
        <w:rPr>
          <w:rFonts w:ascii="Times New Roman" w:hAnsi="Times New Roman" w:cs="Times New Roman"/>
          <w:sz w:val="24"/>
          <w:szCs w:val="24"/>
        </w:rPr>
        <w:t>3,4</w:t>
      </w:r>
      <w:r w:rsidRPr="00B53E4C" w:rsidR="001F785B">
        <w:rPr>
          <w:rFonts w:ascii="Times New Roman" w:hAnsi="Times New Roman" w:cs="Times New Roman"/>
          <w:sz w:val="24"/>
          <w:szCs w:val="24"/>
        </w:rPr>
        <w:t>-5</w:t>
      </w:r>
      <w:r w:rsidRPr="00B53E4C" w:rsidR="008C5553">
        <w:rPr>
          <w:rFonts w:ascii="Times New Roman" w:hAnsi="Times New Roman" w:cs="Times New Roman"/>
          <w:sz w:val="24"/>
          <w:szCs w:val="24"/>
        </w:rPr>
        <w:t xml:space="preserve">), </w:t>
      </w:r>
      <w:r w:rsidRPr="00B53E4C">
        <w:rPr>
          <w:rFonts w:ascii="Times New Roman" w:hAnsi="Times New Roman" w:cs="Times New Roman"/>
          <w:sz w:val="24"/>
          <w:szCs w:val="24"/>
        </w:rPr>
        <w:t>письменными объяснениями Зубко С.В., согл</w:t>
      </w:r>
      <w:r w:rsidRPr="00B53E4C" w:rsidR="001F785B">
        <w:rPr>
          <w:rFonts w:ascii="Times New Roman" w:hAnsi="Times New Roman" w:cs="Times New Roman"/>
          <w:sz w:val="24"/>
          <w:szCs w:val="24"/>
        </w:rPr>
        <w:t>асно которым вину признал (л.д.6</w:t>
      </w:r>
      <w:r w:rsidRPr="00B53E4C">
        <w:rPr>
          <w:rFonts w:ascii="Times New Roman" w:hAnsi="Times New Roman" w:cs="Times New Roman"/>
          <w:sz w:val="24"/>
          <w:szCs w:val="24"/>
        </w:rPr>
        <w:t>)</w:t>
      </w:r>
      <w:r w:rsidRPr="00B53E4C" w:rsidR="00610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B53E4C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B53E4C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B53E4C">
        <w:rPr>
          <w:rFonts w:ascii="Times New Roman" w:hAnsi="Times New Roman"/>
          <w:sz w:val="24"/>
          <w:szCs w:val="24"/>
        </w:rPr>
        <w:t>суд</w:t>
      </w:r>
      <w:r w:rsidRPr="00B53E4C" w:rsidR="002C6FED">
        <w:rPr>
          <w:rFonts w:ascii="Times New Roman" w:hAnsi="Times New Roman"/>
          <w:sz w:val="24"/>
          <w:szCs w:val="24"/>
        </w:rPr>
        <w:t>ьей</w:t>
      </w:r>
      <w:r w:rsidRPr="00B53E4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B53E4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B53E4C" w:rsidR="0061051B">
        <w:rPr>
          <w:rFonts w:ascii="Times New Roman" w:hAnsi="Times New Roman" w:cs="Times New Roman"/>
          <w:sz w:val="24"/>
          <w:szCs w:val="24"/>
        </w:rPr>
        <w:t xml:space="preserve">Зубко С.В. </w:t>
      </w:r>
      <w:r w:rsidRPr="00B53E4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53E4C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53E4C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53E4C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B53E4C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</w:t>
      </w:r>
      <w:r w:rsidRPr="00B53E4C">
        <w:rPr>
          <w:rFonts w:ascii="Times New Roman" w:eastAsia="Calibri" w:hAnsi="Times New Roman"/>
          <w:sz w:val="24"/>
          <w:szCs w:val="24"/>
        </w:rPr>
        <w:t>о предпринимателя</w:t>
      </w:r>
      <w:r w:rsidRPr="00B53E4C">
        <w:rPr>
          <w:rFonts w:ascii="Times New Roman" w:hAnsi="Times New Roman"/>
          <w:sz w:val="24"/>
          <w:szCs w:val="24"/>
        </w:rPr>
        <w:t>.</w:t>
      </w:r>
    </w:p>
    <w:p w:rsidR="007F7CAC" w:rsidRPr="00B53E4C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B53E4C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B53E4C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B53E4C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B53E4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В связи сизложенн</w:t>
      </w:r>
      <w:r w:rsidRPr="00B53E4C">
        <w:rPr>
          <w:rFonts w:ascii="Times New Roman" w:hAnsi="Times New Roman"/>
          <w:sz w:val="24"/>
          <w:szCs w:val="24"/>
        </w:rPr>
        <w:t xml:space="preserve">ым, мировой судья полагает необходимым назначить </w:t>
      </w:r>
      <w:r w:rsidRPr="00B53E4C" w:rsidR="00D77DF7">
        <w:rPr>
          <w:rFonts w:ascii="Times New Roman" w:hAnsi="Times New Roman"/>
          <w:sz w:val="24"/>
          <w:szCs w:val="24"/>
        </w:rPr>
        <w:t xml:space="preserve">ему </w:t>
      </w:r>
      <w:r w:rsidRPr="00B53E4C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B53E4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B53E4C" w:rsidR="008E5461">
        <w:rPr>
          <w:rFonts w:ascii="Times New Roman" w:hAnsi="Times New Roman"/>
          <w:sz w:val="24"/>
          <w:szCs w:val="24"/>
        </w:rPr>
        <w:t>,</w:t>
      </w:r>
    </w:p>
    <w:p w:rsidR="008847D7" w:rsidRPr="00B53E4C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E4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B53E4C" w:rsidR="001E68A9">
        <w:rPr>
          <w:rFonts w:ascii="Times New Roman" w:hAnsi="Times New Roman"/>
          <w:b/>
          <w:sz w:val="24"/>
          <w:szCs w:val="24"/>
        </w:rPr>
        <w:t xml:space="preserve">    </w:t>
      </w:r>
      <w:r w:rsidRPr="00B53E4C">
        <w:rPr>
          <w:rFonts w:ascii="Times New Roman" w:hAnsi="Times New Roman"/>
          <w:b/>
          <w:sz w:val="24"/>
          <w:szCs w:val="24"/>
        </w:rPr>
        <w:t xml:space="preserve"> </w:t>
      </w:r>
      <w:r w:rsidRPr="00B53E4C">
        <w:rPr>
          <w:rFonts w:ascii="Times New Roman" w:hAnsi="Times New Roman"/>
          <w:b/>
          <w:sz w:val="24"/>
          <w:szCs w:val="24"/>
        </w:rPr>
        <w:t>п</w:t>
      </w:r>
      <w:r w:rsidRPr="00B53E4C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B53E4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B53E4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 Признать </w:t>
      </w:r>
      <w:r w:rsidRPr="00B53E4C" w:rsidR="0061051B">
        <w:rPr>
          <w:rFonts w:ascii="Times New Roman" w:hAnsi="Times New Roman"/>
          <w:sz w:val="24"/>
          <w:szCs w:val="24"/>
        </w:rPr>
        <w:t xml:space="preserve">Зубко Сергея Вадимовича, </w:t>
      </w:r>
      <w:r w:rsidRPr="00B53E4C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  <w:r w:rsidRPr="00B53E4C">
        <w:rPr>
          <w:rFonts w:ascii="Times New Roman" w:hAnsi="Times New Roman"/>
          <w:sz w:val="24"/>
          <w:szCs w:val="24"/>
        </w:rPr>
        <w:t xml:space="preserve"> виновн</w:t>
      </w:r>
      <w:r w:rsidRPr="00B53E4C" w:rsidR="00D77DF7">
        <w:rPr>
          <w:rFonts w:ascii="Times New Roman" w:hAnsi="Times New Roman"/>
          <w:sz w:val="24"/>
          <w:szCs w:val="24"/>
        </w:rPr>
        <w:t>ым</w:t>
      </w:r>
      <w:r w:rsidRPr="00B53E4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B53E4C" w:rsidR="00D77DF7">
        <w:rPr>
          <w:rFonts w:ascii="Times New Roman" w:hAnsi="Times New Roman"/>
          <w:sz w:val="24"/>
          <w:szCs w:val="24"/>
        </w:rPr>
        <w:t>му</w:t>
      </w:r>
      <w:r w:rsidRPr="00B53E4C">
        <w:rPr>
          <w:rFonts w:ascii="Times New Roman" w:hAnsi="Times New Roman"/>
          <w:sz w:val="24"/>
          <w:szCs w:val="24"/>
        </w:rPr>
        <w:t xml:space="preserve"> а</w:t>
      </w:r>
      <w:r w:rsidRPr="00B53E4C">
        <w:rPr>
          <w:rFonts w:ascii="Times New Roman" w:hAnsi="Times New Roman"/>
          <w:sz w:val="24"/>
          <w:szCs w:val="24"/>
        </w:rPr>
        <w:t>дминистративное наказание в виде штрафа в размере 500 рублей.</w:t>
      </w:r>
    </w:p>
    <w:p w:rsidR="001E68A9" w:rsidRPr="00B53E4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53E4C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B53E4C" w:rsidR="00F05F2E">
        <w:rPr>
          <w:rFonts w:ascii="Times New Roman" w:hAnsi="Times New Roman"/>
          <w:sz w:val="24"/>
          <w:szCs w:val="24"/>
          <w:shd w:val="clear" w:color="auto" w:fill="FFFFFF"/>
        </w:rPr>
        <w:t>УМВД России по г</w:t>
      </w:r>
      <w:r w:rsidRPr="00B53E4C" w:rsidR="00F05F2E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B53E4C" w:rsidR="00F05F2E">
        <w:rPr>
          <w:rFonts w:ascii="Times New Roman" w:hAnsi="Times New Roman"/>
          <w:sz w:val="24"/>
          <w:szCs w:val="24"/>
          <w:shd w:val="clear" w:color="auto" w:fill="FFFFFF"/>
        </w:rPr>
        <w:t>лте РК</w:t>
      </w:r>
      <w:r w:rsidRPr="00B53E4C" w:rsidR="001506A3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B53E4C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B53E4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53E4C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53E4C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B53E4C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B53E4C" w:rsidR="00314E89">
        <w:rPr>
          <w:rFonts w:ascii="Times New Roman" w:hAnsi="Times New Roman"/>
          <w:sz w:val="24"/>
          <w:szCs w:val="24"/>
        </w:rPr>
        <w:t>по Республике</w:t>
      </w:r>
      <w:r w:rsidRPr="00B53E4C">
        <w:rPr>
          <w:rFonts w:ascii="Times New Roman" w:hAnsi="Times New Roman"/>
          <w:sz w:val="24"/>
          <w:szCs w:val="24"/>
        </w:rPr>
        <w:t xml:space="preserve"> Крым;  банковский идентификационный код – </w:t>
      </w:r>
      <w:r w:rsidRPr="00B53E4C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B53E4C">
        <w:rPr>
          <w:rFonts w:ascii="Times New Roman" w:hAnsi="Times New Roman"/>
          <w:sz w:val="24"/>
          <w:szCs w:val="24"/>
        </w:rPr>
        <w:t>; ОКТМО – 35729000, код классификац</w:t>
      </w:r>
      <w:r w:rsidRPr="00B53E4C">
        <w:rPr>
          <w:rFonts w:ascii="Times New Roman" w:hAnsi="Times New Roman"/>
          <w:sz w:val="24"/>
          <w:szCs w:val="24"/>
        </w:rPr>
        <w:t xml:space="preserve">ии доходов бюджета </w:t>
      </w:r>
      <w:r w:rsidRPr="00B53E4C" w:rsidR="00F35F09">
        <w:rPr>
          <w:rFonts w:ascii="Times New Roman" w:hAnsi="Times New Roman"/>
          <w:sz w:val="24"/>
          <w:szCs w:val="24"/>
        </w:rPr>
        <w:t xml:space="preserve">- </w:t>
      </w:r>
      <w:r w:rsidRPr="00B53E4C" w:rsidR="00314E89">
        <w:rPr>
          <w:rFonts w:ascii="Times New Roman" w:hAnsi="Times New Roman"/>
          <w:sz w:val="24"/>
          <w:szCs w:val="24"/>
        </w:rPr>
        <w:t>18811690040046000140</w:t>
      </w:r>
      <w:r w:rsidRPr="00B53E4C">
        <w:rPr>
          <w:rFonts w:ascii="Times New Roman" w:hAnsi="Times New Roman"/>
          <w:sz w:val="24"/>
          <w:szCs w:val="24"/>
        </w:rPr>
        <w:t>; УИН: 18880391180002424434,  наименование платежа – штрафы и иные суммы принудительного изъятия.</w:t>
      </w:r>
    </w:p>
    <w:p w:rsidR="008847D7" w:rsidRPr="00B53E4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Разъяснить </w:t>
      </w:r>
      <w:r w:rsidRPr="00B53E4C" w:rsidR="000421C8">
        <w:rPr>
          <w:rFonts w:ascii="Times New Roman" w:hAnsi="Times New Roman" w:cs="Times New Roman"/>
          <w:sz w:val="24"/>
          <w:szCs w:val="24"/>
        </w:rPr>
        <w:t xml:space="preserve">Зубко О.В., </w:t>
      </w:r>
      <w:r w:rsidRPr="00B53E4C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</w:t>
      </w:r>
      <w:r w:rsidRPr="00B53E4C">
        <w:rPr>
          <w:rFonts w:ascii="Times New Roman" w:hAnsi="Times New Roman"/>
          <w:sz w:val="24"/>
          <w:szCs w:val="24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B53E4C">
        <w:rPr>
          <w:rFonts w:ascii="Times New Roman" w:hAnsi="Times New Roman"/>
          <w:sz w:val="24"/>
          <w:szCs w:val="24"/>
        </w:rPr>
        <w:t xml:space="preserve">законную силу либо со дня истечения срока отсрочки или срока рассрочки, предусмотренных статьей 31.5 настоящего </w:t>
      </w:r>
      <w:r w:rsidRPr="00B53E4C">
        <w:rPr>
          <w:rFonts w:ascii="Times New Roman" w:hAnsi="Times New Roman"/>
          <w:sz w:val="24"/>
          <w:szCs w:val="24"/>
        </w:rPr>
        <w:t>Кодекса.</w:t>
      </w:r>
    </w:p>
    <w:p w:rsidR="008847D7" w:rsidRPr="00B53E4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53E4C">
        <w:rPr>
          <w:rFonts w:ascii="Times New Roman" w:hAnsi="Times New Roman"/>
          <w:sz w:val="24"/>
          <w:szCs w:val="24"/>
        </w:rPr>
        <w:t>вынесшим</w:t>
      </w:r>
      <w:r w:rsidRPr="00B53E4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B53E4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 xml:space="preserve">Разъяснить </w:t>
      </w:r>
      <w:r w:rsidRPr="00B53E4C" w:rsidR="000421C8">
        <w:rPr>
          <w:rFonts w:ascii="Times New Roman" w:hAnsi="Times New Roman" w:cs="Times New Roman"/>
          <w:sz w:val="24"/>
          <w:szCs w:val="24"/>
        </w:rPr>
        <w:t>Зубко О.В.</w:t>
      </w:r>
      <w:r w:rsidRPr="00B53E4C" w:rsidR="001B6470">
        <w:rPr>
          <w:rFonts w:ascii="Times New Roman" w:hAnsi="Times New Roman" w:cs="Times New Roman"/>
          <w:sz w:val="24"/>
          <w:szCs w:val="24"/>
        </w:rPr>
        <w:t>,</w:t>
      </w:r>
      <w:r w:rsidRPr="00B53E4C" w:rsidR="001E68A9">
        <w:rPr>
          <w:rFonts w:ascii="Times New Roman" w:hAnsi="Times New Roman" w:cs="Times New Roman"/>
          <w:sz w:val="24"/>
          <w:szCs w:val="24"/>
        </w:rPr>
        <w:t xml:space="preserve"> </w:t>
      </w:r>
      <w:r w:rsidRPr="00B53E4C">
        <w:rPr>
          <w:rFonts w:ascii="Times New Roman" w:hAnsi="Times New Roman"/>
          <w:sz w:val="24"/>
          <w:szCs w:val="24"/>
        </w:rPr>
        <w:t>положения ч.1 ст. 20.25</w:t>
      </w:r>
      <w:r w:rsidRPr="00B53E4C">
        <w:rPr>
          <w:rFonts w:ascii="Times New Roman" w:hAnsi="Times New Roman"/>
          <w:sz w:val="24"/>
          <w:szCs w:val="24"/>
        </w:rPr>
        <w:t xml:space="preserve">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53E4C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B53E4C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</w:t>
      </w:r>
      <w:r w:rsidRPr="00B53E4C">
        <w:rPr>
          <w:rFonts w:ascii="Times New Roman" w:hAnsi="Times New Roman"/>
          <w:sz w:val="24"/>
          <w:szCs w:val="24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53E4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</w:t>
      </w:r>
      <w:r w:rsidRPr="00B53E4C">
        <w:rPr>
          <w:rFonts w:ascii="Times New Roman" w:hAnsi="Times New Roman"/>
          <w:sz w:val="24"/>
          <w:szCs w:val="24"/>
        </w:rPr>
        <w:t>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6244C" w:rsidRPr="00B53E4C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B53E4C" w:rsidP="003D3656">
      <w:pPr>
        <w:spacing w:after="0" w:line="240" w:lineRule="auto"/>
        <w:rPr>
          <w:sz w:val="24"/>
          <w:szCs w:val="24"/>
        </w:rPr>
      </w:pPr>
      <w:r w:rsidRPr="00B53E4C">
        <w:rPr>
          <w:rFonts w:ascii="Times New Roman" w:hAnsi="Times New Roman"/>
          <w:sz w:val="24"/>
          <w:szCs w:val="24"/>
        </w:rPr>
        <w:t>Мировой судья:</w:t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>
        <w:rPr>
          <w:rFonts w:ascii="Times New Roman" w:hAnsi="Times New Roman"/>
          <w:sz w:val="24"/>
          <w:szCs w:val="24"/>
        </w:rPr>
        <w:tab/>
      </w:r>
      <w:r w:rsidRPr="00B53E4C" w:rsidR="001E68A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53E4C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contextualSpacing/>
        <w:rPr>
          <w:sz w:val="28"/>
          <w:szCs w:val="28"/>
        </w:rPr>
      </w:pPr>
    </w:p>
    <w:p w:rsidR="00B53E4C" w:rsidP="00B53E4C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B53E4C" w:rsidP="00B53E4C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53E4C" w:rsidP="00B53E4C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B53E4C" w:rsidP="00B53E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3E4C" w:rsidRPr="006B4F52">
      <w:pPr>
        <w:contextualSpacing/>
        <w:rPr>
          <w:sz w:val="28"/>
          <w:szCs w:val="28"/>
        </w:rPr>
      </w:pPr>
    </w:p>
    <w:sectPr w:rsidSect="00C6244C">
      <w:pgSz w:w="11906" w:h="16838"/>
      <w:pgMar w:top="567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70C1"/>
    <w:rsid w:val="000421C8"/>
    <w:rsid w:val="00050BF6"/>
    <w:rsid w:val="00074985"/>
    <w:rsid w:val="000B33E7"/>
    <w:rsid w:val="000E0742"/>
    <w:rsid w:val="001506A3"/>
    <w:rsid w:val="00151F4E"/>
    <w:rsid w:val="00152A10"/>
    <w:rsid w:val="001A22E7"/>
    <w:rsid w:val="001B523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33FB"/>
    <w:rsid w:val="002A00DF"/>
    <w:rsid w:val="002A5FA5"/>
    <w:rsid w:val="002C6FED"/>
    <w:rsid w:val="002F0393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16231"/>
    <w:rsid w:val="00424A64"/>
    <w:rsid w:val="00430465"/>
    <w:rsid w:val="0044153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66408"/>
    <w:rsid w:val="005731EE"/>
    <w:rsid w:val="00592087"/>
    <w:rsid w:val="0059468A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A7C1E"/>
    <w:rsid w:val="007B1F10"/>
    <w:rsid w:val="007B213A"/>
    <w:rsid w:val="007D1408"/>
    <w:rsid w:val="007D1826"/>
    <w:rsid w:val="007D4586"/>
    <w:rsid w:val="007F7CAC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64B62"/>
    <w:rsid w:val="00996836"/>
    <w:rsid w:val="009B52C8"/>
    <w:rsid w:val="009B7ACA"/>
    <w:rsid w:val="009C539D"/>
    <w:rsid w:val="009D25BE"/>
    <w:rsid w:val="009D674B"/>
    <w:rsid w:val="009E31A5"/>
    <w:rsid w:val="009E6A6D"/>
    <w:rsid w:val="00A101BE"/>
    <w:rsid w:val="00A66639"/>
    <w:rsid w:val="00A86E5A"/>
    <w:rsid w:val="00AA3C38"/>
    <w:rsid w:val="00AB3AEF"/>
    <w:rsid w:val="00AC7B0C"/>
    <w:rsid w:val="00AC7BF3"/>
    <w:rsid w:val="00B03BAF"/>
    <w:rsid w:val="00B1170E"/>
    <w:rsid w:val="00B35B94"/>
    <w:rsid w:val="00B40C5E"/>
    <w:rsid w:val="00B47B58"/>
    <w:rsid w:val="00B53E4C"/>
    <w:rsid w:val="00B63ED1"/>
    <w:rsid w:val="00B73425"/>
    <w:rsid w:val="00BA2F82"/>
    <w:rsid w:val="00BA64D0"/>
    <w:rsid w:val="00BD3D66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C6B22"/>
    <w:rsid w:val="00ED019F"/>
    <w:rsid w:val="00EE5E1B"/>
    <w:rsid w:val="00EF665F"/>
    <w:rsid w:val="00F05F2E"/>
    <w:rsid w:val="00F33C19"/>
    <w:rsid w:val="00F35F09"/>
    <w:rsid w:val="00F40A4F"/>
    <w:rsid w:val="00F6318E"/>
    <w:rsid w:val="00F810F9"/>
    <w:rsid w:val="00F833D2"/>
    <w:rsid w:val="00F871C1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