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 w:rsidR="00F230BD">
        <w:rPr>
          <w:b w:val="0"/>
          <w:sz w:val="24"/>
          <w:szCs w:val="24"/>
        </w:rPr>
        <w:t>54</w:t>
      </w:r>
      <w:r w:rsidR="00D42B1E">
        <w:rPr>
          <w:b w:val="0"/>
          <w:sz w:val="24"/>
          <w:szCs w:val="24"/>
        </w:rPr>
        <w:t>8</w:t>
      </w:r>
      <w:r w:rsidRPr="001F7B76">
        <w:rPr>
          <w:b w:val="0"/>
          <w:sz w:val="24"/>
          <w:szCs w:val="24"/>
        </w:rPr>
        <w:t>/2022</w:t>
      </w:r>
    </w:p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="00F230BD">
        <w:rPr>
          <w:b w:val="0"/>
          <w:sz w:val="24"/>
          <w:szCs w:val="24"/>
        </w:rPr>
        <w:t>0095-01-2022-0015</w:t>
      </w:r>
      <w:r w:rsidR="00D42B1E">
        <w:rPr>
          <w:b w:val="0"/>
          <w:sz w:val="24"/>
          <w:szCs w:val="24"/>
        </w:rPr>
        <w:t>71</w:t>
      </w:r>
      <w:r w:rsidRPr="001F7B76">
        <w:rPr>
          <w:b w:val="0"/>
          <w:sz w:val="24"/>
          <w:szCs w:val="24"/>
        </w:rPr>
        <w:t>-</w:t>
      </w:r>
      <w:r w:rsidR="00D42B1E">
        <w:rPr>
          <w:b w:val="0"/>
          <w:sz w:val="24"/>
          <w:szCs w:val="24"/>
        </w:rPr>
        <w:t>80</w:t>
      </w: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930B97" w:rsidRPr="001F7B76" w:rsidP="00930B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1F7B76" w:rsidR="00B30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 w:rsidR="001F7B7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="001F7B76">
        <w:rPr>
          <w:rFonts w:ascii="Times New Roman" w:hAnsi="Times New Roman"/>
          <w:sz w:val="24"/>
          <w:szCs w:val="24"/>
        </w:rPr>
        <w:t xml:space="preserve">           </w:t>
      </w:r>
      <w:r w:rsidRPr="001F7B76">
        <w:rPr>
          <w:rFonts w:ascii="Times New Roman" w:hAnsi="Times New Roman"/>
          <w:sz w:val="24"/>
          <w:szCs w:val="24"/>
        </w:rPr>
        <w:t xml:space="preserve">    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930B97" w:rsidRPr="001F7B76" w:rsidP="00930B9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F7B76">
        <w:rPr>
          <w:rFonts w:ascii="Times New Roman" w:hAnsi="Times New Roman"/>
          <w:sz w:val="24"/>
          <w:szCs w:val="24"/>
        </w:rPr>
        <w:t xml:space="preserve">отношении </w:t>
      </w:r>
    </w:p>
    <w:p w:rsidR="00930B97" w:rsidRPr="00E8688B" w:rsidP="00E8688B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Евцихевич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Елены Аскольдовны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1F7B76" w:rsidRPr="00092458" w:rsidP="000924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1F7B76" w:rsidRPr="001F7B76" w:rsidP="000924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</w:t>
      </w:r>
      <w:r w:rsidRPr="001F7B76" w:rsidR="00930B97">
        <w:rPr>
          <w:rFonts w:ascii="Times New Roman" w:hAnsi="Times New Roman"/>
          <w:sz w:val="24"/>
          <w:szCs w:val="24"/>
        </w:rPr>
        <w:t>:</w:t>
      </w:r>
    </w:p>
    <w:p w:rsidR="00930B97" w:rsidRPr="00E8688B" w:rsidP="00E86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860639" w:rsidR="00860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 w:rsidRPr="00860639" w:rsidR="00860639">
        <w:rPr>
          <w:rFonts w:ascii="Times New Roman" w:hAnsi="Times New Roman"/>
          <w:sz w:val="24"/>
          <w:szCs w:val="24"/>
        </w:rPr>
        <w:t xml:space="preserve"> г., </w:t>
      </w:r>
      <w:r w:rsidR="00D42B1E">
        <w:rPr>
          <w:rFonts w:ascii="Times New Roman" w:hAnsi="Times New Roman"/>
          <w:sz w:val="24"/>
          <w:szCs w:val="24"/>
        </w:rPr>
        <w:t>Евцихевич Е.А.</w:t>
      </w:r>
      <w:r w:rsidRPr="00860639">
        <w:rPr>
          <w:rFonts w:ascii="Times New Roman" w:hAnsi="Times New Roman"/>
          <w:sz w:val="24"/>
          <w:szCs w:val="24"/>
        </w:rPr>
        <w:t xml:space="preserve">, являясь </w:t>
      </w:r>
      <w:r w:rsidR="00D42B1E">
        <w:rPr>
          <w:rStyle w:val="a0"/>
          <w:rFonts w:ascii="Times New Roman" w:hAnsi="Times New Roman"/>
          <w:b w:val="0"/>
          <w:sz w:val="24"/>
          <w:szCs w:val="24"/>
        </w:rPr>
        <w:t>генеральным директором ООО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D42B1E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12249D">
        <w:rPr>
          <w:rFonts w:ascii="Times New Roman" w:hAnsi="Times New Roman"/>
          <w:sz w:val="24"/>
          <w:szCs w:val="24"/>
        </w:rPr>
        <w:t xml:space="preserve">, </w:t>
      </w:r>
      <w:r w:rsidRPr="0086063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860639" w:rsidR="00323A69">
        <w:rPr>
          <w:rFonts w:ascii="Times New Roman" w:hAnsi="Times New Roman"/>
          <w:sz w:val="24"/>
          <w:szCs w:val="24"/>
        </w:rPr>
        <w:t>,</w:t>
      </w:r>
      <w:r w:rsidRPr="00860639">
        <w:rPr>
          <w:rFonts w:ascii="Times New Roman" w:hAnsi="Times New Roman"/>
          <w:sz w:val="24"/>
          <w:szCs w:val="24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представил</w:t>
      </w:r>
      <w:r w:rsidR="00D42B1E">
        <w:rPr>
          <w:rFonts w:ascii="Times New Roman" w:hAnsi="Times New Roman"/>
          <w:color w:val="000000"/>
          <w:sz w:val="24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sz w:val="24"/>
        </w:rPr>
        <w:t xml:space="preserve">в Межрайонную инспекцию Федеральной налоговой службы № 8 по Республике Крым </w:t>
      </w:r>
      <w:r w:rsidR="00E8688B">
        <w:rPr>
          <w:rFonts w:ascii="Times New Roman" w:hAnsi="Times New Roman"/>
          <w:sz w:val="24"/>
        </w:rPr>
        <w:t>декларацию по налогу</w:t>
      </w:r>
      <w:r w:rsidR="00A9363F">
        <w:rPr>
          <w:rFonts w:ascii="Times New Roman" w:hAnsi="Times New Roman"/>
          <w:sz w:val="24"/>
        </w:rPr>
        <w:t>,</w:t>
      </w:r>
      <w:r w:rsidR="00E8688B">
        <w:rPr>
          <w:rFonts w:ascii="Times New Roman" w:hAnsi="Times New Roman"/>
          <w:sz w:val="24"/>
        </w:rPr>
        <w:t xml:space="preserve"> </w:t>
      </w:r>
      <w:r w:rsidR="00A9363F">
        <w:rPr>
          <w:rFonts w:ascii="Times New Roman" w:hAnsi="Times New Roman"/>
          <w:sz w:val="24"/>
        </w:rPr>
        <w:t>уплачиваемому в связи с применением упрощённой системы налогообложения за 2021 г.</w:t>
      </w:r>
      <w:r w:rsidRPr="00860639" w:rsidR="00860639">
        <w:rPr>
          <w:rFonts w:ascii="Times New Roman" w:hAnsi="Times New Roman"/>
          <w:sz w:val="24"/>
        </w:rPr>
        <w:t xml:space="preserve">– с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E8688B" w:rsidR="00860639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 w:rsidR="00860639">
        <w:rPr>
          <w:rFonts w:ascii="Times New Roman" w:hAnsi="Times New Roman"/>
          <w:color w:val="000000" w:themeColor="text1"/>
          <w:sz w:val="24"/>
        </w:rPr>
        <w:t>,</w:t>
      </w:r>
      <w:r w:rsidRPr="00860639" w:rsid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 w:rsidR="00E8688B">
        <w:rPr>
          <w:rFonts w:ascii="Times New Roman" w:hAnsi="Times New Roman"/>
          <w:color w:val="000000"/>
          <w:sz w:val="24"/>
          <w:shd w:val="clear" w:color="auto" w:fill="FFFFFF"/>
        </w:rPr>
        <w:t>ого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E8688B">
        <w:rPr>
          <w:rFonts w:ascii="Times New Roman" w:hAnsi="Times New Roman"/>
          <w:sz w:val="24"/>
        </w:rPr>
        <w:t xml:space="preserve">п. </w:t>
      </w:r>
      <w:r>
        <w:rPr>
          <w:rFonts w:ascii="Times New Roman" w:hAnsi="Times New Roman"/>
          <w:sz w:val="24"/>
        </w:rPr>
        <w:t>1</w:t>
      </w:r>
      <w:r w:rsidR="00E8688B">
        <w:rPr>
          <w:rFonts w:ascii="Times New Roman" w:hAnsi="Times New Roman"/>
          <w:sz w:val="24"/>
        </w:rPr>
        <w:t xml:space="preserve"> ст. </w:t>
      </w:r>
      <w:r>
        <w:rPr>
          <w:rFonts w:ascii="Times New Roman" w:hAnsi="Times New Roman"/>
          <w:sz w:val="24"/>
        </w:rPr>
        <w:t>346.23</w:t>
      </w:r>
      <w:r w:rsidRPr="00860639" w:rsidR="00860639">
        <w:rPr>
          <w:rFonts w:ascii="Times New Roman" w:hAnsi="Times New Roman"/>
          <w:sz w:val="24"/>
        </w:rPr>
        <w:t xml:space="preserve"> НК РФ, тем самым совершил административное правонарушение, предусмотренное ст. </w:t>
      </w:r>
      <w:r w:rsidRPr="00860639" w:rsidR="00860639">
        <w:rPr>
          <w:rFonts w:ascii="Times New Roman" w:hAnsi="Times New Roman"/>
          <w:sz w:val="24"/>
        </w:rPr>
        <w:t>15.5 КоАП РФ</w:t>
      </w:r>
      <w:r w:rsidRPr="00860639">
        <w:rPr>
          <w:rFonts w:ascii="Times New Roman" w:hAnsi="Times New Roman"/>
          <w:sz w:val="24"/>
          <w:szCs w:val="24"/>
        </w:rPr>
        <w:t>.</w:t>
      </w:r>
    </w:p>
    <w:p w:rsidR="001F7B76" w:rsidRPr="001F7B76" w:rsidP="001F7B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3F">
        <w:rPr>
          <w:rFonts w:ascii="Times New Roman" w:hAnsi="Times New Roman"/>
          <w:sz w:val="24"/>
        </w:rPr>
        <w:t xml:space="preserve">В ходе рассмотрения дела об административном правонарушении </w:t>
      </w:r>
      <w:r w:rsidR="00D42B1E">
        <w:rPr>
          <w:rFonts w:ascii="Times New Roman" w:hAnsi="Times New Roman"/>
          <w:sz w:val="24"/>
          <w:szCs w:val="24"/>
        </w:rPr>
        <w:t>Евцихевич Е.А.</w:t>
      </w:r>
      <w:r w:rsidRPr="00A9363F">
        <w:rPr>
          <w:rFonts w:ascii="Times New Roman" w:hAnsi="Times New Roman"/>
          <w:sz w:val="24"/>
        </w:rPr>
        <w:t xml:space="preserve"> вину </w:t>
      </w:r>
      <w:r w:rsidR="00D42B1E">
        <w:rPr>
          <w:rFonts w:ascii="Times New Roman" w:hAnsi="Times New Roman"/>
          <w:sz w:val="24"/>
        </w:rPr>
        <w:t xml:space="preserve">в </w:t>
      </w:r>
      <w:r w:rsidRPr="00A9363F">
        <w:rPr>
          <w:rFonts w:ascii="Times New Roman" w:hAnsi="Times New Roman"/>
          <w:sz w:val="24"/>
        </w:rPr>
        <w:t>совершенном вышеуказанном администр</w:t>
      </w:r>
      <w:r>
        <w:rPr>
          <w:rFonts w:ascii="Times New Roman" w:hAnsi="Times New Roman"/>
          <w:sz w:val="24"/>
        </w:rPr>
        <w:t>ативного правонарушении признал</w:t>
      </w:r>
      <w:r w:rsidR="00D42B1E">
        <w:rPr>
          <w:rFonts w:ascii="Times New Roman" w:hAnsi="Times New Roman"/>
          <w:sz w:val="24"/>
        </w:rPr>
        <w:t>а</w:t>
      </w:r>
      <w:r w:rsidRPr="00A9363F">
        <w:rPr>
          <w:rFonts w:ascii="Times New Roman" w:hAnsi="Times New Roman"/>
          <w:sz w:val="24"/>
        </w:rPr>
        <w:t>, в содеянном раскаял</w:t>
      </w:r>
      <w:r w:rsidR="00D42B1E">
        <w:rPr>
          <w:rFonts w:ascii="Times New Roman" w:hAnsi="Times New Roman"/>
          <w:sz w:val="24"/>
        </w:rPr>
        <w:t>ась</w:t>
      </w:r>
      <w:r w:rsidRPr="00A9363F">
        <w:rPr>
          <w:rFonts w:ascii="Times New Roman" w:hAnsi="Times New Roman"/>
          <w:sz w:val="24"/>
          <w:szCs w:val="24"/>
        </w:rPr>
        <w:t>.</w:t>
      </w:r>
      <w:r w:rsidRPr="001F7B76">
        <w:rPr>
          <w:rFonts w:ascii="Times New Roman" w:hAnsi="Times New Roman"/>
          <w:sz w:val="24"/>
          <w:szCs w:val="24"/>
        </w:rPr>
        <w:t xml:space="preserve"> </w:t>
      </w:r>
    </w:p>
    <w:p w:rsidR="00930B97" w:rsidRPr="00860639" w:rsidP="0086063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eastAsia="Calibri" w:hAnsi="Times New Roman"/>
          <w:sz w:val="24"/>
          <w:szCs w:val="24"/>
        </w:rPr>
        <w:t xml:space="preserve">Выслушав лицо, привлекаемое к административной ответственности, а так же </w:t>
      </w:r>
      <w:r>
        <w:rPr>
          <w:rFonts w:ascii="Times New Roman" w:hAnsi="Times New Roman"/>
          <w:sz w:val="24"/>
          <w:szCs w:val="24"/>
        </w:rPr>
        <w:t>и</w:t>
      </w:r>
      <w:r w:rsidR="00860639">
        <w:rPr>
          <w:rFonts w:ascii="Times New Roman" w:hAnsi="Times New Roman"/>
          <w:sz w:val="24"/>
          <w:szCs w:val="24"/>
        </w:rPr>
        <w:t>зучив материалы дела в полном объеме, считаю, что вин</w:t>
      </w:r>
      <w:r>
        <w:rPr>
          <w:rFonts w:ascii="Times New Roman" w:hAnsi="Times New Roman"/>
          <w:sz w:val="24"/>
          <w:szCs w:val="24"/>
        </w:rPr>
        <w:t>овность</w:t>
      </w:r>
      <w:r w:rsidR="00860639">
        <w:rPr>
          <w:rFonts w:ascii="Times New Roman" w:hAnsi="Times New Roman"/>
          <w:sz w:val="24"/>
          <w:szCs w:val="24"/>
        </w:rPr>
        <w:t xml:space="preserve"> </w:t>
      </w:r>
      <w:r w:rsidR="00703079">
        <w:rPr>
          <w:rFonts w:ascii="Times New Roman" w:hAnsi="Times New Roman"/>
          <w:sz w:val="24"/>
          <w:szCs w:val="24"/>
        </w:rPr>
        <w:t>Евцихевич Е.А.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6063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 xml:space="preserve">: </w:t>
      </w:r>
      <w:r w:rsidR="00860639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9103221</w:t>
      </w:r>
      <w:r w:rsidR="00703079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>000</w:t>
      </w:r>
      <w:r w:rsidR="00703079">
        <w:rPr>
          <w:rFonts w:ascii="Times New Roman" w:hAnsi="Times New Roman"/>
          <w:sz w:val="24"/>
          <w:szCs w:val="24"/>
        </w:rPr>
        <w:t>361</w:t>
      </w:r>
      <w:r>
        <w:rPr>
          <w:rFonts w:ascii="Times New Roman" w:hAnsi="Times New Roman"/>
          <w:sz w:val="24"/>
          <w:szCs w:val="24"/>
        </w:rPr>
        <w:t>00002</w:t>
      </w:r>
      <w:r w:rsidR="00860639">
        <w:rPr>
          <w:rFonts w:ascii="Times New Roman" w:hAnsi="Times New Roman"/>
          <w:sz w:val="24"/>
          <w:szCs w:val="24"/>
        </w:rPr>
        <w:t xml:space="preserve"> от </w:t>
      </w:r>
      <w:r w:rsidR="0070307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.08.2022</w:t>
      </w:r>
      <w:r w:rsidR="00860639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12249D">
        <w:rPr>
          <w:rFonts w:ascii="Times New Roman" w:hAnsi="Times New Roman"/>
          <w:sz w:val="24"/>
          <w:szCs w:val="24"/>
        </w:rPr>
        <w:t>;</w:t>
      </w:r>
      <w:r w:rsidRPr="001F7B76">
        <w:rPr>
          <w:rFonts w:ascii="Times New Roman" w:hAnsi="Times New Roman"/>
          <w:sz w:val="24"/>
          <w:szCs w:val="24"/>
        </w:rPr>
        <w:t xml:space="preserve"> копией </w:t>
      </w:r>
      <w:r w:rsidRPr="001F7B76">
        <w:rPr>
          <w:rFonts w:ascii="Times New Roman" w:hAnsi="Times New Roman"/>
          <w:sz w:val="24"/>
          <w:szCs w:val="24"/>
        </w:rPr>
        <w:t xml:space="preserve">акта </w:t>
      </w:r>
      <w:r>
        <w:rPr>
          <w:rFonts w:ascii="Times New Roman" w:hAnsi="Times New Roman"/>
          <w:sz w:val="24"/>
          <w:szCs w:val="24"/>
        </w:rPr>
        <w:t>камеральной</w:t>
      </w:r>
      <w:r w:rsidRPr="001F7B76">
        <w:rPr>
          <w:rFonts w:ascii="Times New Roman" w:hAnsi="Times New Roman"/>
          <w:sz w:val="24"/>
          <w:szCs w:val="24"/>
        </w:rPr>
        <w:t xml:space="preserve"> проверки № </w:t>
      </w:r>
      <w:r>
        <w:rPr>
          <w:rFonts w:ascii="Times New Roman" w:hAnsi="Times New Roman"/>
          <w:sz w:val="24"/>
          <w:szCs w:val="24"/>
        </w:rPr>
        <w:t>17</w:t>
      </w:r>
      <w:r w:rsidR="00703079">
        <w:rPr>
          <w:rFonts w:ascii="Times New Roman" w:hAnsi="Times New Roman"/>
          <w:sz w:val="24"/>
          <w:szCs w:val="24"/>
        </w:rPr>
        <w:t>24</w:t>
      </w:r>
      <w:r w:rsidRPr="001F7B76">
        <w:rPr>
          <w:rFonts w:ascii="Times New Roman" w:hAnsi="Times New Roman"/>
          <w:sz w:val="24"/>
          <w:szCs w:val="24"/>
        </w:rPr>
        <w:t xml:space="preserve"> от </w:t>
      </w:r>
      <w:r w:rsidR="00703079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.07.2022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 w:rsidR="00860639">
        <w:rPr>
          <w:rFonts w:ascii="Times New Roman" w:hAnsi="Times New Roman"/>
          <w:sz w:val="24"/>
          <w:szCs w:val="24"/>
        </w:rPr>
        <w:t xml:space="preserve">выпиской из реестра деклараций, согласно которой, </w:t>
      </w:r>
      <w:r w:rsidR="00E8688B">
        <w:rPr>
          <w:rFonts w:ascii="Times New Roman" w:hAnsi="Times New Roman"/>
          <w:sz w:val="24"/>
        </w:rPr>
        <w:t xml:space="preserve">декларация по налогу </w:t>
      </w:r>
      <w:r>
        <w:rPr>
          <w:rFonts w:ascii="Times New Roman" w:hAnsi="Times New Roman"/>
          <w:sz w:val="24"/>
        </w:rPr>
        <w:t>уплачиваемому в связи с применением упрощённой системы налогообложения</w:t>
      </w:r>
      <w:r>
        <w:rPr>
          <w:rFonts w:ascii="Times New Roman" w:hAnsi="Times New Roman"/>
          <w:sz w:val="24"/>
          <w:szCs w:val="24"/>
        </w:rPr>
        <w:t xml:space="preserve"> за 2021 г.</w:t>
      </w:r>
      <w:r w:rsidR="00860639">
        <w:rPr>
          <w:rFonts w:ascii="Times New Roman" w:hAnsi="Times New Roman"/>
          <w:sz w:val="24"/>
          <w:szCs w:val="24"/>
        </w:rPr>
        <w:t xml:space="preserve"> представлен</w:t>
      </w:r>
      <w:r w:rsidR="00E8688B">
        <w:rPr>
          <w:rFonts w:ascii="Times New Roman" w:hAnsi="Times New Roman"/>
          <w:sz w:val="24"/>
          <w:szCs w:val="24"/>
        </w:rPr>
        <w:t>а</w:t>
      </w:r>
      <w:r w:rsidR="00860639">
        <w:rPr>
          <w:rFonts w:ascii="Times New Roman" w:hAnsi="Times New Roman"/>
          <w:sz w:val="24"/>
          <w:szCs w:val="24"/>
        </w:rPr>
        <w:t xml:space="preserve"> в Межрайонную инспекцию Федеральной налоговой службы №8 по Республике Крым</w:t>
      </w:r>
      <w:r w:rsidR="0074103E">
        <w:rPr>
          <w:rFonts w:ascii="Times New Roman" w:hAnsi="Times New Roman"/>
          <w:sz w:val="24"/>
          <w:szCs w:val="24"/>
        </w:rPr>
        <w:t xml:space="preserve"> </w:t>
      </w:r>
      <w:r w:rsidR="00860639">
        <w:rPr>
          <w:rFonts w:ascii="Times New Roman" w:hAnsi="Times New Roman"/>
          <w:sz w:val="24"/>
          <w:szCs w:val="24"/>
        </w:rPr>
        <w:t xml:space="preserve">– </w:t>
      </w:r>
      <w:r w:rsidR="00703079">
        <w:rPr>
          <w:rFonts w:ascii="Times New Roman" w:hAnsi="Times New Roman"/>
          <w:sz w:val="24"/>
          <w:szCs w:val="24"/>
        </w:rPr>
        <w:t>02</w:t>
      </w:r>
      <w:r w:rsidR="0074103E">
        <w:rPr>
          <w:rFonts w:ascii="Times New Roman" w:hAnsi="Times New Roman"/>
          <w:sz w:val="24"/>
          <w:szCs w:val="24"/>
        </w:rPr>
        <w:t>.04.</w:t>
      </w:r>
      <w:r>
        <w:rPr>
          <w:rFonts w:ascii="Times New Roman" w:hAnsi="Times New Roman"/>
          <w:sz w:val="24"/>
          <w:szCs w:val="24"/>
        </w:rPr>
        <w:t>2022</w:t>
      </w:r>
      <w:r w:rsidR="00860639">
        <w:rPr>
          <w:rFonts w:ascii="Times New Roman" w:hAnsi="Times New Roman"/>
          <w:sz w:val="24"/>
          <w:szCs w:val="24"/>
        </w:rPr>
        <w:t xml:space="preserve">, при граничном сроке предоставления не позднее </w:t>
      </w:r>
      <w:r>
        <w:rPr>
          <w:rFonts w:ascii="Times New Roman" w:hAnsi="Times New Roman"/>
          <w:sz w:val="24"/>
          <w:szCs w:val="24"/>
        </w:rPr>
        <w:t>31.03.2022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 w:rsidR="00860639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согласно которой </w:t>
      </w:r>
      <w:r w:rsidR="00703079">
        <w:rPr>
          <w:rStyle w:val="a0"/>
          <w:rFonts w:ascii="Times New Roman" w:hAnsi="Times New Roman"/>
          <w:b w:val="0"/>
          <w:sz w:val="24"/>
          <w:szCs w:val="24"/>
        </w:rPr>
        <w:t>генеральным директором ООО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="00860639">
        <w:rPr>
          <w:rFonts w:ascii="Times New Roman" w:hAnsi="Times New Roman"/>
          <w:sz w:val="24"/>
          <w:szCs w:val="24"/>
        </w:rPr>
        <w:t xml:space="preserve">является </w:t>
      </w:r>
      <w:r w:rsidR="00703079">
        <w:rPr>
          <w:rFonts w:ascii="Times New Roman" w:hAnsi="Times New Roman"/>
          <w:sz w:val="24"/>
          <w:szCs w:val="24"/>
        </w:rPr>
        <w:t>Евцихевич</w:t>
      </w:r>
      <w:r w:rsidR="00703079">
        <w:rPr>
          <w:rFonts w:ascii="Times New Roman" w:hAnsi="Times New Roman"/>
          <w:sz w:val="24"/>
          <w:szCs w:val="24"/>
        </w:rPr>
        <w:t xml:space="preserve"> Е.А.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F7B76">
        <w:rPr>
          <w:rFonts w:ascii="Times New Roman" w:hAnsi="Times New Roman"/>
          <w:sz w:val="24"/>
          <w:szCs w:val="24"/>
        </w:rPr>
        <w:t xml:space="preserve">   </w:t>
      </w:r>
      <w:r w:rsidR="00860639">
        <w:rPr>
          <w:rFonts w:ascii="Times New Roman" w:hAnsi="Times New Roman"/>
          <w:sz w:val="24"/>
          <w:szCs w:val="24"/>
        </w:rPr>
        <w:t xml:space="preserve"> 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</w:t>
      </w:r>
      <w:r>
        <w:rPr>
          <w:rFonts w:ascii="Times New Roman" w:hAnsi="Times New Roman"/>
          <w:sz w:val="24"/>
          <w:szCs w:val="24"/>
        </w:rPr>
        <w:t xml:space="preserve"> для разрешения настоящего дела, а потому считает возможным положить их в основу постановления.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все собранные по де</w:t>
      </w:r>
      <w:r>
        <w:rPr>
          <w:rFonts w:ascii="Times New Roman" w:hAnsi="Times New Roman"/>
          <w:sz w:val="24"/>
          <w:szCs w:val="24"/>
        </w:rPr>
        <w:t xml:space="preserve">лу доказательства, считаю, </w:t>
      </w:r>
      <w:r w:rsidR="00703079">
        <w:rPr>
          <w:rFonts w:ascii="Times New Roman" w:hAnsi="Times New Roman"/>
          <w:sz w:val="24"/>
          <w:szCs w:val="24"/>
        </w:rPr>
        <w:t>Евцихевич Е.А.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 w:rsidR="004A05D8">
        <w:rPr>
          <w:rFonts w:ascii="Times New Roman" w:hAnsi="Times New Roman"/>
          <w:sz w:val="24"/>
        </w:rPr>
        <w:t>п. 1 ст. 346.23</w:t>
      </w:r>
      <w:r w:rsidRPr="00860639" w:rsidR="004A05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860639" w:rsidRPr="00E8688B" w:rsidP="00860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703079">
        <w:rPr>
          <w:rFonts w:ascii="Times New Roman" w:hAnsi="Times New Roman"/>
          <w:sz w:val="24"/>
          <w:szCs w:val="24"/>
        </w:rPr>
        <w:t>Евцихевич Е.А.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</w:t>
      </w:r>
      <w:r w:rsidR="00E868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КоАП РФ, </w:t>
      </w:r>
      <w:r w:rsidRPr="00E8688B" w:rsidR="00E8688B">
        <w:rPr>
          <w:rFonts w:ascii="Times New Roman" w:hAnsi="Times New Roman"/>
          <w:sz w:val="24"/>
        </w:rPr>
        <w:t xml:space="preserve">как </w:t>
      </w:r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E8688B"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860639" w:rsidRPr="0074103E" w:rsidP="0074103E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 xml:space="preserve">При </w:t>
      </w:r>
      <w:r w:rsidRPr="0074103E">
        <w:rPr>
          <w:color w:val="000000"/>
          <w:sz w:val="24"/>
          <w:szCs w:val="24"/>
          <w:shd w:val="clear" w:color="auto" w:fill="FFFFFF"/>
        </w:rPr>
        <w:t>назначении административного наказания, учитываю</w:t>
      </w:r>
      <w:r w:rsidRPr="0074103E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74103E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74103E" w:rsidR="00E14DD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74103E"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74103E">
        <w:rPr>
          <w:sz w:val="24"/>
          <w:szCs w:val="24"/>
        </w:rPr>
        <w:t xml:space="preserve">имущественное </w:t>
      </w:r>
      <w:r w:rsidRPr="0074103E">
        <w:rPr>
          <w:sz w:val="24"/>
          <w:szCs w:val="24"/>
          <w:lang w:val="ru-RU"/>
        </w:rPr>
        <w:t>положение виновного, а так же устанавливаются</w:t>
      </w:r>
      <w:r w:rsidRPr="0074103E">
        <w:rPr>
          <w:sz w:val="24"/>
          <w:szCs w:val="24"/>
        </w:rPr>
        <w:t xml:space="preserve"> обстоятельств</w:t>
      </w:r>
      <w:r w:rsidRPr="0074103E">
        <w:rPr>
          <w:sz w:val="24"/>
          <w:szCs w:val="24"/>
          <w:lang w:val="ru-RU"/>
        </w:rPr>
        <w:t>а</w:t>
      </w:r>
      <w:r w:rsidRPr="0074103E">
        <w:rPr>
          <w:sz w:val="24"/>
          <w:szCs w:val="24"/>
        </w:rPr>
        <w:t>, смягчающ</w:t>
      </w:r>
      <w:r w:rsidRPr="0074103E">
        <w:rPr>
          <w:sz w:val="24"/>
          <w:szCs w:val="24"/>
          <w:lang w:val="ru-RU"/>
        </w:rPr>
        <w:t>ие</w:t>
      </w:r>
      <w:r w:rsidRPr="0074103E">
        <w:rPr>
          <w:sz w:val="24"/>
          <w:szCs w:val="24"/>
        </w:rPr>
        <w:t xml:space="preserve"> и отягчающ</w:t>
      </w:r>
      <w:r w:rsidRPr="0074103E">
        <w:rPr>
          <w:sz w:val="24"/>
          <w:szCs w:val="24"/>
          <w:lang w:val="ru-RU"/>
        </w:rPr>
        <w:t>ие</w:t>
      </w:r>
      <w:r w:rsidRPr="0074103E">
        <w:rPr>
          <w:sz w:val="24"/>
          <w:szCs w:val="24"/>
        </w:rPr>
        <w:t xml:space="preserve"> административную ответственность.</w:t>
      </w:r>
    </w:p>
    <w:p w:rsidR="0074103E" w:rsidRPr="0074103E" w:rsidP="007410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03E">
        <w:rPr>
          <w:rFonts w:ascii="Times New Roman" w:hAnsi="Times New Roman"/>
          <w:sz w:val="24"/>
          <w:szCs w:val="24"/>
        </w:rPr>
        <w:t xml:space="preserve">В качестве обстоятельств, смягчающих административную ответственность правонарушителя предусмотренного ст. 4.2 КоАП РФ, суд учитывает, </w:t>
      </w:r>
      <w:r w:rsidRPr="00741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раскаяние лица, совершившего административное правонарушение.</w:t>
      </w:r>
    </w:p>
    <w:p w:rsidR="00860639" w:rsidRPr="0074103E" w:rsidP="007030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03E">
        <w:rPr>
          <w:rFonts w:ascii="Times New Roman" w:hAnsi="Times New Roman"/>
          <w:sz w:val="24"/>
          <w:szCs w:val="24"/>
        </w:rPr>
        <w:t>Обстоятельств, отягчающи</w:t>
      </w:r>
      <w:r w:rsidRPr="0074103E">
        <w:rPr>
          <w:rFonts w:ascii="Times New Roman" w:hAnsi="Times New Roman"/>
          <w:sz w:val="24"/>
          <w:szCs w:val="24"/>
        </w:rPr>
        <w:t>х административную ответственность, не установлено.</w:t>
      </w:r>
    </w:p>
    <w:p w:rsidR="00930B97" w:rsidRPr="0074103E" w:rsidP="007410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03E">
        <w:rPr>
          <w:rFonts w:ascii="Times New Roman" w:hAnsi="Times New Roman"/>
          <w:sz w:val="24"/>
          <w:szCs w:val="24"/>
        </w:rPr>
        <w:t>С учетом изложенного,</w:t>
      </w:r>
      <w:r w:rsidRPr="0074103E" w:rsidR="00860639"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74103E">
        <w:rPr>
          <w:rFonts w:ascii="Times New Roman" w:hAnsi="Times New Roman"/>
          <w:sz w:val="24"/>
          <w:szCs w:val="24"/>
        </w:rPr>
        <w:t xml:space="preserve"> </w:t>
      </w:r>
      <w:r w:rsidRPr="0074103E" w:rsidR="00860639"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 w:rsidR="00703079">
        <w:rPr>
          <w:rFonts w:ascii="Times New Roman" w:hAnsi="Times New Roman"/>
          <w:sz w:val="24"/>
          <w:szCs w:val="24"/>
        </w:rPr>
        <w:t>Евцихевич Е.А.</w:t>
      </w:r>
      <w:r w:rsidRPr="0074103E" w:rsidR="0012249D">
        <w:rPr>
          <w:rFonts w:ascii="Times New Roman" w:hAnsi="Times New Roman"/>
          <w:sz w:val="24"/>
          <w:szCs w:val="24"/>
        </w:rPr>
        <w:t xml:space="preserve"> </w:t>
      </w:r>
      <w:r w:rsidRPr="0074103E" w:rsidR="00860639"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74103E">
        <w:rPr>
          <w:rFonts w:ascii="Times New Roman" w:hAnsi="Times New Roman"/>
          <w:sz w:val="24"/>
          <w:szCs w:val="24"/>
        </w:rPr>
        <w:t xml:space="preserve">.   </w:t>
      </w:r>
    </w:p>
    <w:p w:rsidR="001F7B76" w:rsidRPr="0074103E" w:rsidP="0074103E">
      <w:pPr>
        <w:pStyle w:val="Style4"/>
        <w:widowControl/>
        <w:spacing w:line="240" w:lineRule="auto"/>
        <w:ind w:firstLine="709"/>
        <w:rPr>
          <w:rFonts w:eastAsia="Calibri"/>
        </w:rPr>
      </w:pPr>
      <w:r w:rsidRPr="0074103E">
        <w:rPr>
          <w:rFonts w:eastAsia="Calibri"/>
        </w:rPr>
        <w:t xml:space="preserve">Руководствуясь ст. ст. 29.9 и 29.10 КоАП РФ,  мировой судья, </w:t>
      </w:r>
    </w:p>
    <w:p w:rsidR="001F7B76" w:rsidRPr="0074103E" w:rsidP="0074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4103E">
        <w:rPr>
          <w:rFonts w:ascii="Times New Roman" w:hAnsi="Times New Roman"/>
          <w:sz w:val="24"/>
          <w:szCs w:val="24"/>
        </w:rPr>
        <w:t>постановил:</w:t>
      </w:r>
    </w:p>
    <w:p w:rsidR="00930B97" w:rsidRPr="0074103E" w:rsidP="0074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74103E">
        <w:rPr>
          <w:rFonts w:ascii="Times New Roman" w:hAnsi="Times New Roman"/>
          <w:sz w:val="24"/>
          <w:szCs w:val="24"/>
        </w:rPr>
        <w:t xml:space="preserve">признать </w:t>
      </w:r>
      <w:r w:rsidR="00703079">
        <w:rPr>
          <w:rStyle w:val="a0"/>
          <w:rFonts w:ascii="Times New Roman" w:hAnsi="Times New Roman"/>
          <w:b w:val="0"/>
          <w:sz w:val="24"/>
          <w:szCs w:val="24"/>
        </w:rPr>
        <w:t xml:space="preserve">Евцихевич Елену Аскольдовну </w:t>
      </w:r>
      <w:r w:rsidRPr="0074103E" w:rsidR="001F7B76">
        <w:rPr>
          <w:rFonts w:ascii="Times New Roman" w:hAnsi="Times New Roman"/>
          <w:sz w:val="24"/>
          <w:szCs w:val="24"/>
        </w:rPr>
        <w:t>виновн</w:t>
      </w:r>
      <w:r w:rsidR="00703079">
        <w:rPr>
          <w:rFonts w:ascii="Times New Roman" w:hAnsi="Times New Roman"/>
          <w:sz w:val="24"/>
          <w:szCs w:val="24"/>
        </w:rPr>
        <w:t>ой</w:t>
      </w:r>
      <w:r w:rsidR="0074103E">
        <w:rPr>
          <w:rFonts w:ascii="Times New Roman" w:hAnsi="Times New Roman"/>
          <w:sz w:val="24"/>
          <w:szCs w:val="24"/>
        </w:rPr>
        <w:t xml:space="preserve"> </w:t>
      </w:r>
      <w:r w:rsidRPr="0074103E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15.5 К</w:t>
      </w:r>
      <w:r w:rsidR="00703079">
        <w:rPr>
          <w:rFonts w:ascii="Times New Roman" w:hAnsi="Times New Roman"/>
          <w:sz w:val="24"/>
          <w:szCs w:val="24"/>
        </w:rPr>
        <w:t>оАП РФ</w:t>
      </w:r>
      <w:r w:rsidRPr="0074103E">
        <w:rPr>
          <w:rFonts w:ascii="Times New Roman" w:hAnsi="Times New Roman"/>
          <w:sz w:val="24"/>
          <w:szCs w:val="24"/>
        </w:rPr>
        <w:t xml:space="preserve">, и назначить </w:t>
      </w:r>
      <w:r w:rsidRPr="0074103E">
        <w:rPr>
          <w:rFonts w:ascii="Times New Roman" w:hAnsi="Times New Roman"/>
          <w:sz w:val="24"/>
          <w:szCs w:val="24"/>
        </w:rPr>
        <w:t>административное наказание в виде</w:t>
      </w:r>
      <w:r w:rsidRPr="0074103E" w:rsidR="00560F0A">
        <w:rPr>
          <w:rFonts w:ascii="Times New Roman" w:hAnsi="Times New Roman"/>
          <w:sz w:val="24"/>
          <w:szCs w:val="24"/>
        </w:rPr>
        <w:t xml:space="preserve"> предупреждения</w:t>
      </w:r>
      <w:r w:rsidRPr="0074103E">
        <w:rPr>
          <w:rFonts w:ascii="Times New Roman" w:hAnsi="Times New Roman"/>
          <w:sz w:val="24"/>
          <w:szCs w:val="24"/>
        </w:rPr>
        <w:t>.</w:t>
      </w:r>
    </w:p>
    <w:p w:rsidR="00930B97" w:rsidRPr="0074103E" w:rsidP="0074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74103E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74103E" w:rsid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74103E">
        <w:rPr>
          <w:rFonts w:ascii="Times New Roman" w:eastAsia="SimSun" w:hAnsi="Times New Roman"/>
          <w:iCs/>
          <w:sz w:val="24"/>
          <w:szCs w:val="24"/>
          <w:lang w:eastAsia="zh-CN"/>
        </w:rPr>
        <w:t>95 Ялтинского судебного района (городской округ Ялта) Республики Крым в течение 10 суток со дня вручени</w:t>
      </w:r>
      <w:r w:rsidRPr="0074103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я или получения копии постановления. </w:t>
      </w:r>
    </w:p>
    <w:p w:rsidR="00930B97" w:rsidRPr="0074103E" w:rsidP="0074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30B97" w:rsidRPr="0074103E" w:rsidP="007410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103E">
        <w:rPr>
          <w:rFonts w:ascii="Times New Roman" w:hAnsi="Times New Roman"/>
          <w:sz w:val="24"/>
          <w:szCs w:val="24"/>
        </w:rPr>
        <w:t>Мировой судья</w:t>
      </w:r>
      <w:r w:rsidRPr="0074103E">
        <w:rPr>
          <w:rFonts w:ascii="Times New Roman" w:hAnsi="Times New Roman"/>
          <w:sz w:val="24"/>
          <w:szCs w:val="24"/>
        </w:rPr>
        <w:tab/>
      </w:r>
      <w:r w:rsidRPr="0074103E">
        <w:rPr>
          <w:rFonts w:ascii="Times New Roman" w:hAnsi="Times New Roman"/>
          <w:sz w:val="24"/>
          <w:szCs w:val="24"/>
        </w:rPr>
        <w:tab/>
      </w:r>
      <w:r w:rsidRPr="0074103E">
        <w:rPr>
          <w:rFonts w:ascii="Times New Roman" w:hAnsi="Times New Roman"/>
          <w:sz w:val="24"/>
          <w:szCs w:val="24"/>
        </w:rPr>
        <w:tab/>
      </w:r>
      <w:r w:rsidRPr="0074103E">
        <w:rPr>
          <w:rFonts w:ascii="Times New Roman" w:hAnsi="Times New Roman"/>
          <w:sz w:val="24"/>
          <w:szCs w:val="24"/>
        </w:rPr>
        <w:tab/>
      </w:r>
      <w:r w:rsidRPr="0074103E">
        <w:rPr>
          <w:rFonts w:ascii="Times New Roman" w:hAnsi="Times New Roman"/>
          <w:sz w:val="24"/>
          <w:szCs w:val="24"/>
        </w:rPr>
        <w:tab/>
      </w:r>
      <w:r w:rsidRPr="0074103E">
        <w:rPr>
          <w:rFonts w:ascii="Times New Roman" w:hAnsi="Times New Roman"/>
          <w:sz w:val="24"/>
          <w:szCs w:val="24"/>
        </w:rPr>
        <w:tab/>
      </w:r>
      <w:r w:rsidRPr="0074103E" w:rsidR="00B068D6">
        <w:rPr>
          <w:rFonts w:ascii="Times New Roman" w:hAnsi="Times New Roman"/>
          <w:sz w:val="24"/>
          <w:szCs w:val="24"/>
        </w:rPr>
        <w:tab/>
      </w:r>
      <w:r w:rsidRPr="0074103E" w:rsidR="00B068D6">
        <w:rPr>
          <w:rFonts w:ascii="Times New Roman" w:hAnsi="Times New Roman"/>
          <w:sz w:val="24"/>
          <w:szCs w:val="24"/>
        </w:rPr>
        <w:tab/>
      </w:r>
      <w:r w:rsidRPr="0074103E">
        <w:rPr>
          <w:rFonts w:ascii="Times New Roman" w:hAnsi="Times New Roman"/>
          <w:sz w:val="24"/>
          <w:szCs w:val="24"/>
        </w:rPr>
        <w:t>А.Ш. Юдакова</w:t>
      </w:r>
    </w:p>
    <w:p w:rsidR="001C4C2E" w:rsidRPr="0074103E" w:rsidP="007410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Sect="001F7B76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7"/>
    <w:rsid w:val="00020C7B"/>
    <w:rsid w:val="00092458"/>
    <w:rsid w:val="0011178C"/>
    <w:rsid w:val="0012249D"/>
    <w:rsid w:val="00170CD7"/>
    <w:rsid w:val="00197A01"/>
    <w:rsid w:val="001C4C2E"/>
    <w:rsid w:val="001F7B76"/>
    <w:rsid w:val="0023699F"/>
    <w:rsid w:val="002A005B"/>
    <w:rsid w:val="00323A69"/>
    <w:rsid w:val="003F5250"/>
    <w:rsid w:val="00413824"/>
    <w:rsid w:val="00470125"/>
    <w:rsid w:val="004A05D8"/>
    <w:rsid w:val="00560F0A"/>
    <w:rsid w:val="005C5527"/>
    <w:rsid w:val="005D4A23"/>
    <w:rsid w:val="00637E56"/>
    <w:rsid w:val="00680451"/>
    <w:rsid w:val="00703079"/>
    <w:rsid w:val="0074103E"/>
    <w:rsid w:val="007B2032"/>
    <w:rsid w:val="007D4A31"/>
    <w:rsid w:val="00801D96"/>
    <w:rsid w:val="008026FC"/>
    <w:rsid w:val="008419E4"/>
    <w:rsid w:val="00860639"/>
    <w:rsid w:val="0088039C"/>
    <w:rsid w:val="008C455E"/>
    <w:rsid w:val="008E3B29"/>
    <w:rsid w:val="009208D4"/>
    <w:rsid w:val="00930B97"/>
    <w:rsid w:val="00A439FC"/>
    <w:rsid w:val="00A9363F"/>
    <w:rsid w:val="00AE2AE0"/>
    <w:rsid w:val="00B068D6"/>
    <w:rsid w:val="00B30B29"/>
    <w:rsid w:val="00BE4AA8"/>
    <w:rsid w:val="00C00C97"/>
    <w:rsid w:val="00CE158B"/>
    <w:rsid w:val="00D42B1E"/>
    <w:rsid w:val="00D47703"/>
    <w:rsid w:val="00D54270"/>
    <w:rsid w:val="00D61AFF"/>
    <w:rsid w:val="00E14DD4"/>
    <w:rsid w:val="00E8688B"/>
    <w:rsid w:val="00F23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B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0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0B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30B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30B97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063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6063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6063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CD86-A02E-4D42-8533-E280DAD3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