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A99" w:rsidRPr="0031027D" w:rsidP="00BB5A99">
      <w:pPr>
        <w:ind w:left="6379"/>
        <w:rPr>
          <w:bCs/>
          <w:iCs/>
          <w:sz w:val="22"/>
          <w:szCs w:val="22"/>
        </w:rPr>
      </w:pPr>
      <w:r w:rsidRPr="0031027D">
        <w:rPr>
          <w:bCs/>
          <w:iCs/>
          <w:sz w:val="22"/>
          <w:szCs w:val="22"/>
        </w:rPr>
        <w:t xml:space="preserve">      </w:t>
      </w:r>
      <w:r>
        <w:rPr>
          <w:bCs/>
          <w:iCs/>
          <w:sz w:val="22"/>
          <w:szCs w:val="22"/>
        </w:rPr>
        <w:t xml:space="preserve">              </w:t>
      </w:r>
      <w:r w:rsidRPr="0031027D">
        <w:rPr>
          <w:bCs/>
          <w:iCs/>
          <w:sz w:val="22"/>
          <w:szCs w:val="22"/>
        </w:rPr>
        <w:t xml:space="preserve">        Дело № 5-95-</w:t>
      </w:r>
      <w:r>
        <w:rPr>
          <w:bCs/>
          <w:iCs/>
          <w:sz w:val="22"/>
          <w:szCs w:val="22"/>
        </w:rPr>
        <w:t>587/2024</w:t>
      </w:r>
    </w:p>
    <w:p w:rsidR="00BB5A99" w:rsidP="00BB5A99">
      <w:pPr>
        <w:rPr>
          <w:bCs/>
          <w:iCs/>
          <w:sz w:val="22"/>
          <w:szCs w:val="22"/>
        </w:rPr>
      </w:pPr>
      <w:r w:rsidRPr="0031027D">
        <w:rPr>
          <w:bCs/>
          <w:iCs/>
          <w:sz w:val="22"/>
          <w:szCs w:val="22"/>
        </w:rPr>
        <w:t xml:space="preserve">     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                                 </w:t>
      </w:r>
      <w:r w:rsidRPr="0031027D">
        <w:rPr>
          <w:bCs/>
          <w:iCs/>
          <w:sz w:val="22"/>
          <w:szCs w:val="22"/>
        </w:rPr>
        <w:t xml:space="preserve">      91MS0095-01-2024-</w:t>
      </w:r>
      <w:r>
        <w:rPr>
          <w:bCs/>
          <w:iCs/>
          <w:sz w:val="22"/>
          <w:szCs w:val="22"/>
        </w:rPr>
        <w:t>003732-31</w:t>
      </w:r>
    </w:p>
    <w:p w:rsidR="00821C01" w:rsidRPr="0031027D" w:rsidP="00BB5A99">
      <w:pPr>
        <w:rPr>
          <w:bCs/>
          <w:iCs/>
          <w:sz w:val="22"/>
          <w:szCs w:val="22"/>
        </w:rPr>
      </w:pPr>
    </w:p>
    <w:p w:rsidR="00BB5A99" w:rsidRPr="00821C01" w:rsidP="00BB5A99">
      <w:pPr>
        <w:pStyle w:val="Style3"/>
        <w:widowControl/>
        <w:ind w:right="-2" w:firstLine="567"/>
        <w:jc w:val="center"/>
      </w:pPr>
      <w:r w:rsidRPr="00821C01">
        <w:t>П О С Т А Н О В Л Е Н И Е</w:t>
      </w:r>
    </w:p>
    <w:p w:rsidR="00BB5A99" w:rsidP="00BB5A99">
      <w:pPr>
        <w:pStyle w:val="Style3"/>
        <w:widowControl/>
        <w:ind w:right="-2" w:firstLine="567"/>
        <w:jc w:val="center"/>
      </w:pPr>
      <w:r w:rsidRPr="00821C01">
        <w:t xml:space="preserve">о назначении </w:t>
      </w:r>
      <w:r w:rsidRPr="00821C01">
        <w:t>административного наказания</w:t>
      </w:r>
    </w:p>
    <w:p w:rsidR="00BB5A99" w:rsidP="00BB5A9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 w:rsidRPr="00821C01">
        <w:rPr>
          <w:rStyle w:val="FontStyle16"/>
          <w:b w:val="0"/>
          <w:sz w:val="24"/>
          <w:szCs w:val="24"/>
        </w:rPr>
        <w:t xml:space="preserve">25 ноября 2024 года                                                                                 </w:t>
      </w:r>
      <w:r w:rsidR="00821C01">
        <w:rPr>
          <w:rStyle w:val="FontStyle16"/>
          <w:b w:val="0"/>
          <w:sz w:val="24"/>
          <w:szCs w:val="24"/>
        </w:rPr>
        <w:t xml:space="preserve">                    </w:t>
      </w:r>
      <w:r w:rsidRPr="00821C01">
        <w:rPr>
          <w:rStyle w:val="FontStyle16"/>
          <w:b w:val="0"/>
          <w:sz w:val="24"/>
          <w:szCs w:val="24"/>
        </w:rPr>
        <w:t xml:space="preserve">    г. Ялта</w:t>
      </w:r>
    </w:p>
    <w:p w:rsidR="00821C01" w:rsidRPr="00821C01" w:rsidP="00BB5A9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</w:p>
    <w:p w:rsidR="00BB5A99" w:rsidRPr="00821C01" w:rsidP="00BB5A99">
      <w:pPr>
        <w:pStyle w:val="Style3"/>
        <w:widowControl/>
        <w:tabs>
          <w:tab w:val="left" w:pos="8510"/>
        </w:tabs>
        <w:ind w:right="-2" w:firstLine="567"/>
        <w:jc w:val="both"/>
      </w:pPr>
      <w:r w:rsidRPr="00821C01">
        <w:t>Мировой судья</w:t>
      </w:r>
      <w:r w:rsidRPr="00821C01">
        <w:rPr>
          <w:bCs/>
          <w:iCs/>
        </w:rPr>
        <w:t xml:space="preserve"> судебного участка № 95 Ялтинского судебного района (городской округ Ялта) Республ</w:t>
      </w:r>
      <w:r w:rsidRPr="00821C01">
        <w:rPr>
          <w:bCs/>
          <w:iCs/>
        </w:rPr>
        <w:t>ики Крым Юдакова Анна Шотовна</w:t>
      </w:r>
      <w:r w:rsidRPr="00821C01">
        <w:t xml:space="preserve">, </w:t>
      </w:r>
    </w:p>
    <w:p w:rsidR="00BB5A99" w:rsidRPr="00821C01" w:rsidP="00BB5A99">
      <w:pPr>
        <w:ind w:firstLine="708"/>
        <w:jc w:val="both"/>
      </w:pPr>
      <w:r w:rsidRPr="00821C01">
        <w:t xml:space="preserve">с участием лица, в отношении которого ведется дело об административном правонарушении </w:t>
      </w:r>
      <w:r w:rsidR="003B2AD2">
        <w:t xml:space="preserve"> </w:t>
      </w:r>
      <w:r w:rsidR="003B2AD2">
        <w:rPr>
          <w:rStyle w:val="a1"/>
          <w:b w:val="0"/>
          <w:sz w:val="23"/>
          <w:szCs w:val="23"/>
        </w:rPr>
        <w:t>***********</w:t>
      </w:r>
      <w:r w:rsidR="003B2AD2">
        <w:rPr>
          <w:rStyle w:val="a1"/>
          <w:b w:val="0"/>
          <w:sz w:val="23"/>
          <w:szCs w:val="23"/>
        </w:rPr>
        <w:t xml:space="preserve"> </w:t>
      </w:r>
    </w:p>
    <w:p w:rsidR="00BB5A99" w:rsidRPr="00821C01" w:rsidP="00BB5A99">
      <w:pPr>
        <w:ind w:firstLine="708"/>
        <w:jc w:val="both"/>
      </w:pPr>
      <w:r w:rsidRPr="00821C01">
        <w:t>рассмотрев в открытом судебном заседании в зале суда судебного участка (г. Ялта ул. Васильева, 19) дело об администрат</w:t>
      </w:r>
      <w:r w:rsidRPr="00821C01">
        <w:t>ивном правонарушении  в отношении</w:t>
      </w:r>
    </w:p>
    <w:p w:rsidR="00BB5A99" w:rsidRPr="00821C01" w:rsidP="00BB5A99">
      <w:pPr>
        <w:ind w:firstLine="700"/>
        <w:jc w:val="both"/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21C01" w:rsidR="000C402C">
        <w:t>года рождения, уроженки г.</w:t>
      </w:r>
      <w: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21C01" w:rsidR="000C402C">
        <w:t>,</w:t>
      </w:r>
      <w:r w:rsidRPr="00821C01" w:rsidR="000C402C">
        <w:t xml:space="preserve">  </w:t>
      </w:r>
      <w:r w:rsidRPr="00821C01" w:rsidR="00166AD6">
        <w:t>гражданки</w:t>
      </w:r>
      <w: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21C01" w:rsidR="000C402C">
        <w:t xml:space="preserve">, паспорт серии </w:t>
      </w:r>
      <w: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21C01" w:rsidR="00166AD6"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21C01" w:rsidR="00166AD6">
        <w:t xml:space="preserve">зарегистрированной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21C01" w:rsidR="00166AD6">
        <w:t xml:space="preserve">и проживающей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BB5A99" w:rsidP="00BB5A99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</w:pPr>
      <w:r w:rsidRPr="00821C01">
        <w:t>по ч.1 ст. 20.25 Кодекса Российской Федерации об административных правонарушениях (далее – КоАП РФ),</w:t>
      </w:r>
    </w:p>
    <w:p w:rsidR="00BB5A99" w:rsidP="00BB5A99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4"/>
          <w:szCs w:val="24"/>
        </w:rPr>
      </w:pPr>
      <w:r w:rsidRPr="00821C01">
        <w:rPr>
          <w:rStyle w:val="FontStyle16"/>
          <w:b w:val="0"/>
          <w:spacing w:val="60"/>
          <w:sz w:val="24"/>
          <w:szCs w:val="24"/>
        </w:rPr>
        <w:t>установи</w:t>
      </w:r>
      <w:r w:rsidRPr="00821C01">
        <w:rPr>
          <w:rStyle w:val="FontStyle16"/>
          <w:b w:val="0"/>
          <w:sz w:val="24"/>
          <w:szCs w:val="24"/>
        </w:rPr>
        <w:t>л:</w:t>
      </w:r>
    </w:p>
    <w:p w:rsidR="00BB5A99" w:rsidRPr="00C92C1A" w:rsidP="00BB5A9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21C01" w:rsidR="000C402C">
        <w:rPr>
          <w:rFonts w:eastAsia="Calibri"/>
        </w:rPr>
        <w:t xml:space="preserve">, не уплатила административный штраф в размере 500 рублей в установленный законом шестидесятидневный срок, назначенный постановлением №18810582240712277168 от 12.07.2024, </w:t>
      </w:r>
      <w:r w:rsidRPr="00821C01" w:rsidR="000C402C">
        <w:rPr>
          <w:rFonts w:eastAsia="Calibri"/>
        </w:rPr>
        <w:t>вс</w:t>
      </w:r>
      <w:r w:rsidRPr="00821C01" w:rsidR="000C402C">
        <w:rPr>
          <w:rFonts w:eastAsia="Calibri"/>
        </w:rPr>
        <w:t>тупившего</w:t>
      </w:r>
      <w:r w:rsidRPr="00821C01" w:rsidR="000C402C">
        <w:rPr>
          <w:rFonts w:eastAsia="Calibri"/>
        </w:rPr>
        <w:t xml:space="preserve"> в законную силу 24.07.2024, чем совершила административное правонарушение, </w:t>
      </w:r>
      <w:r w:rsidRPr="00C92C1A" w:rsidR="000C402C">
        <w:rPr>
          <w:rFonts w:eastAsia="Calibri"/>
        </w:rPr>
        <w:t>предусмотренное ч. 1 ст. 20.25 КоАП РФ.</w:t>
      </w:r>
    </w:p>
    <w:p w:rsidR="00BB5A99" w:rsidRPr="00C92C1A" w:rsidP="00C92C1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C92C1A">
        <w:rPr>
          <w:rFonts w:eastAsia="Calibri"/>
        </w:rPr>
        <w:t>В судебном заседании</w:t>
      </w:r>
      <w:r w:rsidR="003B2AD2">
        <w:rPr>
          <w:rFonts w:eastAsia="Calibri"/>
        </w:rPr>
        <w:t xml:space="preserve"> </w:t>
      </w:r>
      <w:r w:rsidR="003B2AD2">
        <w:rPr>
          <w:rStyle w:val="a1"/>
          <w:b w:val="0"/>
          <w:sz w:val="23"/>
          <w:szCs w:val="23"/>
        </w:rPr>
        <w:t>***********</w:t>
      </w:r>
      <w:r w:rsidR="003B2AD2">
        <w:rPr>
          <w:rStyle w:val="a1"/>
          <w:b w:val="0"/>
          <w:sz w:val="23"/>
          <w:szCs w:val="23"/>
        </w:rPr>
        <w:t xml:space="preserve"> </w:t>
      </w:r>
      <w:r w:rsidRPr="00C92C1A" w:rsidR="00166AD6">
        <w:rPr>
          <w:rFonts w:eastAsia="Calibri"/>
        </w:rPr>
        <w:t>.</w:t>
      </w:r>
      <w:r w:rsidRPr="00C92C1A">
        <w:rPr>
          <w:rFonts w:eastAsia="Calibri"/>
        </w:rPr>
        <w:t xml:space="preserve"> вину в совершении правонарушения признал</w:t>
      </w:r>
      <w:r w:rsidRPr="00C92C1A" w:rsidR="00166AD6">
        <w:rPr>
          <w:rFonts w:eastAsia="Calibri"/>
        </w:rPr>
        <w:t>а</w:t>
      </w:r>
      <w:r w:rsidRPr="00C92C1A">
        <w:rPr>
          <w:rFonts w:eastAsia="Calibri"/>
        </w:rPr>
        <w:t>, в содеянном раскаял</w:t>
      </w:r>
      <w:r w:rsidRPr="00C92C1A" w:rsidR="00166AD6">
        <w:rPr>
          <w:rFonts w:eastAsia="Calibri"/>
        </w:rPr>
        <w:t>ась</w:t>
      </w:r>
      <w:r w:rsidRPr="00C92C1A">
        <w:rPr>
          <w:rFonts w:eastAsia="Calibri"/>
        </w:rPr>
        <w:t>. Пояснил</w:t>
      </w:r>
      <w:r w:rsidRPr="00C92C1A" w:rsidR="00166AD6">
        <w:rPr>
          <w:rFonts w:eastAsia="Calibri"/>
        </w:rPr>
        <w:t>а</w:t>
      </w:r>
      <w:r w:rsidRPr="00C92C1A">
        <w:rPr>
          <w:rFonts w:eastAsia="Calibri"/>
        </w:rPr>
        <w:t xml:space="preserve">, что </w:t>
      </w:r>
      <w:r w:rsidRPr="00C92C1A" w:rsidR="00166AD6">
        <w:rPr>
          <w:rFonts w:eastAsia="Calibri"/>
        </w:rPr>
        <w:t xml:space="preserve">не оплатила своевременно штраф, поскольку </w:t>
      </w:r>
      <w:r w:rsidRPr="00C92C1A" w:rsidR="00821C01">
        <w:rPr>
          <w:rFonts w:eastAsia="Calibri"/>
        </w:rPr>
        <w:t>думала, что штраф будет оплачен автоматически, путем списания денежных средств с банковской  карты</w:t>
      </w:r>
      <w:r w:rsidRPr="00C92C1A" w:rsidR="00631E2C">
        <w:rPr>
          <w:rFonts w:eastAsia="Calibri"/>
        </w:rPr>
        <w:t>.</w:t>
      </w:r>
      <w:r w:rsidRPr="00C92C1A" w:rsidR="00166AD6">
        <w:rPr>
          <w:rFonts w:eastAsia="Calibri"/>
        </w:rPr>
        <w:t xml:space="preserve"> </w:t>
      </w:r>
      <w:r w:rsidRPr="00C92C1A">
        <w:rPr>
          <w:rFonts w:eastAsia="Calibri"/>
        </w:rPr>
        <w:t>Просил</w:t>
      </w:r>
      <w:r w:rsidRPr="00C92C1A" w:rsidR="00166AD6">
        <w:rPr>
          <w:rFonts w:eastAsia="Calibri"/>
        </w:rPr>
        <w:t>а</w:t>
      </w:r>
      <w:r w:rsidRPr="00C92C1A">
        <w:rPr>
          <w:rFonts w:eastAsia="Calibri"/>
        </w:rPr>
        <w:t xml:space="preserve"> назначить наказание в виде штрафа</w:t>
      </w:r>
      <w:r w:rsidRPr="00C92C1A" w:rsidR="00631E2C">
        <w:rPr>
          <w:rFonts w:eastAsia="Calibri"/>
        </w:rPr>
        <w:t>.</w:t>
      </w:r>
    </w:p>
    <w:p w:rsidR="00BB5A99" w:rsidRPr="00821C01" w:rsidP="00C92C1A">
      <w:pPr>
        <w:pStyle w:val="Style4"/>
        <w:widowControl/>
        <w:spacing w:line="240" w:lineRule="auto"/>
        <w:ind w:right="-2" w:firstLine="567"/>
        <w:rPr>
          <w:color w:val="000000"/>
          <w:shd w:val="clear" w:color="auto" w:fill="FFFFFF"/>
        </w:rPr>
      </w:pPr>
      <w:r w:rsidRPr="00C92C1A">
        <w:rPr>
          <w:rFonts w:eastAsia="Calibri"/>
        </w:rPr>
        <w:t>Заслушав объяснения лица, в отношении, которого ведется</w:t>
      </w:r>
      <w:r w:rsidRPr="00821C01">
        <w:rPr>
          <w:color w:val="000000"/>
          <w:shd w:val="clear" w:color="auto" w:fill="FFFFFF"/>
        </w:rPr>
        <w:t xml:space="preserve"> производство по делу об ад</w:t>
      </w:r>
      <w:r w:rsidRPr="00821C01">
        <w:rPr>
          <w:color w:val="000000"/>
          <w:shd w:val="clear" w:color="auto" w:fill="FFFFFF"/>
        </w:rPr>
        <w:t>министративном правонарушении, исследовав материалы дела, судья приходит к следующему.</w:t>
      </w:r>
    </w:p>
    <w:p w:rsidR="00BB5A99" w:rsidRPr="00821C01" w:rsidP="00BB5A9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21C01"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BB5A99" w:rsidRPr="00821C01" w:rsidP="00BB5A9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21C01">
        <w:rPr>
          <w:color w:val="000000"/>
          <w:shd w:val="clear" w:color="auto" w:fill="FFFFFF"/>
        </w:rPr>
        <w:t xml:space="preserve">Согласно ч. 1 ст. </w:t>
      </w:r>
      <w:r w:rsidRPr="00821C01">
        <w:rPr>
          <w:color w:val="000000"/>
          <w:shd w:val="clear" w:color="auto" w:fill="FFFFFF"/>
        </w:rPr>
        <w:t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 w:rsidRPr="00821C01">
        <w:rPr>
          <w:color w:val="000000"/>
          <w:shd w:val="clear" w:color="auto" w:fill="FFFFFF"/>
        </w:rPr>
        <w:t>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BB5A99" w:rsidRPr="00821C01" w:rsidP="00BB5A9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21C01"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</w:t>
      </w:r>
      <w:r w:rsidRPr="00821C01">
        <w:rPr>
          <w:color w:val="000000"/>
          <w:shd w:val="clear" w:color="auto" w:fill="FFFFFF"/>
        </w:rPr>
        <w:t>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</w:t>
      </w:r>
      <w:r w:rsidRPr="00821C01">
        <w:rPr>
          <w:color w:val="000000"/>
          <w:shd w:val="clear" w:color="auto" w:fill="FFFFFF"/>
        </w:rPr>
        <w:t xml:space="preserve">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B5A99" w:rsidRPr="00821C01" w:rsidP="00BB5A9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21C01">
        <w:rPr>
          <w:color w:val="000000"/>
          <w:shd w:val="clear" w:color="auto" w:fill="FFFFFF"/>
        </w:rPr>
        <w:t>Кроме того, должностное ли</w:t>
      </w:r>
      <w:r w:rsidRPr="00821C01">
        <w:rPr>
          <w:color w:val="000000"/>
          <w:shd w:val="clear" w:color="auto" w:fill="FFFFFF"/>
        </w:rPr>
        <w:t xml:space="preserve">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</w:t>
      </w:r>
      <w:r w:rsidRPr="00821C01">
        <w:rPr>
          <w:color w:val="000000"/>
          <w:shd w:val="clear" w:color="auto" w:fill="FFFFFF"/>
        </w:rPr>
        <w:t xml:space="preserve">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</w:t>
      </w:r>
      <w:r w:rsidRPr="00821C01">
        <w:rPr>
          <w:color w:val="000000"/>
          <w:shd w:val="clear" w:color="auto" w:fill="FFFFFF"/>
        </w:rPr>
        <w:t>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BB5A99" w:rsidRPr="00821C01" w:rsidP="00BB5A9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21C01">
        <w:rPr>
          <w:color w:val="000000"/>
          <w:shd w:val="clear" w:color="auto" w:fill="FFFFFF"/>
        </w:rPr>
        <w:t>Согласно положениям статей 30.3 и 31.1 КоАП РФ постановление по делу об</w:t>
      </w:r>
      <w:r w:rsidRPr="00821C01">
        <w:rPr>
          <w:color w:val="000000"/>
          <w:shd w:val="clear" w:color="auto" w:fill="FFFFFF"/>
        </w:rPr>
        <w:t xml:space="preserve"> административном правонарушении вступает в законную силу по истечении десяти суток со дня </w:t>
      </w:r>
      <w:r w:rsidRPr="00821C01">
        <w:rPr>
          <w:color w:val="000000"/>
          <w:shd w:val="clear" w:color="auto" w:fill="FFFFFF"/>
        </w:rPr>
        <w:t>вручения или получения копии постановления, если оно не было обжаловано либо опротестовано.</w:t>
      </w:r>
    </w:p>
    <w:p w:rsidR="00BB5A99" w:rsidRPr="00821C01" w:rsidP="00BB5A9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21C01">
        <w:rPr>
          <w:color w:val="000000"/>
          <w:shd w:val="clear" w:color="auto" w:fill="FFFFFF"/>
        </w:rPr>
        <w:t xml:space="preserve">Установлено, что постановлением </w:t>
      </w:r>
      <w:r w:rsidRPr="00821C01" w:rsidR="00631E2C">
        <w:rPr>
          <w:rFonts w:eastAsia="Calibri"/>
        </w:rPr>
        <w:t>№18810582240712277168 от 12.07.2024</w:t>
      </w:r>
      <w:r w:rsidRPr="00821C01">
        <w:rPr>
          <w:color w:val="000000"/>
          <w:shd w:val="clear" w:color="auto" w:fill="FFFFFF"/>
        </w:rPr>
        <w:t xml:space="preserve">, </w:t>
      </w:r>
      <w:r w:rsidR="009A0F05">
        <w:rPr>
          <w:rFonts w:eastAsia="Calibri"/>
        </w:rPr>
        <w:t xml:space="preserve"> </w:t>
      </w:r>
      <w:r w:rsidR="009A0F05">
        <w:rPr>
          <w:rStyle w:val="a1"/>
          <w:b w:val="0"/>
          <w:sz w:val="23"/>
          <w:szCs w:val="23"/>
        </w:rPr>
        <w:t>***********</w:t>
      </w:r>
      <w:r w:rsidR="009A0F05">
        <w:rPr>
          <w:rStyle w:val="a1"/>
          <w:b w:val="0"/>
          <w:sz w:val="23"/>
          <w:szCs w:val="23"/>
        </w:rPr>
        <w:t xml:space="preserve"> </w:t>
      </w:r>
      <w:r w:rsidRPr="00821C01">
        <w:rPr>
          <w:color w:val="000000"/>
          <w:shd w:val="clear" w:color="auto" w:fill="FFFFFF"/>
        </w:rPr>
        <w:t>был</w:t>
      </w:r>
      <w:r w:rsidRPr="00821C01" w:rsidR="00631E2C">
        <w:rPr>
          <w:color w:val="000000"/>
          <w:shd w:val="clear" w:color="auto" w:fill="FFFFFF"/>
        </w:rPr>
        <w:t>а</w:t>
      </w:r>
      <w:r w:rsidRPr="00821C01">
        <w:rPr>
          <w:color w:val="000000"/>
          <w:shd w:val="clear" w:color="auto" w:fill="FFFFFF"/>
        </w:rPr>
        <w:t xml:space="preserve"> признан</w:t>
      </w:r>
      <w:r w:rsidRPr="00821C01" w:rsidR="00631E2C">
        <w:rPr>
          <w:color w:val="000000"/>
          <w:shd w:val="clear" w:color="auto" w:fill="FFFFFF"/>
        </w:rPr>
        <w:t>а</w:t>
      </w:r>
      <w:r w:rsidRPr="00821C01">
        <w:rPr>
          <w:color w:val="000000"/>
          <w:shd w:val="clear" w:color="auto" w:fill="FFFFFF"/>
        </w:rPr>
        <w:t xml:space="preserve"> виновн</w:t>
      </w:r>
      <w:r w:rsidRPr="00821C01" w:rsidR="00631E2C">
        <w:rPr>
          <w:color w:val="000000"/>
          <w:shd w:val="clear" w:color="auto" w:fill="FFFFFF"/>
        </w:rPr>
        <w:t>ой</w:t>
      </w:r>
      <w:r w:rsidRPr="00821C01">
        <w:rPr>
          <w:color w:val="000000"/>
          <w:shd w:val="clear" w:color="auto" w:fill="FFFFFF"/>
        </w:rPr>
        <w:t xml:space="preserve"> в совершении административного правонарушения, предусмотренного ч. </w:t>
      </w:r>
      <w:r w:rsidRPr="00821C01" w:rsidR="00631E2C">
        <w:rPr>
          <w:color w:val="000000"/>
          <w:shd w:val="clear" w:color="auto" w:fill="FFFFFF"/>
        </w:rPr>
        <w:t>2 ст. 12.9</w:t>
      </w:r>
      <w:r w:rsidRPr="00821C01">
        <w:rPr>
          <w:color w:val="000000"/>
          <w:shd w:val="clear" w:color="auto" w:fill="FFFFFF"/>
        </w:rPr>
        <w:t xml:space="preserve"> </w:t>
      </w:r>
      <w:r w:rsidRPr="00821C01" w:rsidR="00631E2C">
        <w:rPr>
          <w:color w:val="000000"/>
          <w:shd w:val="clear" w:color="auto" w:fill="FFFFFF"/>
        </w:rPr>
        <w:t>КоАП РФ и ей</w:t>
      </w:r>
      <w:r w:rsidRPr="00821C01">
        <w:rPr>
          <w:color w:val="000000"/>
          <w:shd w:val="clear" w:color="auto" w:fill="FFFFFF"/>
        </w:rPr>
        <w:t xml:space="preserve"> назначено административное наказание в виде административного штрафа в размере </w:t>
      </w:r>
      <w:r w:rsidRPr="00821C01" w:rsidR="00631E2C">
        <w:rPr>
          <w:color w:val="000000"/>
          <w:shd w:val="clear" w:color="auto" w:fill="FFFFFF"/>
        </w:rPr>
        <w:t>500</w:t>
      </w:r>
      <w:r w:rsidRPr="00821C01">
        <w:rPr>
          <w:color w:val="000000"/>
          <w:shd w:val="clear" w:color="auto" w:fill="FFFFFF"/>
        </w:rPr>
        <w:t xml:space="preserve"> рублей.  </w:t>
      </w:r>
    </w:p>
    <w:p w:rsidR="00BB5A99" w:rsidRPr="00821C01" w:rsidP="00BB5A9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21C01">
        <w:rPr>
          <w:color w:val="000000"/>
          <w:shd w:val="clear" w:color="auto" w:fill="FFFFFF"/>
        </w:rPr>
        <w:t>Копия указанного постановления</w:t>
      </w:r>
      <w:r w:rsidRPr="00821C01" w:rsidR="00631E2C">
        <w:rPr>
          <w:color w:val="000000"/>
          <w:shd w:val="clear" w:color="auto" w:fill="FFFFFF"/>
        </w:rPr>
        <w:t>, согласно, отчета об отслеживании отправления с почтовым идентификатором 29581897983690</w:t>
      </w:r>
      <w:r w:rsidRPr="00821C01">
        <w:rPr>
          <w:color w:val="000000"/>
          <w:shd w:val="clear" w:color="auto" w:fill="FFFFFF"/>
        </w:rPr>
        <w:t xml:space="preserve"> получена</w:t>
      </w:r>
      <w:r w:rsidR="009A0F05">
        <w:rPr>
          <w:rFonts w:eastAsia="Calibri"/>
        </w:rPr>
        <w:t xml:space="preserve"> </w:t>
      </w:r>
      <w:r w:rsidR="009A0F05">
        <w:rPr>
          <w:rStyle w:val="a1"/>
          <w:b w:val="0"/>
          <w:sz w:val="23"/>
          <w:szCs w:val="23"/>
        </w:rPr>
        <w:t>***********</w:t>
      </w:r>
      <w:r w:rsidR="009A0F05">
        <w:rPr>
          <w:rStyle w:val="a1"/>
          <w:b w:val="0"/>
          <w:sz w:val="23"/>
          <w:szCs w:val="23"/>
        </w:rPr>
        <w:t xml:space="preserve"> </w:t>
      </w:r>
      <w:r w:rsidRPr="00821C01" w:rsidR="00631E2C">
        <w:rPr>
          <w:rFonts w:eastAsia="Calibri"/>
        </w:rPr>
        <w:t xml:space="preserve">. </w:t>
      </w:r>
      <w:r w:rsidRPr="00821C01">
        <w:rPr>
          <w:color w:val="000000"/>
          <w:shd w:val="clear" w:color="auto" w:fill="FFFFFF"/>
        </w:rPr>
        <w:t xml:space="preserve">– </w:t>
      </w:r>
      <w:r w:rsidRPr="00821C01" w:rsidR="00631E2C">
        <w:rPr>
          <w:color w:val="000000"/>
          <w:shd w:val="clear" w:color="auto" w:fill="FFFFFF"/>
        </w:rPr>
        <w:t>13.07.2024</w:t>
      </w:r>
      <w:r w:rsidRPr="00821C01">
        <w:rPr>
          <w:color w:val="000000"/>
          <w:shd w:val="clear" w:color="auto" w:fill="FFFFFF"/>
        </w:rPr>
        <w:t xml:space="preserve">. </w:t>
      </w:r>
    </w:p>
    <w:p w:rsidR="00BB5A99" w:rsidRPr="00821C01" w:rsidP="00BB5A9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21C01">
        <w:rPr>
          <w:color w:val="000000"/>
          <w:shd w:val="clear" w:color="auto" w:fill="FFFFFF"/>
        </w:rPr>
        <w:t xml:space="preserve">С учетом положений ст. 31.1 КоАП РФ постановление от </w:t>
      </w:r>
      <w:r w:rsidRPr="00821C01" w:rsidR="00631E2C">
        <w:rPr>
          <w:color w:val="000000"/>
          <w:shd w:val="clear" w:color="auto" w:fill="FFFFFF"/>
        </w:rPr>
        <w:t>13.07.2024</w:t>
      </w:r>
      <w:r w:rsidRPr="00821C01">
        <w:rPr>
          <w:color w:val="000000"/>
          <w:shd w:val="clear" w:color="auto" w:fill="FFFFFF"/>
        </w:rPr>
        <w:t>, вступило в законную силу 07</w:t>
      </w:r>
      <w:r w:rsidRPr="00821C01" w:rsidR="00631E2C">
        <w:rPr>
          <w:color w:val="000000"/>
          <w:shd w:val="clear" w:color="auto" w:fill="FFFFFF"/>
        </w:rPr>
        <w:t>24.07</w:t>
      </w:r>
      <w:r w:rsidRPr="00821C01">
        <w:rPr>
          <w:color w:val="000000"/>
          <w:shd w:val="clear" w:color="auto" w:fill="FFFFFF"/>
        </w:rPr>
        <w:t xml:space="preserve">.2024. </w:t>
      </w:r>
    </w:p>
    <w:p w:rsidR="00BB5A99" w:rsidRPr="00821C01" w:rsidP="00BB5A99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21C01">
        <w:rPr>
          <w:color w:val="000000"/>
          <w:shd w:val="clear" w:color="auto" w:fill="FFFFFF"/>
        </w:rPr>
        <w:t>В соответствии с поло</w:t>
      </w:r>
      <w:r w:rsidRPr="00821C01">
        <w:rPr>
          <w:color w:val="000000"/>
          <w:shd w:val="clear" w:color="auto" w:fill="FFFFFF"/>
        </w:rPr>
        <w:t>жениями ч. 1 ст. 32.2 КоАП РФ административный штраф, назначенный</w:t>
      </w:r>
      <w:r w:rsidR="009A0F05">
        <w:rPr>
          <w:rFonts w:eastAsia="Calibri"/>
        </w:rPr>
        <w:t xml:space="preserve"> </w:t>
      </w:r>
      <w:r w:rsidR="009A0F05">
        <w:rPr>
          <w:rStyle w:val="a1"/>
          <w:b w:val="0"/>
          <w:sz w:val="23"/>
          <w:szCs w:val="23"/>
        </w:rPr>
        <w:t>***********</w:t>
      </w:r>
      <w:r w:rsidR="009A0F05">
        <w:rPr>
          <w:rStyle w:val="a1"/>
          <w:b w:val="0"/>
          <w:sz w:val="23"/>
          <w:szCs w:val="23"/>
        </w:rPr>
        <w:t xml:space="preserve"> </w:t>
      </w:r>
      <w:r w:rsidRPr="00821C01">
        <w:rPr>
          <w:rFonts w:eastAsia="Calibri"/>
        </w:rPr>
        <w:t>.</w:t>
      </w:r>
      <w:r w:rsidRPr="00821C01">
        <w:rPr>
          <w:color w:val="000000"/>
          <w:shd w:val="clear" w:color="auto" w:fill="FFFFFF"/>
        </w:rPr>
        <w:t xml:space="preserve"> в размере </w:t>
      </w:r>
      <w:r w:rsidRPr="00821C01" w:rsidR="00631E2C">
        <w:rPr>
          <w:color w:val="000000"/>
          <w:shd w:val="clear" w:color="auto" w:fill="FFFFFF"/>
        </w:rPr>
        <w:t xml:space="preserve"> 5</w:t>
      </w:r>
      <w:r w:rsidRPr="00821C01">
        <w:rPr>
          <w:color w:val="000000"/>
          <w:shd w:val="clear" w:color="auto" w:fill="FFFFFF"/>
        </w:rPr>
        <w:t>00 рублей должен был быть уплачен последн</w:t>
      </w:r>
      <w:r w:rsidRPr="00821C01" w:rsidR="00631E2C">
        <w:rPr>
          <w:color w:val="000000"/>
          <w:shd w:val="clear" w:color="auto" w:fill="FFFFFF"/>
        </w:rPr>
        <w:t>ей</w:t>
      </w:r>
      <w:r w:rsidRPr="00821C01">
        <w:rPr>
          <w:color w:val="000000"/>
          <w:shd w:val="clear" w:color="auto" w:fill="FFFFFF"/>
        </w:rPr>
        <w:t xml:space="preserve"> не позднее </w:t>
      </w:r>
      <w:r w:rsidRPr="00821C01" w:rsidR="00631E2C">
        <w:rPr>
          <w:color w:val="000000"/>
          <w:shd w:val="clear" w:color="auto" w:fill="FFFFFF"/>
        </w:rPr>
        <w:t>23.09</w:t>
      </w:r>
      <w:r w:rsidRPr="00821C01">
        <w:rPr>
          <w:color w:val="000000"/>
          <w:shd w:val="clear" w:color="auto" w:fill="FFFFFF"/>
        </w:rPr>
        <w:t>.2024, однако, как следует из материалов дела об административном правонарушении,</w:t>
      </w:r>
      <w:r w:rsidR="009A0F05">
        <w:rPr>
          <w:rFonts w:eastAsia="Calibri"/>
        </w:rPr>
        <w:t xml:space="preserve"> </w:t>
      </w:r>
      <w:r w:rsidR="009A0F05">
        <w:rPr>
          <w:rStyle w:val="a1"/>
          <w:b w:val="0"/>
          <w:sz w:val="23"/>
          <w:szCs w:val="23"/>
        </w:rPr>
        <w:t>***********</w:t>
      </w:r>
      <w:r w:rsidR="009A0F05">
        <w:rPr>
          <w:rStyle w:val="a1"/>
          <w:b w:val="0"/>
          <w:sz w:val="23"/>
          <w:szCs w:val="23"/>
        </w:rPr>
        <w:t xml:space="preserve"> </w:t>
      </w:r>
      <w:r w:rsidRPr="00821C01" w:rsidR="00631E2C">
        <w:rPr>
          <w:rFonts w:eastAsia="Calibri"/>
        </w:rPr>
        <w:t>.</w:t>
      </w:r>
      <w:r w:rsidRPr="00821C01" w:rsidR="00631E2C">
        <w:rPr>
          <w:color w:val="000000"/>
          <w:shd w:val="clear" w:color="auto" w:fill="FFFFFF"/>
        </w:rPr>
        <w:t xml:space="preserve"> </w:t>
      </w:r>
      <w:r w:rsidRPr="00821C01">
        <w:rPr>
          <w:color w:val="000000"/>
          <w:shd w:val="clear" w:color="auto" w:fill="FFFFFF"/>
        </w:rPr>
        <w:t>в установленный законом срок не уплатил</w:t>
      </w:r>
      <w:r w:rsidRPr="00821C01" w:rsidR="00631E2C">
        <w:rPr>
          <w:color w:val="000000"/>
          <w:shd w:val="clear" w:color="auto" w:fill="FFFFFF"/>
        </w:rPr>
        <w:t>а</w:t>
      </w:r>
      <w:r w:rsidRPr="00821C01">
        <w:rPr>
          <w:color w:val="000000"/>
          <w:shd w:val="clear" w:color="auto" w:fill="FFFFFF"/>
        </w:rPr>
        <w:t xml:space="preserve"> данный административный штраф, чем </w:t>
      </w:r>
      <w:r w:rsidRPr="00821C01" w:rsidR="00631E2C">
        <w:rPr>
          <w:color w:val="000000"/>
          <w:shd w:val="clear" w:color="auto" w:fill="FFFFFF"/>
        </w:rPr>
        <w:t>24.09.</w:t>
      </w:r>
      <w:r w:rsidRPr="00821C01">
        <w:rPr>
          <w:color w:val="000000"/>
          <w:shd w:val="clear" w:color="auto" w:fill="FFFFFF"/>
        </w:rPr>
        <w:t>2024 совершил</w:t>
      </w:r>
      <w:r w:rsidRPr="00821C01" w:rsidR="00631E2C">
        <w:rPr>
          <w:color w:val="000000"/>
          <w:shd w:val="clear" w:color="auto" w:fill="FFFFFF"/>
        </w:rPr>
        <w:t>а</w:t>
      </w:r>
      <w:r w:rsidRPr="00821C01">
        <w:rPr>
          <w:color w:val="000000"/>
          <w:shd w:val="clear" w:color="auto" w:fill="FFFFFF"/>
        </w:rPr>
        <w:t xml:space="preserve"> правонарушение, предусмотренное ч. 1 ст. 20.25 КоАП РФ.</w:t>
      </w:r>
    </w:p>
    <w:p w:rsidR="00BB5A99" w:rsidRPr="00821C01" w:rsidP="00BB5A99">
      <w:pPr>
        <w:widowControl/>
        <w:ind w:right="-2" w:firstLine="567"/>
        <w:jc w:val="both"/>
        <w:rPr>
          <w:rFonts w:eastAsia="Calibri"/>
        </w:rPr>
      </w:pPr>
      <w:r w:rsidRPr="00821C01">
        <w:rPr>
          <w:rFonts w:eastAsia="Calibri"/>
        </w:rPr>
        <w:t>Факт совершения</w:t>
      </w:r>
      <w:r w:rsidR="009A0F05">
        <w:rPr>
          <w:rFonts w:eastAsia="Calibri"/>
        </w:rPr>
        <w:t xml:space="preserve"> </w:t>
      </w:r>
      <w:r w:rsidR="009A0F05">
        <w:rPr>
          <w:rStyle w:val="a1"/>
          <w:b w:val="0"/>
          <w:sz w:val="23"/>
          <w:szCs w:val="23"/>
        </w:rPr>
        <w:t>***********</w:t>
      </w:r>
      <w:r w:rsidR="009A0F05">
        <w:rPr>
          <w:rStyle w:val="a1"/>
          <w:b w:val="0"/>
          <w:sz w:val="23"/>
          <w:szCs w:val="23"/>
        </w:rPr>
        <w:t xml:space="preserve"> </w:t>
      </w:r>
      <w:r w:rsidRPr="00821C01" w:rsidR="00631E2C">
        <w:rPr>
          <w:rFonts w:eastAsia="Calibri"/>
        </w:rPr>
        <w:t>.</w:t>
      </w:r>
      <w:r w:rsidRPr="00821C01" w:rsidR="00631E2C">
        <w:rPr>
          <w:rFonts w:eastAsia="Calibri"/>
        </w:rPr>
        <w:t xml:space="preserve"> </w:t>
      </w:r>
      <w:r w:rsidRPr="00821C01">
        <w:rPr>
          <w:rFonts w:eastAsia="Calibri"/>
        </w:rPr>
        <w:t>указанного административного правонарушения подтверждается: протоко</w:t>
      </w:r>
      <w:r w:rsidRPr="00821C01">
        <w:rPr>
          <w:rFonts w:eastAsia="Calibri"/>
        </w:rPr>
        <w:t xml:space="preserve">лом об административном правонарушении серия 82 АП № </w:t>
      </w:r>
      <w:r w:rsidRPr="00821C01" w:rsidR="00631E2C">
        <w:rPr>
          <w:rFonts w:eastAsia="Calibri"/>
        </w:rPr>
        <w:t>267743</w:t>
      </w:r>
      <w:r w:rsidRPr="00821C01">
        <w:rPr>
          <w:rFonts w:eastAsia="Calibri"/>
        </w:rPr>
        <w:t xml:space="preserve"> от </w:t>
      </w:r>
      <w:r w:rsidRPr="00821C01" w:rsidR="00631E2C">
        <w:rPr>
          <w:rFonts w:eastAsia="Calibri"/>
        </w:rPr>
        <w:t>25.10</w:t>
      </w:r>
      <w:r w:rsidRPr="00821C01">
        <w:rPr>
          <w:rFonts w:eastAsia="Calibri"/>
        </w:rPr>
        <w:t>.2024; копией постановления № 188</w:t>
      </w:r>
      <w:r w:rsidRPr="00821C01" w:rsidR="00631E2C">
        <w:rPr>
          <w:rFonts w:eastAsia="Calibri"/>
        </w:rPr>
        <w:t xml:space="preserve">10582240712277168 </w:t>
      </w:r>
      <w:r w:rsidRPr="00821C01">
        <w:rPr>
          <w:rFonts w:eastAsia="Calibri"/>
        </w:rPr>
        <w:t xml:space="preserve">от </w:t>
      </w:r>
      <w:r w:rsidRPr="00821C01" w:rsidR="00631E2C">
        <w:rPr>
          <w:rFonts w:eastAsia="Calibri"/>
        </w:rPr>
        <w:t>12.07.2024</w:t>
      </w:r>
      <w:r w:rsidRPr="00821C01">
        <w:rPr>
          <w:rFonts w:eastAsia="Calibri"/>
        </w:rPr>
        <w:t xml:space="preserve">; </w:t>
      </w:r>
      <w:r w:rsidRPr="00821C01" w:rsidR="00821C01">
        <w:rPr>
          <w:rFonts w:eastAsia="Calibri"/>
        </w:rPr>
        <w:t>письменными объяснениями</w:t>
      </w:r>
      <w:r w:rsidR="009A0F05">
        <w:rPr>
          <w:rFonts w:eastAsia="Calibri"/>
        </w:rPr>
        <w:t xml:space="preserve"> </w:t>
      </w:r>
      <w:r w:rsidR="009A0F05">
        <w:rPr>
          <w:rStyle w:val="a1"/>
          <w:b w:val="0"/>
          <w:sz w:val="23"/>
          <w:szCs w:val="23"/>
        </w:rPr>
        <w:t>***********</w:t>
      </w:r>
      <w:r w:rsidR="009A0F05">
        <w:rPr>
          <w:rStyle w:val="a1"/>
          <w:b w:val="0"/>
          <w:sz w:val="23"/>
          <w:szCs w:val="23"/>
        </w:rPr>
        <w:t xml:space="preserve"> </w:t>
      </w:r>
      <w:r w:rsidRPr="00821C01" w:rsidR="00821C01">
        <w:rPr>
          <w:rFonts w:eastAsia="Calibri"/>
        </w:rPr>
        <w:t xml:space="preserve">., согласно которым, последняя вину в совершении правонарушения признала; </w:t>
      </w:r>
      <w:r w:rsidRPr="00821C01">
        <w:rPr>
          <w:rFonts w:eastAsia="Calibri"/>
        </w:rPr>
        <w:t>справк</w:t>
      </w:r>
      <w:r w:rsidRPr="00821C01">
        <w:rPr>
          <w:rFonts w:eastAsia="Calibri"/>
        </w:rPr>
        <w:t xml:space="preserve">ой о правонарушениях  </w:t>
      </w:r>
      <w:r w:rsidR="009A0F05">
        <w:rPr>
          <w:rFonts w:eastAsia="Calibri"/>
        </w:rPr>
        <w:t xml:space="preserve"> </w:t>
      </w:r>
      <w:r w:rsidR="009A0F05">
        <w:rPr>
          <w:rStyle w:val="a1"/>
          <w:b w:val="0"/>
          <w:sz w:val="23"/>
          <w:szCs w:val="23"/>
        </w:rPr>
        <w:t>***********</w:t>
      </w:r>
      <w:r w:rsidR="009A0F05">
        <w:rPr>
          <w:rStyle w:val="a1"/>
          <w:b w:val="0"/>
          <w:sz w:val="23"/>
          <w:szCs w:val="23"/>
        </w:rPr>
        <w:t xml:space="preserve"> </w:t>
      </w:r>
    </w:p>
    <w:p w:rsidR="00BB5A99" w:rsidRPr="00821C01" w:rsidP="00BB5A99">
      <w:pPr>
        <w:widowControl/>
        <w:ind w:right="-2" w:firstLine="567"/>
        <w:jc w:val="both"/>
        <w:rPr>
          <w:rFonts w:eastAsia="Calibri"/>
          <w:color w:val="000000" w:themeColor="text1"/>
        </w:rPr>
      </w:pPr>
      <w:r w:rsidRPr="00821C01">
        <w:rPr>
          <w:rFonts w:eastAsia="Calibri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9A0F05">
        <w:rPr>
          <w:rFonts w:eastAsia="Calibri"/>
        </w:rPr>
        <w:t xml:space="preserve"> </w:t>
      </w:r>
      <w:r w:rsidR="009A0F05">
        <w:rPr>
          <w:rStyle w:val="a1"/>
          <w:b w:val="0"/>
          <w:sz w:val="23"/>
          <w:szCs w:val="23"/>
        </w:rPr>
        <w:t>***********</w:t>
      </w:r>
      <w:r w:rsidR="009A0F05">
        <w:rPr>
          <w:rStyle w:val="a1"/>
          <w:b w:val="0"/>
          <w:sz w:val="23"/>
          <w:szCs w:val="23"/>
        </w:rPr>
        <w:t xml:space="preserve"> </w:t>
      </w:r>
      <w:r w:rsidRPr="00821C01" w:rsidR="00821C01">
        <w:rPr>
          <w:rFonts w:eastAsia="Calibri"/>
        </w:rPr>
        <w:t>.</w:t>
      </w:r>
      <w:r w:rsidRPr="00821C01" w:rsidR="00821C01">
        <w:rPr>
          <w:rFonts w:eastAsia="Calibri"/>
        </w:rPr>
        <w:t xml:space="preserve"> </w:t>
      </w:r>
      <w:r w:rsidRPr="00821C01">
        <w:rPr>
          <w:rFonts w:eastAsia="Calibri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821C01">
        <w:rPr>
          <w:color w:val="000000"/>
          <w:shd w:val="clear" w:color="auto" w:fill="FFFFFF"/>
        </w:rPr>
        <w:t>неуплата административного штрафа в срок, предусмотренный настоящим </w:t>
      </w:r>
      <w:hyperlink r:id="rId5" w:anchor="dst102941" w:history="1">
        <w:r w:rsidRPr="00821C01">
          <w:rPr>
            <w:rStyle w:val="Hyperlink"/>
            <w:color w:val="000000" w:themeColor="text1"/>
            <w:u w:val="none"/>
            <w:shd w:val="clear" w:color="auto" w:fill="FFFFFF"/>
          </w:rPr>
          <w:t>кодексом</w:t>
        </w:r>
      </w:hyperlink>
      <w:r w:rsidRPr="00821C01">
        <w:rPr>
          <w:rFonts w:eastAsia="Calibri"/>
          <w:color w:val="000000" w:themeColor="text1"/>
        </w:rPr>
        <w:t>.</w:t>
      </w:r>
    </w:p>
    <w:p w:rsidR="00BB5A99" w:rsidRPr="00821C01" w:rsidP="00BB5A99">
      <w:pPr>
        <w:widowControl/>
        <w:ind w:right="-2" w:firstLine="567"/>
        <w:jc w:val="both"/>
        <w:rPr>
          <w:rFonts w:eastAsia="Calibri"/>
          <w:color w:val="000000" w:themeColor="text1"/>
        </w:rPr>
      </w:pPr>
      <w:r w:rsidRPr="00821C01">
        <w:rPr>
          <w:rFonts w:eastAsia="Calibri"/>
          <w:color w:val="000000" w:themeColor="text1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92C1A" w:rsidP="00C92C1A">
      <w:pPr>
        <w:ind w:firstLine="567"/>
        <w:jc w:val="both"/>
        <w:rPr>
          <w:color w:val="000000" w:themeColor="text1"/>
        </w:rPr>
      </w:pPr>
      <w:r w:rsidRPr="00821C01">
        <w:rPr>
          <w:rFonts w:eastAsia="Calibri"/>
          <w:color w:val="000000" w:themeColor="text1"/>
        </w:rPr>
        <w:t>При решении вопроса о назначении вида и размера админи</w:t>
      </w:r>
      <w:r w:rsidRPr="00821C01">
        <w:rPr>
          <w:rFonts w:eastAsia="Calibri"/>
          <w:color w:val="000000" w:themeColor="text1"/>
        </w:rPr>
        <w:t>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821C01">
        <w:rPr>
          <w:color w:val="000000" w:themeColor="text1"/>
        </w:rPr>
        <w:t xml:space="preserve"> и устанавливаются обстоятельства смягчающие и отягчающие административную ответственность, которые так же учитываются при н</w:t>
      </w:r>
      <w:r w:rsidRPr="00821C01">
        <w:rPr>
          <w:color w:val="000000" w:themeColor="text1"/>
        </w:rPr>
        <w:t xml:space="preserve">азначении наказания, при их наличии. </w:t>
      </w:r>
    </w:p>
    <w:p w:rsidR="00BB5A99" w:rsidRPr="00C92C1A" w:rsidP="00C92C1A">
      <w:pPr>
        <w:ind w:firstLine="567"/>
        <w:jc w:val="both"/>
        <w:rPr>
          <w:color w:val="000000" w:themeColor="text1"/>
        </w:rPr>
      </w:pPr>
      <w:r w:rsidRPr="00821C01"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821C01">
        <w:rPr>
          <w:rFonts w:eastAsia="Calibri"/>
        </w:rPr>
        <w:t>раскаяние лица, наличие</w:t>
      </w:r>
      <w:r w:rsidRPr="00821C01" w:rsidR="00821C01">
        <w:rPr>
          <w:rFonts w:eastAsia="Calibri"/>
        </w:rPr>
        <w:t xml:space="preserve"> несовершеннолетнего</w:t>
      </w:r>
      <w:r w:rsidRPr="00821C01">
        <w:rPr>
          <w:rFonts w:eastAsia="Calibri"/>
        </w:rPr>
        <w:t xml:space="preserve"> ребенка.</w:t>
      </w:r>
      <w:r w:rsidRPr="00821C01">
        <w:t xml:space="preserve"> </w:t>
      </w:r>
    </w:p>
    <w:p w:rsidR="00BB5A99" w:rsidRPr="00821C01" w:rsidP="00BB5A99">
      <w:pPr>
        <w:widowControl/>
        <w:ind w:right="-2" w:firstLine="567"/>
        <w:jc w:val="both"/>
        <w:rPr>
          <w:rFonts w:eastAsia="Calibri"/>
        </w:rPr>
      </w:pPr>
      <w:r w:rsidRPr="00821C01">
        <w:rPr>
          <w:rFonts w:eastAsia="Calibri"/>
        </w:rPr>
        <w:t>Обстоятельств, отягчающих административную ответст</w:t>
      </w:r>
      <w:r w:rsidRPr="00821C01">
        <w:rPr>
          <w:rFonts w:eastAsia="Calibri"/>
        </w:rPr>
        <w:t>венность, судьей при рассмотрении дела не установлено.</w:t>
      </w:r>
    </w:p>
    <w:p w:rsidR="00BB5A99" w:rsidRPr="00821C01" w:rsidP="00BB5A99">
      <w:pPr>
        <w:widowControl/>
        <w:ind w:right="-2" w:firstLine="567"/>
        <w:jc w:val="both"/>
        <w:rPr>
          <w:rFonts w:eastAsia="Calibri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21C01" w:rsidR="000C402C">
        <w:rPr>
          <w:rFonts w:eastAsia="Calibri"/>
        </w:rPr>
        <w:t xml:space="preserve">. официально </w:t>
      </w:r>
      <w:r w:rsidRPr="00821C01" w:rsidR="000C402C">
        <w:rPr>
          <w:rFonts w:eastAsia="Calibri"/>
        </w:rPr>
        <w:t>трудоустроена</w:t>
      </w:r>
      <w:r w:rsidRPr="00821C01" w:rsidR="000C402C">
        <w:rPr>
          <w:rFonts w:eastAsia="Calibri"/>
        </w:rPr>
        <w:t xml:space="preserve">, имеет легальный источник дохода. </w:t>
      </w:r>
    </w:p>
    <w:p w:rsidR="00BB5A99" w:rsidRPr="00821C01" w:rsidP="00BB5A99">
      <w:pPr>
        <w:ind w:firstLine="567"/>
        <w:jc w:val="both"/>
        <w:rPr>
          <w:rFonts w:eastAsia="Calibri"/>
          <w:color w:val="000000" w:themeColor="text1"/>
        </w:rPr>
      </w:pPr>
      <w:r w:rsidRPr="00821C01">
        <w:rPr>
          <w:rFonts w:eastAsia="Calibri"/>
          <w:color w:val="000000" w:themeColor="text1"/>
        </w:rPr>
        <w:t xml:space="preserve">С учетом изложенного, принимая во внимание, что такое правонарушение совершено впервые, мировой судья считает необходимым </w:t>
      </w:r>
      <w:r w:rsidRPr="00821C01">
        <w:rPr>
          <w:rFonts w:eastAsia="Calibri"/>
          <w:color w:val="000000" w:themeColor="text1"/>
        </w:rPr>
        <w:t>назначить</w:t>
      </w:r>
      <w:r w:rsidRPr="00821C01">
        <w:rPr>
          <w:color w:val="000000"/>
          <w:shd w:val="clear" w:color="auto" w:fill="FFFFFF"/>
        </w:rPr>
        <w:t xml:space="preserve"> </w:t>
      </w:r>
      <w:r w:rsidRPr="00821C01">
        <w:rPr>
          <w:rFonts w:eastAsia="Calibri"/>
          <w:color w:val="000000" w:themeColor="text1"/>
        </w:rPr>
        <w:t xml:space="preserve">наказание в виде административного штрафа, предусмотренного санкцией ч. 1 ст. 20.25 КоАП РФ.  </w:t>
      </w:r>
    </w:p>
    <w:p w:rsidR="00BB5A99" w:rsidP="00BB5A9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821C01">
        <w:rPr>
          <w:rFonts w:eastAsia="Calibri"/>
          <w:color w:val="000000" w:themeColor="text1"/>
        </w:rPr>
        <w:t xml:space="preserve">Руководствуясь ст. ст. 29.9 и 29.10 КоАП РФ,  мировой судья, </w:t>
      </w:r>
    </w:p>
    <w:p w:rsidR="00BB5A99" w:rsidP="00BB5A99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4"/>
          <w:szCs w:val="24"/>
        </w:rPr>
      </w:pPr>
      <w:r w:rsidRPr="00821C01">
        <w:rPr>
          <w:rStyle w:val="FontStyle16"/>
          <w:b w:val="0"/>
          <w:color w:val="000000" w:themeColor="text1"/>
          <w:spacing w:val="60"/>
          <w:sz w:val="24"/>
          <w:szCs w:val="24"/>
        </w:rPr>
        <w:t>постановил:</w:t>
      </w:r>
    </w:p>
    <w:p w:rsidR="00BB5A99" w:rsidRPr="00821C01" w:rsidP="00BB5A99">
      <w:pPr>
        <w:ind w:firstLine="709"/>
        <w:jc w:val="both"/>
        <w:rPr>
          <w:rFonts w:eastAsia="Calibri"/>
          <w:color w:val="000000" w:themeColor="text1"/>
        </w:rPr>
      </w:pPr>
      <w:r w:rsidRPr="00821C01">
        <w:rPr>
          <w:color w:val="000000" w:themeColor="text1"/>
        </w:rPr>
        <w:t xml:space="preserve">признать </w:t>
      </w:r>
      <w:r w:rsidR="009A0F05">
        <w:rPr>
          <w:rStyle w:val="a1"/>
          <w:b w:val="0"/>
          <w:sz w:val="23"/>
          <w:szCs w:val="23"/>
        </w:rPr>
        <w:t>***********</w:t>
      </w:r>
      <w:r w:rsidR="009A0F05">
        <w:rPr>
          <w:rStyle w:val="a1"/>
          <w:b w:val="0"/>
          <w:sz w:val="23"/>
          <w:szCs w:val="23"/>
        </w:rPr>
        <w:t xml:space="preserve"> </w:t>
      </w:r>
      <w:r w:rsidRPr="00821C01">
        <w:rPr>
          <w:color w:val="000000" w:themeColor="text1"/>
        </w:rPr>
        <w:t xml:space="preserve">года рождения виновным в совершении административного правонарушения, предусмотренного ч. 1 ст. 20.25 Кодекса Российской </w:t>
      </w:r>
      <w:r w:rsidRPr="00821C01">
        <w:rPr>
          <w:rFonts w:eastAsia="Calibri"/>
          <w:color w:val="000000" w:themeColor="text1"/>
        </w:rPr>
        <w:t xml:space="preserve">Федерации об административных правонарушениях и назначить административное наказание в виде административного штрафа в размере </w:t>
      </w:r>
      <w:r w:rsidRPr="00821C01" w:rsidR="00821C01">
        <w:rPr>
          <w:rFonts w:eastAsia="Calibri"/>
          <w:color w:val="000000" w:themeColor="text1"/>
        </w:rPr>
        <w:t>100</w:t>
      </w:r>
      <w:r w:rsidRPr="00821C01">
        <w:rPr>
          <w:rFonts w:eastAsia="Calibri"/>
          <w:color w:val="000000" w:themeColor="text1"/>
        </w:rPr>
        <w:t>0 (</w:t>
      </w:r>
      <w:r w:rsidRPr="00821C01" w:rsidR="00821C01">
        <w:rPr>
          <w:rFonts w:eastAsia="Calibri"/>
          <w:color w:val="000000" w:themeColor="text1"/>
        </w:rPr>
        <w:t>одна тысяча</w:t>
      </w:r>
      <w:r w:rsidRPr="00821C01">
        <w:rPr>
          <w:rFonts w:eastAsia="Calibri"/>
          <w:color w:val="000000" w:themeColor="text1"/>
        </w:rPr>
        <w:t>) рублей.</w:t>
      </w:r>
    </w:p>
    <w:p w:rsidR="00BB5A99" w:rsidRPr="00821C01" w:rsidP="00BB5A99">
      <w:pPr>
        <w:ind w:firstLine="709"/>
        <w:jc w:val="both"/>
        <w:rPr>
          <w:rFonts w:eastAsia="Calibri"/>
          <w:color w:val="000000" w:themeColor="text1"/>
        </w:rPr>
      </w:pPr>
      <w:r w:rsidRPr="00821C01">
        <w:rPr>
          <w:rFonts w:eastAsia="Calibri"/>
          <w:color w:val="000000" w:themeColor="text1"/>
        </w:rPr>
        <w:t xml:space="preserve"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</w:t>
      </w:r>
      <w:r w:rsidRPr="00821C01">
        <w:rPr>
          <w:rFonts w:eastAsia="Calibri"/>
          <w:color w:val="000000" w:themeColor="text1"/>
        </w:rPr>
        <w:t xml:space="preserve">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</w:t>
      </w:r>
      <w:r w:rsidRPr="00821C01">
        <w:rPr>
          <w:rFonts w:eastAsia="Calibri"/>
          <w:color w:val="000000" w:themeColor="text1"/>
        </w:rPr>
        <w:t>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</w:t>
      </w:r>
      <w:r w:rsidRPr="00821C01" w:rsidR="00821C01">
        <w:rPr>
          <w:rFonts w:eastAsia="Calibri"/>
          <w:color w:val="000000" w:themeColor="text1"/>
        </w:rPr>
        <w:t>5872420121</w:t>
      </w:r>
      <w:r w:rsidRPr="00821C01">
        <w:rPr>
          <w:rFonts w:eastAsia="Calibri"/>
          <w:color w:val="000000" w:themeColor="text1"/>
        </w:rPr>
        <w:t>; КБК</w:t>
      </w:r>
      <w:r w:rsidRPr="00821C01">
        <w:rPr>
          <w:rFonts w:eastAsia="Calibri"/>
          <w:color w:val="000000" w:themeColor="text1"/>
        </w:rPr>
        <w:t xml:space="preserve">: </w:t>
      </w:r>
      <w:r w:rsidRPr="00821C01">
        <w:t xml:space="preserve">828 1 16 01203 </w:t>
      </w:r>
      <w:r w:rsidRPr="00821C01">
        <w:t xml:space="preserve">01 0025 140; постановление от </w:t>
      </w:r>
      <w:r w:rsidRPr="00821C01" w:rsidR="00821C01">
        <w:t>25.11</w:t>
      </w:r>
      <w:r w:rsidRPr="00821C01">
        <w:t>.2024 по делу № 5-95-</w:t>
      </w:r>
      <w:r w:rsidRPr="00821C01" w:rsidR="00821C01">
        <w:t>587</w:t>
      </w:r>
      <w:r w:rsidRPr="00821C01">
        <w:t>/2024;</w:t>
      </w:r>
    </w:p>
    <w:p w:rsidR="00BB5A99" w:rsidRPr="00821C01" w:rsidP="00BB5A99">
      <w:pPr>
        <w:ind w:firstLine="709"/>
        <w:jc w:val="both"/>
        <w:rPr>
          <w:rFonts w:eastAsia="Calibri"/>
          <w:color w:val="000000" w:themeColor="text1"/>
        </w:rPr>
      </w:pPr>
      <w:r w:rsidRPr="00821C01">
        <w:rPr>
          <w:rFonts w:eastAsia="Calibri"/>
          <w:color w:val="000000" w:themeColor="text1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</w:t>
      </w:r>
      <w:r w:rsidRPr="00821C01">
        <w:rPr>
          <w:color w:val="000000" w:themeColor="text1"/>
        </w:rPr>
        <w:t xml:space="preserve"> шестидесяти</w:t>
      </w:r>
      <w:r w:rsidRPr="00821C01">
        <w:rPr>
          <w:rFonts w:eastAsia="Calibri"/>
          <w:color w:val="000000" w:themeColor="text1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821C01">
        <w:rPr>
          <w:rFonts w:eastAsia="Calibri"/>
          <w:color w:val="000000" w:themeColor="text1"/>
        </w:rPr>
        <w:tab/>
      </w:r>
    </w:p>
    <w:p w:rsidR="00BB5A99" w:rsidRPr="00821C01" w:rsidP="00BB5A9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821C01">
        <w:rPr>
          <w:rFonts w:eastAsia="Calibri"/>
          <w:color w:val="000000" w:themeColor="text1"/>
        </w:rPr>
        <w:t>Документ, свидетельствующий об уплате административного штрафа, лиц</w:t>
      </w:r>
      <w:r w:rsidRPr="00821C01">
        <w:rPr>
          <w:rFonts w:eastAsia="Calibri"/>
          <w:color w:val="000000" w:themeColor="text1"/>
        </w:rPr>
        <w:t xml:space="preserve">о, привлеченное к административной ответственности, направляет судье, вынесшему постановление. </w:t>
      </w:r>
      <w:r w:rsidRPr="00821C01">
        <w:rPr>
          <w:rFonts w:eastAsia="Calibri"/>
          <w:color w:val="000000" w:themeColor="text1"/>
        </w:rPr>
        <w:tab/>
      </w:r>
    </w:p>
    <w:p w:rsidR="00BB5A99" w:rsidRPr="00821C01" w:rsidP="00BB5A9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821C01">
        <w:rPr>
          <w:rFonts w:eastAsia="Calibri"/>
          <w:color w:val="000000" w:themeColor="text1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</w:t>
      </w:r>
      <w:r w:rsidRPr="00821C01">
        <w:rPr>
          <w:rFonts w:eastAsia="Calibri"/>
          <w:color w:val="000000" w:themeColor="text1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BB5A99" w:rsidRPr="00821C01" w:rsidP="00BB5A99">
      <w:pPr>
        <w:pStyle w:val="BodyText"/>
        <w:ind w:firstLine="720"/>
        <w:rPr>
          <w:szCs w:val="24"/>
        </w:rPr>
      </w:pPr>
      <w:r w:rsidRPr="00821C01">
        <w:rPr>
          <w:rFonts w:eastAsia="SimSun"/>
          <w:szCs w:val="24"/>
          <w:lang w:eastAsia="zh-CN"/>
        </w:rPr>
        <w:t xml:space="preserve">Постановление может быть обжаловано в течение 10 </w:t>
      </w:r>
      <w:r w:rsidRPr="00821C01" w:rsidR="00821C01">
        <w:rPr>
          <w:rFonts w:eastAsia="SimSun"/>
          <w:szCs w:val="24"/>
          <w:lang w:val="ru-RU" w:eastAsia="zh-CN"/>
        </w:rPr>
        <w:t>дней</w:t>
      </w:r>
      <w:r w:rsidRPr="00821C01">
        <w:rPr>
          <w:rFonts w:eastAsia="SimSun"/>
          <w:szCs w:val="24"/>
          <w:lang w:eastAsia="zh-CN"/>
        </w:rPr>
        <w:t xml:space="preserve"> со дня вручения или получения к</w:t>
      </w:r>
      <w:r w:rsidRPr="00821C01">
        <w:rPr>
          <w:rFonts w:eastAsia="SimSun"/>
          <w:szCs w:val="24"/>
          <w:lang w:eastAsia="zh-CN"/>
        </w:rPr>
        <w:t>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B5A99" w:rsidRPr="0031027D" w:rsidP="00BB5A99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31027D">
        <w:rPr>
          <w:rFonts w:eastAsia="Calibri"/>
          <w:sz w:val="22"/>
          <w:szCs w:val="22"/>
        </w:rPr>
        <w:tab/>
      </w:r>
      <w:r w:rsidRPr="0031027D">
        <w:rPr>
          <w:rFonts w:eastAsia="Calibri"/>
          <w:sz w:val="22"/>
          <w:szCs w:val="22"/>
        </w:rPr>
        <w:tab/>
      </w:r>
      <w:r w:rsidRPr="0031027D">
        <w:rPr>
          <w:rFonts w:eastAsia="Calibri"/>
          <w:sz w:val="22"/>
          <w:szCs w:val="22"/>
        </w:rPr>
        <w:tab/>
      </w:r>
    </w:p>
    <w:p w:rsidR="00BB5A99" w:rsidP="00BB5A9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</w:p>
    <w:p w:rsidR="00821C01" w:rsidRPr="0031027D" w:rsidP="00BB5A9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</w:p>
    <w:p w:rsidR="00BB5A99" w:rsidRPr="0031027D" w:rsidP="00BB5A99">
      <w:pPr>
        <w:ind w:right="-2"/>
        <w:jc w:val="both"/>
        <w:rPr>
          <w:sz w:val="22"/>
          <w:szCs w:val="22"/>
        </w:rPr>
      </w:pPr>
      <w:r w:rsidRPr="0031027D">
        <w:rPr>
          <w:color w:val="000000" w:themeColor="text1"/>
          <w:sz w:val="22"/>
          <w:szCs w:val="22"/>
        </w:rPr>
        <w:t>Мировой судья:</w:t>
      </w:r>
      <w:r w:rsidRPr="0031027D">
        <w:rPr>
          <w:color w:val="000000" w:themeColor="text1"/>
          <w:sz w:val="22"/>
          <w:szCs w:val="22"/>
        </w:rPr>
        <w:tab/>
      </w:r>
      <w:r w:rsidRPr="0031027D">
        <w:rPr>
          <w:color w:val="000000" w:themeColor="text1"/>
          <w:sz w:val="22"/>
          <w:szCs w:val="22"/>
        </w:rPr>
        <w:tab/>
      </w:r>
      <w:r w:rsidRPr="0031027D">
        <w:rPr>
          <w:color w:val="000000" w:themeColor="text1"/>
          <w:sz w:val="22"/>
          <w:szCs w:val="22"/>
        </w:rPr>
        <w:tab/>
        <w:t xml:space="preserve">       </w:t>
      </w:r>
      <w:r w:rsidRPr="0031027D">
        <w:rPr>
          <w:color w:val="000000" w:themeColor="text1"/>
          <w:sz w:val="22"/>
          <w:szCs w:val="22"/>
        </w:rPr>
        <w:tab/>
      </w:r>
      <w:r w:rsidRPr="0031027D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31027D">
        <w:rPr>
          <w:color w:val="000000" w:themeColor="text1"/>
          <w:sz w:val="22"/>
          <w:szCs w:val="22"/>
        </w:rPr>
        <w:tab/>
        <w:t xml:space="preserve">            </w:t>
      </w:r>
      <w:r w:rsidRPr="0031027D">
        <w:rPr>
          <w:color w:val="000000" w:themeColor="text1"/>
          <w:sz w:val="22"/>
          <w:szCs w:val="22"/>
        </w:rPr>
        <w:tab/>
      </w:r>
      <w:r w:rsidRPr="0031027D">
        <w:rPr>
          <w:color w:val="000000" w:themeColor="text1"/>
          <w:sz w:val="22"/>
          <w:szCs w:val="22"/>
        </w:rPr>
        <w:tab/>
        <w:t xml:space="preserve">      А.Ш. Юдакова</w:t>
      </w:r>
    </w:p>
    <w:p w:rsidR="008551C0"/>
    <w:sectPr w:rsidSect="0031027D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99"/>
    <w:rsid w:val="000C402C"/>
    <w:rsid w:val="00166AD6"/>
    <w:rsid w:val="0031027D"/>
    <w:rsid w:val="003B2AD2"/>
    <w:rsid w:val="00565853"/>
    <w:rsid w:val="00631E2C"/>
    <w:rsid w:val="00821C01"/>
    <w:rsid w:val="008551C0"/>
    <w:rsid w:val="009A0F05"/>
    <w:rsid w:val="00BB5A99"/>
    <w:rsid w:val="00C92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5A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5A9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BB5A99"/>
  </w:style>
  <w:style w:type="paragraph" w:customStyle="1" w:styleId="Style4">
    <w:name w:val="Style4"/>
    <w:basedOn w:val="Normal"/>
    <w:uiPriority w:val="99"/>
    <w:semiHidden/>
    <w:rsid w:val="00BB5A9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BB5A99"/>
  </w:style>
  <w:style w:type="character" w:customStyle="1" w:styleId="FontStyle16">
    <w:name w:val="Font Style16"/>
    <w:uiPriority w:val="99"/>
    <w:rsid w:val="00BB5A99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BB5A99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B5A9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56585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58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3B2AD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8469/ebf5dddb0d5fcdf25d19cbc40c405fc254be2f7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FA25-C9F6-41EA-955D-C830436F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