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B97" w:rsidRPr="001F7B76" w:rsidP="00930B9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Дело № 5-95-</w:t>
      </w:r>
      <w:r w:rsidR="00DA560A">
        <w:rPr>
          <w:b w:val="0"/>
          <w:sz w:val="24"/>
          <w:szCs w:val="24"/>
        </w:rPr>
        <w:t>5</w:t>
      </w:r>
      <w:r w:rsidR="0093466C">
        <w:rPr>
          <w:b w:val="0"/>
          <w:sz w:val="24"/>
          <w:szCs w:val="24"/>
        </w:rPr>
        <w:t>93</w:t>
      </w:r>
      <w:r w:rsidRPr="001F7B76">
        <w:rPr>
          <w:b w:val="0"/>
          <w:sz w:val="24"/>
          <w:szCs w:val="24"/>
        </w:rPr>
        <w:t>/2022</w:t>
      </w:r>
    </w:p>
    <w:p w:rsidR="00930B97" w:rsidRPr="001F7B76" w:rsidP="00930B9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91</w:t>
      </w:r>
      <w:r w:rsidRPr="001F7B76">
        <w:rPr>
          <w:b w:val="0"/>
          <w:sz w:val="24"/>
          <w:szCs w:val="24"/>
          <w:lang w:val="en-US"/>
        </w:rPr>
        <w:t>MS</w:t>
      </w:r>
      <w:r w:rsidRPr="001F7B76" w:rsidR="00B30B29">
        <w:rPr>
          <w:b w:val="0"/>
          <w:sz w:val="24"/>
          <w:szCs w:val="24"/>
        </w:rPr>
        <w:t>0095-01-2022-00</w:t>
      </w:r>
      <w:r w:rsidR="0093466C">
        <w:rPr>
          <w:b w:val="0"/>
          <w:sz w:val="24"/>
          <w:szCs w:val="24"/>
        </w:rPr>
        <w:t>1680</w:t>
      </w:r>
      <w:r w:rsidRPr="001F7B76">
        <w:rPr>
          <w:b w:val="0"/>
          <w:sz w:val="24"/>
          <w:szCs w:val="24"/>
        </w:rPr>
        <w:t>-</w:t>
      </w:r>
      <w:r w:rsidR="0093466C">
        <w:rPr>
          <w:b w:val="0"/>
          <w:sz w:val="24"/>
          <w:szCs w:val="24"/>
        </w:rPr>
        <w:t>44</w:t>
      </w:r>
    </w:p>
    <w:p w:rsidR="00930B97" w:rsidRPr="001F7B76" w:rsidP="00930B9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930B97" w:rsidRPr="001F7B76" w:rsidP="00930B9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ПОСТАНОВЛЕНИЕ</w:t>
      </w:r>
    </w:p>
    <w:p w:rsidR="00930B97" w:rsidRPr="001F7B76" w:rsidP="00930B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930B97" w:rsidRPr="001F7B76" w:rsidP="00930B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30B97" w:rsidRPr="001F7B76" w:rsidP="00930B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октября</w:t>
      </w:r>
      <w:r w:rsidRPr="001F7B76">
        <w:rPr>
          <w:rFonts w:ascii="Times New Roman" w:hAnsi="Times New Roman"/>
          <w:sz w:val="24"/>
          <w:szCs w:val="24"/>
        </w:rPr>
        <w:t xml:space="preserve"> 2022</w:t>
      </w:r>
      <w:r w:rsidR="001F7B76">
        <w:rPr>
          <w:rFonts w:ascii="Times New Roman" w:hAnsi="Times New Roman"/>
          <w:sz w:val="24"/>
          <w:szCs w:val="24"/>
        </w:rPr>
        <w:t xml:space="preserve"> г.</w:t>
      </w:r>
      <w:r w:rsidRPr="001F7B76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1F7B76">
        <w:rPr>
          <w:rFonts w:ascii="Times New Roman" w:hAnsi="Times New Roman"/>
          <w:sz w:val="24"/>
          <w:szCs w:val="24"/>
        </w:rPr>
        <w:t xml:space="preserve">  г. Ялта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 xml:space="preserve">   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</w:p>
    <w:p w:rsidR="00930B97" w:rsidRPr="001F7B76" w:rsidP="00930B9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1F7B76">
        <w:rPr>
          <w:rFonts w:ascii="Times New Roman" w:hAnsi="Times New Roman"/>
          <w:sz w:val="24"/>
          <w:szCs w:val="24"/>
        </w:rPr>
        <w:t xml:space="preserve">отношении </w:t>
      </w:r>
    </w:p>
    <w:p w:rsidR="00930B97" w:rsidRPr="00E8688B" w:rsidP="0094431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Бухариной Юлии Александровны</w:t>
      </w:r>
      <w:r w:rsidRPr="001F7B76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>
        <w:rPr>
          <w:rStyle w:val="a0"/>
          <w:rFonts w:ascii="Times New Roman" w:hAnsi="Times New Roman"/>
          <w:b w:val="0"/>
          <w:sz w:val="24"/>
          <w:szCs w:val="24"/>
        </w:rPr>
        <w:t>,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1F7B76" w:rsidRPr="00092458" w:rsidP="000924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правонарушения, предусмотренного  ст. 15.5 </w:t>
      </w:r>
      <w:r w:rsidRPr="001F7B76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1F7B76" w:rsidRPr="001F7B76" w:rsidP="0009245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установил</w:t>
      </w:r>
      <w:r w:rsidRPr="001F7B76" w:rsidR="00930B97">
        <w:rPr>
          <w:rFonts w:ascii="Times New Roman" w:hAnsi="Times New Roman"/>
          <w:sz w:val="24"/>
          <w:szCs w:val="24"/>
        </w:rPr>
        <w:t>:</w:t>
      </w:r>
    </w:p>
    <w:p w:rsidR="00930B97" w:rsidRPr="00CE6E41" w:rsidP="00CE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860639" w:rsidR="00860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Pr="00860639" w:rsidR="00860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</w:t>
      </w:r>
      <w:r w:rsidRPr="00860639" w:rsidR="00860639">
        <w:rPr>
          <w:rFonts w:ascii="Times New Roman" w:hAnsi="Times New Roman"/>
          <w:sz w:val="24"/>
          <w:szCs w:val="24"/>
        </w:rPr>
        <w:t xml:space="preserve"> г. в 00 часов 01 минуту, </w:t>
      </w:r>
      <w:r w:rsidR="0093466C">
        <w:rPr>
          <w:rFonts w:ascii="Times New Roman" w:hAnsi="Times New Roman"/>
          <w:sz w:val="24"/>
          <w:szCs w:val="24"/>
        </w:rPr>
        <w:t>Бухарина Ю.А.</w:t>
      </w:r>
      <w:r w:rsidRPr="00860639">
        <w:rPr>
          <w:rFonts w:ascii="Times New Roman" w:hAnsi="Times New Roman"/>
          <w:sz w:val="24"/>
          <w:szCs w:val="24"/>
        </w:rPr>
        <w:t xml:space="preserve">, являясь </w:t>
      </w:r>
      <w:r w:rsidR="002F055D">
        <w:rPr>
          <w:rFonts w:ascii="Times New Roman" w:hAnsi="Times New Roman"/>
          <w:sz w:val="24"/>
          <w:szCs w:val="24"/>
        </w:rPr>
        <w:t xml:space="preserve">генеральным </w:t>
      </w:r>
      <w:r w:rsidR="0012249D"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860639" w:rsidR="0012249D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="0012249D">
        <w:rPr>
          <w:rStyle w:val="a0"/>
          <w:rFonts w:ascii="Times New Roman" w:hAnsi="Times New Roman"/>
          <w:b w:val="0"/>
          <w:sz w:val="24"/>
          <w:szCs w:val="24"/>
        </w:rPr>
        <w:t>ООО</w:t>
      </w:r>
      <w:r w:rsidRPr="00860639" w:rsidR="008026FC">
        <w:rPr>
          <w:rStyle w:val="a0"/>
          <w:rFonts w:ascii="Times New Roman" w:hAnsi="Times New Roman"/>
          <w:b w:val="0"/>
          <w:sz w:val="24"/>
          <w:szCs w:val="24"/>
        </w:rPr>
        <w:t xml:space="preserve"> «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860639" w:rsidR="008026FC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="0012249D">
        <w:rPr>
          <w:rFonts w:ascii="Times New Roman" w:hAnsi="Times New Roman"/>
          <w:sz w:val="24"/>
          <w:szCs w:val="24"/>
        </w:rPr>
        <w:t xml:space="preserve">, </w:t>
      </w:r>
      <w:r w:rsidRPr="0086063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Style w:val="a0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 w:rsidRPr="00860639" w:rsidR="00323A69">
        <w:rPr>
          <w:rFonts w:ascii="Times New Roman" w:hAnsi="Times New Roman"/>
          <w:sz w:val="24"/>
          <w:szCs w:val="24"/>
        </w:rPr>
        <w:t>,</w:t>
      </w:r>
      <w:r w:rsidRPr="00860639">
        <w:rPr>
          <w:rFonts w:ascii="Times New Roman" w:hAnsi="Times New Roman"/>
          <w:sz w:val="24"/>
          <w:szCs w:val="24"/>
        </w:rPr>
        <w:t xml:space="preserve">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>представил</w:t>
      </w:r>
      <w:r w:rsidR="0093466C">
        <w:rPr>
          <w:rFonts w:ascii="Times New Roman" w:hAnsi="Times New Roman"/>
          <w:color w:val="000000"/>
          <w:sz w:val="24"/>
          <w:shd w:val="clear" w:color="auto" w:fill="FFFFFF"/>
        </w:rPr>
        <w:t>а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860639" w:rsidR="00860639">
        <w:rPr>
          <w:rFonts w:ascii="Times New Roman" w:hAnsi="Times New Roman"/>
          <w:sz w:val="24"/>
        </w:rPr>
        <w:t xml:space="preserve">в Межрайонную инспекцию Федеральной налоговой службы № 8 по Республике Крым </w:t>
      </w:r>
      <w:r w:rsidR="00E8688B">
        <w:rPr>
          <w:rFonts w:ascii="Times New Roman" w:hAnsi="Times New Roman"/>
          <w:sz w:val="24"/>
        </w:rPr>
        <w:t>декларацию по налогу на добавленную стоимость</w:t>
      </w:r>
      <w:r w:rsidRPr="00860639" w:rsidR="00860639">
        <w:rPr>
          <w:rFonts w:ascii="Times New Roman" w:hAnsi="Times New Roman"/>
          <w:sz w:val="24"/>
        </w:rPr>
        <w:t xml:space="preserve"> </w:t>
      </w:r>
      <w:r w:rsidR="00CE6E41">
        <w:rPr>
          <w:rFonts w:ascii="Times New Roman" w:hAnsi="Times New Roman"/>
          <w:sz w:val="24"/>
        </w:rPr>
        <w:br/>
      </w:r>
      <w:r w:rsidRPr="00860639" w:rsidR="00860639">
        <w:rPr>
          <w:rFonts w:ascii="Times New Roman" w:hAnsi="Times New Roman"/>
          <w:sz w:val="24"/>
        </w:rPr>
        <w:t xml:space="preserve">за </w:t>
      </w:r>
      <w:r>
        <w:rPr>
          <w:rFonts w:ascii="Times New Roman" w:hAnsi="Times New Roman"/>
          <w:sz w:val="24"/>
        </w:rPr>
        <w:t>четвёртый</w:t>
      </w:r>
      <w:r w:rsidRPr="00860639" w:rsidR="00860639">
        <w:rPr>
          <w:rFonts w:ascii="Times New Roman" w:hAnsi="Times New Roman"/>
          <w:sz w:val="24"/>
        </w:rPr>
        <w:t xml:space="preserve"> квартал 2021 г.– с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нарушением </w:t>
      </w:r>
      <w:hyperlink r:id="rId5" w:history="1">
        <w:r w:rsidRPr="00E8688B" w:rsidR="00860639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</w:t>
        </w:r>
        <w:r w:rsid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а</w:t>
        </w:r>
      </w:hyperlink>
      <w:r w:rsidRPr="00E8688B" w:rsidR="00860639">
        <w:rPr>
          <w:rFonts w:ascii="Times New Roman" w:hAnsi="Times New Roman"/>
          <w:color w:val="000000" w:themeColor="text1"/>
          <w:sz w:val="24"/>
        </w:rPr>
        <w:t>,</w:t>
      </w:r>
      <w:r w:rsidRPr="00860639" w:rsidR="00860639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>установленн</w:t>
      </w:r>
      <w:r w:rsidR="00E8688B">
        <w:rPr>
          <w:rFonts w:ascii="Times New Roman" w:hAnsi="Times New Roman"/>
          <w:color w:val="000000"/>
          <w:sz w:val="24"/>
          <w:shd w:val="clear" w:color="auto" w:fill="FFFFFF"/>
        </w:rPr>
        <w:t>ого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E8688B">
        <w:rPr>
          <w:rFonts w:ascii="Times New Roman" w:hAnsi="Times New Roman"/>
          <w:sz w:val="24"/>
        </w:rPr>
        <w:t>п. 5 ст. 174</w:t>
      </w:r>
      <w:r w:rsidRPr="00860639" w:rsidR="00860639">
        <w:rPr>
          <w:rFonts w:ascii="Times New Roman" w:hAnsi="Times New Roman"/>
          <w:sz w:val="24"/>
        </w:rPr>
        <w:t xml:space="preserve"> НК РФ, </w:t>
      </w:r>
      <w:r w:rsidR="00CE6E41">
        <w:rPr>
          <w:rFonts w:ascii="Times New Roman" w:hAnsi="Times New Roman"/>
          <w:sz w:val="24"/>
        </w:rPr>
        <w:br/>
      </w:r>
      <w:r w:rsidRPr="00860639" w:rsidR="00860639">
        <w:rPr>
          <w:rFonts w:ascii="Times New Roman" w:hAnsi="Times New Roman"/>
          <w:sz w:val="24"/>
        </w:rPr>
        <w:t>тем самым совершил</w:t>
      </w:r>
      <w:r w:rsidR="0093466C">
        <w:rPr>
          <w:rFonts w:ascii="Times New Roman" w:hAnsi="Times New Roman"/>
          <w:sz w:val="24"/>
        </w:rPr>
        <w:t>а</w:t>
      </w:r>
      <w:r w:rsidRPr="00860639" w:rsidR="00860639">
        <w:rPr>
          <w:rFonts w:ascii="Times New Roman" w:hAnsi="Times New Roman"/>
          <w:sz w:val="24"/>
        </w:rPr>
        <w:t xml:space="preserve"> административное правонарушение, </w:t>
      </w:r>
      <w:r w:rsidRPr="00860639" w:rsidR="00860639">
        <w:rPr>
          <w:rFonts w:ascii="Times New Roman" w:hAnsi="Times New Roman"/>
          <w:sz w:val="24"/>
        </w:rPr>
        <w:t xml:space="preserve">предусмотренное </w:t>
      </w:r>
      <w:r w:rsidR="00CE6E41">
        <w:rPr>
          <w:rFonts w:ascii="Times New Roman" w:hAnsi="Times New Roman"/>
          <w:sz w:val="24"/>
        </w:rPr>
        <w:br/>
      </w:r>
      <w:r w:rsidRPr="00860639" w:rsidR="00860639">
        <w:rPr>
          <w:rFonts w:ascii="Times New Roman" w:hAnsi="Times New Roman"/>
          <w:sz w:val="24"/>
        </w:rPr>
        <w:t>ст. 15.5 КоАП РФ</w:t>
      </w:r>
      <w:r w:rsidRPr="00860639">
        <w:rPr>
          <w:rFonts w:ascii="Times New Roman" w:hAnsi="Times New Roman"/>
          <w:sz w:val="24"/>
          <w:szCs w:val="24"/>
        </w:rPr>
        <w:t>.</w:t>
      </w:r>
    </w:p>
    <w:p w:rsidR="001F7B76" w:rsidRPr="001F7B76" w:rsidP="001F7B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Бухарина Ю.А</w:t>
      </w:r>
      <w:r w:rsidRPr="00860639" w:rsidR="00944310">
        <w:rPr>
          <w:rFonts w:ascii="Times New Roman" w:hAnsi="Times New Roman"/>
          <w:sz w:val="24"/>
          <w:szCs w:val="24"/>
        </w:rPr>
        <w:t xml:space="preserve">., </w:t>
      </w:r>
      <w:r w:rsidRPr="001F7B76">
        <w:rPr>
          <w:rFonts w:ascii="Times New Roman" w:hAnsi="Times New Roman"/>
          <w:sz w:val="24"/>
          <w:szCs w:val="24"/>
        </w:rPr>
        <w:t>надлежащим образом извещенн</w:t>
      </w:r>
      <w:r>
        <w:rPr>
          <w:rFonts w:ascii="Times New Roman" w:hAnsi="Times New Roman"/>
          <w:sz w:val="24"/>
          <w:szCs w:val="24"/>
        </w:rPr>
        <w:t>ая</w:t>
      </w:r>
      <w:r w:rsidRPr="001F7B76">
        <w:rPr>
          <w:rFonts w:ascii="Times New Roman" w:hAnsi="Times New Roman"/>
          <w:sz w:val="24"/>
          <w:szCs w:val="24"/>
        </w:rPr>
        <w:t xml:space="preserve"> о времени и месте судебного заседания, в суд не явил</w:t>
      </w:r>
      <w:r>
        <w:rPr>
          <w:rFonts w:ascii="Times New Roman" w:hAnsi="Times New Roman"/>
          <w:sz w:val="24"/>
          <w:szCs w:val="24"/>
        </w:rPr>
        <w:t>ась</w:t>
      </w:r>
      <w:r w:rsidRPr="001F7B76">
        <w:rPr>
          <w:rFonts w:ascii="Times New Roman" w:hAnsi="Times New Roman"/>
          <w:sz w:val="24"/>
          <w:szCs w:val="24"/>
        </w:rPr>
        <w:t xml:space="preserve">, </w:t>
      </w:r>
      <w:r w:rsidRPr="001F7B76">
        <w:rPr>
          <w:rStyle w:val="FontStyle17"/>
          <w:sz w:val="24"/>
          <w:szCs w:val="24"/>
        </w:rPr>
        <w:t>о причинах неявки суду не сообщи</w:t>
      </w:r>
      <w:r w:rsidR="00944310">
        <w:rPr>
          <w:rStyle w:val="FontStyle17"/>
          <w:sz w:val="24"/>
          <w:szCs w:val="24"/>
        </w:rPr>
        <w:t>л</w:t>
      </w:r>
      <w:r>
        <w:rPr>
          <w:rStyle w:val="FontStyle17"/>
          <w:sz w:val="24"/>
          <w:szCs w:val="24"/>
        </w:rPr>
        <w:t>а</w:t>
      </w:r>
      <w:r w:rsidRPr="001F7B76">
        <w:rPr>
          <w:rFonts w:ascii="Times New Roman" w:hAnsi="Times New Roman"/>
          <w:sz w:val="24"/>
          <w:szCs w:val="24"/>
        </w:rPr>
        <w:t xml:space="preserve">. </w:t>
      </w:r>
    </w:p>
    <w:p w:rsidR="001F7B76" w:rsidRPr="001F7B76" w:rsidP="001F7B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F7B76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>
        <w:rPr>
          <w:rFonts w:ascii="Times New Roman" w:eastAsia="Calibri" w:hAnsi="Times New Roman"/>
          <w:sz w:val="24"/>
          <w:szCs w:val="24"/>
        </w:rPr>
        <w:br/>
      </w:r>
      <w:r w:rsidRPr="001F7B76">
        <w:rPr>
          <w:rFonts w:ascii="Times New Roman" w:eastAsia="Calibri" w:hAnsi="Times New Roman"/>
          <w:sz w:val="24"/>
          <w:szCs w:val="24"/>
        </w:rPr>
        <w:t>в отношении которого ведется производство по делу об административном правонаруш</w:t>
      </w:r>
      <w:r w:rsidRPr="001F7B76">
        <w:rPr>
          <w:rFonts w:ascii="Times New Roman" w:eastAsia="Calibri" w:hAnsi="Times New Roman"/>
          <w:sz w:val="24"/>
          <w:szCs w:val="24"/>
        </w:rPr>
        <w:t>ении, в соответствии с ч.2 ст.25.1 КоАП РФ.</w:t>
      </w:r>
    </w:p>
    <w:p w:rsidR="00CE6E41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материалы дела в полном объеме, считаю, что вина </w:t>
      </w:r>
      <w:r w:rsidR="0093466C">
        <w:rPr>
          <w:rFonts w:ascii="Times New Roman" w:hAnsi="Times New Roman"/>
          <w:sz w:val="24"/>
          <w:szCs w:val="24"/>
        </w:rPr>
        <w:t>Бухариной Ю.А</w:t>
      </w:r>
      <w:r w:rsidRPr="00860639" w:rsidR="00944310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</w:t>
      </w:r>
      <w:r w:rsidRPr="001F7B76" w:rsidR="00930B9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протоколом об административном правонарушени</w:t>
      </w:r>
      <w:r>
        <w:rPr>
          <w:rFonts w:ascii="Times New Roman" w:hAnsi="Times New Roman"/>
          <w:sz w:val="24"/>
          <w:szCs w:val="24"/>
        </w:rPr>
        <w:t xml:space="preserve">и № </w:t>
      </w:r>
      <w:r w:rsidR="0093466C">
        <w:rPr>
          <w:rFonts w:ascii="Times New Roman" w:hAnsi="Times New Roman"/>
          <w:sz w:val="24"/>
          <w:szCs w:val="24"/>
        </w:rPr>
        <w:t>9103220910014030002</w:t>
      </w:r>
      <w:r>
        <w:rPr>
          <w:rFonts w:ascii="Times New Roman" w:hAnsi="Times New Roman"/>
          <w:sz w:val="24"/>
          <w:szCs w:val="24"/>
        </w:rPr>
        <w:t xml:space="preserve"> </w:t>
      </w:r>
      <w:r w:rsidR="00AD3BB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 </w:t>
      </w:r>
      <w:r w:rsidR="0093466C">
        <w:rPr>
          <w:rFonts w:ascii="Times New Roman" w:hAnsi="Times New Roman"/>
          <w:sz w:val="24"/>
          <w:szCs w:val="24"/>
        </w:rPr>
        <w:t>25.05.2022</w:t>
      </w:r>
      <w:r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и направленный </w:t>
      </w:r>
      <w:r w:rsidR="0093466C">
        <w:rPr>
          <w:rFonts w:ascii="Times New Roman" w:hAnsi="Times New Roman"/>
          <w:sz w:val="24"/>
          <w:szCs w:val="24"/>
        </w:rPr>
        <w:t>Бухариной Ю.А</w:t>
      </w:r>
      <w:r w:rsidR="00DA560A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в</w:t>
      </w:r>
      <w:r w:rsidR="00944310">
        <w:rPr>
          <w:rFonts w:ascii="Times New Roman" w:hAnsi="Times New Roman"/>
          <w:sz w:val="24"/>
          <w:szCs w:val="24"/>
        </w:rPr>
        <w:t xml:space="preserve"> установленном законом порядке; </w:t>
      </w:r>
      <w:r w:rsidR="009E69DA">
        <w:rPr>
          <w:rFonts w:ascii="Times New Roman" w:hAnsi="Times New Roman"/>
          <w:sz w:val="24"/>
          <w:szCs w:val="24"/>
        </w:rPr>
        <w:t xml:space="preserve">копией акта налоговой проверки № </w:t>
      </w:r>
      <w:r w:rsidR="0093466C">
        <w:rPr>
          <w:rFonts w:ascii="Times New Roman" w:hAnsi="Times New Roman"/>
          <w:sz w:val="24"/>
          <w:szCs w:val="24"/>
        </w:rPr>
        <w:t>1086</w:t>
      </w:r>
      <w:r w:rsidR="009E69DA">
        <w:rPr>
          <w:rFonts w:ascii="Times New Roman" w:hAnsi="Times New Roman"/>
          <w:sz w:val="24"/>
          <w:szCs w:val="24"/>
        </w:rPr>
        <w:t xml:space="preserve"> от </w:t>
      </w:r>
      <w:r w:rsidR="0093466C">
        <w:rPr>
          <w:rFonts w:ascii="Times New Roman" w:hAnsi="Times New Roman"/>
          <w:sz w:val="24"/>
          <w:szCs w:val="24"/>
        </w:rPr>
        <w:t>05.04.2022</w:t>
      </w:r>
      <w:r w:rsidR="009E69DA">
        <w:rPr>
          <w:rFonts w:ascii="Times New Roman" w:hAnsi="Times New Roman"/>
          <w:sz w:val="24"/>
          <w:szCs w:val="24"/>
        </w:rPr>
        <w:t xml:space="preserve">; </w:t>
      </w:r>
      <w:r w:rsidR="002F055D">
        <w:rPr>
          <w:rFonts w:ascii="Times New Roman" w:hAnsi="Times New Roman"/>
          <w:sz w:val="24"/>
          <w:szCs w:val="24"/>
        </w:rPr>
        <w:t xml:space="preserve">выпиской </w:t>
      </w:r>
      <w:r w:rsidR="009E69DA">
        <w:rPr>
          <w:rFonts w:ascii="Times New Roman" w:hAnsi="Times New Roman"/>
          <w:sz w:val="24"/>
          <w:szCs w:val="24"/>
        </w:rPr>
        <w:t xml:space="preserve">из реестра деклараций, согласно которой, </w:t>
      </w:r>
      <w:r w:rsidR="009E69DA">
        <w:rPr>
          <w:rFonts w:ascii="Times New Roman" w:hAnsi="Times New Roman"/>
          <w:sz w:val="24"/>
        </w:rPr>
        <w:t>декларация по налогу на добавленную стоимость</w:t>
      </w:r>
      <w:r w:rsidRPr="00860639" w:rsidR="009E69DA">
        <w:rPr>
          <w:rFonts w:ascii="Times New Roman" w:hAnsi="Times New Roman"/>
          <w:sz w:val="24"/>
        </w:rPr>
        <w:t xml:space="preserve"> за </w:t>
      </w:r>
      <w:r w:rsidR="009E69DA">
        <w:rPr>
          <w:rFonts w:ascii="Times New Roman" w:hAnsi="Times New Roman"/>
          <w:sz w:val="24"/>
        </w:rPr>
        <w:t>четвертый</w:t>
      </w:r>
      <w:r w:rsidRPr="00860639" w:rsidR="009E69DA">
        <w:rPr>
          <w:rFonts w:ascii="Times New Roman" w:hAnsi="Times New Roman"/>
          <w:sz w:val="24"/>
        </w:rPr>
        <w:t xml:space="preserve"> квартал 2021 г</w:t>
      </w:r>
      <w:r w:rsidR="009E69DA">
        <w:rPr>
          <w:rFonts w:ascii="Times New Roman" w:hAnsi="Times New Roman"/>
          <w:sz w:val="24"/>
          <w:szCs w:val="24"/>
        </w:rPr>
        <w:t xml:space="preserve">. представлена в Межрайонную инспекцию Федеральной налоговой службы №8 </w:t>
      </w:r>
      <w:r>
        <w:rPr>
          <w:rFonts w:ascii="Times New Roman" w:hAnsi="Times New Roman"/>
          <w:sz w:val="24"/>
          <w:szCs w:val="24"/>
        </w:rPr>
        <w:br/>
      </w:r>
      <w:r w:rsidR="009E69DA">
        <w:rPr>
          <w:rFonts w:ascii="Times New Roman" w:hAnsi="Times New Roman"/>
          <w:sz w:val="24"/>
          <w:szCs w:val="24"/>
        </w:rPr>
        <w:t>по Республике Крым– 26.01.2022, при граничном сроке предоставления не позднее 25.01.2022</w:t>
      </w:r>
      <w:r w:rsidRPr="001F7B76" w:rsidR="009E69DA">
        <w:rPr>
          <w:rFonts w:ascii="Times New Roman" w:hAnsi="Times New Roman"/>
          <w:sz w:val="24"/>
          <w:szCs w:val="24"/>
        </w:rPr>
        <w:t>;</w:t>
      </w:r>
      <w:r w:rsidR="009E69DA">
        <w:rPr>
          <w:rFonts w:ascii="Times New Roman" w:hAnsi="Times New Roman"/>
          <w:sz w:val="24"/>
          <w:szCs w:val="24"/>
        </w:rPr>
        <w:t xml:space="preserve"> выпиской из ЕГРЮЛ согласно которой генеральным директором ООО </w:t>
      </w:r>
      <w:r w:rsidR="009E69DA">
        <w:rPr>
          <w:rStyle w:val="a0"/>
          <w:rFonts w:ascii="Times New Roman" w:hAnsi="Times New Roman"/>
          <w:b w:val="0"/>
          <w:sz w:val="24"/>
          <w:szCs w:val="24"/>
        </w:rPr>
        <w:t>«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9E69DA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Бухарина Ю.А.; решением № 1303 о привлечении к ответственности за совершение налогового правонарушения.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Совокупность вышеуказанных доказательств по делу у суда не в</w:t>
      </w:r>
      <w:r>
        <w:rPr>
          <w:rFonts w:ascii="Times New Roman" w:hAnsi="Times New Roman"/>
          <w:sz w:val="24"/>
          <w:szCs w:val="24"/>
        </w:rPr>
        <w:t xml:space="preserve">ызывает сомнений, они последовательны, непротиворечивы и полностью согласуются между собой. </w:t>
      </w:r>
      <w:r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CE6E41">
        <w:rPr>
          <w:rFonts w:ascii="Times New Roman" w:hAnsi="Times New Roman"/>
          <w:sz w:val="24"/>
          <w:szCs w:val="24"/>
        </w:rPr>
        <w:t>Бухариной Ю.А</w:t>
      </w:r>
      <w:r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были нарушены требования </w:t>
      </w:r>
      <w:r w:rsidR="0012249D">
        <w:rPr>
          <w:rFonts w:ascii="Times New Roman" w:hAnsi="Times New Roman"/>
          <w:sz w:val="24"/>
          <w:szCs w:val="24"/>
        </w:rPr>
        <w:t xml:space="preserve">п. </w:t>
      </w:r>
      <w:r w:rsidR="0012249D">
        <w:rPr>
          <w:rFonts w:ascii="Times New Roman" w:hAnsi="Times New Roman"/>
          <w:sz w:val="24"/>
        </w:rPr>
        <w:t>5</w:t>
      </w:r>
      <w:r w:rsidR="00E8688B">
        <w:rPr>
          <w:rFonts w:ascii="Times New Roman" w:hAnsi="Times New Roman"/>
          <w:sz w:val="24"/>
        </w:rPr>
        <w:t xml:space="preserve"> ст. </w:t>
      </w:r>
      <w:r w:rsidR="0012249D">
        <w:rPr>
          <w:rFonts w:ascii="Times New Roman" w:hAnsi="Times New Roman"/>
          <w:sz w:val="24"/>
        </w:rPr>
        <w:t>174</w:t>
      </w:r>
      <w:r w:rsidR="00E868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Налогового </w:t>
      </w:r>
      <w:r>
        <w:rPr>
          <w:rFonts w:ascii="Times New Roman" w:hAnsi="Times New Roman"/>
          <w:sz w:val="24"/>
          <w:szCs w:val="24"/>
        </w:rPr>
        <w:t>кодекса Российской Федерации.</w:t>
      </w:r>
    </w:p>
    <w:p w:rsidR="00860639" w:rsidRPr="00E8688B" w:rsidP="008606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 w:rsidR="00CE6E41">
        <w:rPr>
          <w:rFonts w:ascii="Times New Roman" w:hAnsi="Times New Roman"/>
          <w:sz w:val="24"/>
          <w:szCs w:val="24"/>
        </w:rPr>
        <w:t>Бухариной Ю.А</w:t>
      </w:r>
      <w:r>
        <w:rPr>
          <w:rStyle w:val="a0"/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правильно квалифицированы по ст. 15.</w:t>
      </w:r>
      <w:r w:rsidR="00E8688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КоАП РФ, </w:t>
      </w:r>
      <w:r w:rsidRPr="00E8688B" w:rsidR="00E8688B">
        <w:rPr>
          <w:rFonts w:ascii="Times New Roman" w:hAnsi="Times New Roman"/>
          <w:sz w:val="24"/>
        </w:rPr>
        <w:t xml:space="preserve">как </w:t>
      </w:r>
      <w:r w:rsidRPr="00E8688B" w:rsid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5" w:history="1">
        <w:r w:rsidRPr="00E8688B" w:rsid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сроков</w:t>
        </w:r>
      </w:hyperlink>
      <w:r w:rsidRPr="00E8688B" w:rsid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 представления расчета по страховым взносам в налоговый орган по месту учета</w:t>
      </w:r>
      <w:r w:rsidRPr="00E8688B">
        <w:rPr>
          <w:rFonts w:ascii="Times New Roman" w:hAnsi="Times New Roman"/>
          <w:sz w:val="24"/>
          <w:szCs w:val="24"/>
        </w:rPr>
        <w:t>.</w:t>
      </w:r>
    </w:p>
    <w:p w:rsidR="00860639" w:rsidRPr="00A31ECB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br/>
      </w:r>
      <w:r w:rsidRPr="00A31ECB">
        <w:rPr>
          <w:rFonts w:ascii="Times New Roman" w:hAnsi="Times New Roman"/>
          <w:sz w:val="24"/>
          <w:szCs w:val="24"/>
        </w:rPr>
        <w:t>не установлено.</w:t>
      </w:r>
    </w:p>
    <w:p w:rsidR="00A31ECB" w:rsidRPr="00A31ECB" w:rsidP="00A31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назначении вида и размера административного наказания, </w:t>
      </w:r>
      <w:r w:rsidRPr="00A31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учитываются требования ст. 3.1, 3.5, 4.1-4.3 КоАП РФ, характер совершенного административного правонарушения, личность виновно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r w:rsidRPr="00A31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многократно привлекавше</w:t>
      </w:r>
      <w:r w:rsidR="002339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йся</w:t>
      </w:r>
      <w:r w:rsidRPr="00A31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административной ответственности за совершение аналогичных правонарушений,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ее</w:t>
      </w:r>
      <w:r w:rsidRPr="00A31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имущественное положе</w:t>
      </w:r>
      <w:r w:rsidRPr="00A31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ние, </w:t>
      </w:r>
      <w:r w:rsidRPr="00A31ECB">
        <w:rPr>
          <w:rFonts w:ascii="Times New Roman" w:hAnsi="Times New Roman" w:eastAsiaTheme="minorHAnsi"/>
          <w:sz w:val="24"/>
          <w:szCs w:val="24"/>
          <w:lang w:eastAsia="en-US"/>
        </w:rPr>
        <w:t>в том числе конкретные обстоятельства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дела</w:t>
      </w:r>
      <w:r w:rsidRPr="00A31ECB">
        <w:rPr>
          <w:rFonts w:ascii="Times New Roman" w:hAnsi="Times New Roman"/>
          <w:sz w:val="24"/>
          <w:szCs w:val="24"/>
        </w:rPr>
        <w:t>, мировой судья считает возможным назначить Бухариной Ю.А</w:t>
      </w:r>
      <w:r w:rsidRPr="00A31ECB">
        <w:rPr>
          <w:rStyle w:val="a0"/>
          <w:rFonts w:ascii="Times New Roman" w:hAnsi="Times New Roman"/>
          <w:sz w:val="24"/>
          <w:szCs w:val="24"/>
        </w:rPr>
        <w:t>.</w:t>
      </w:r>
      <w:r w:rsidRPr="00A31ECB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штрафа, предусмотренного санкцией ст. 15.5 КоАП РФ.   </w:t>
      </w:r>
    </w:p>
    <w:p w:rsidR="00A31ECB" w:rsidRPr="005151F8" w:rsidP="00A31ECB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C525D">
        <w:rPr>
          <w:rFonts w:eastAsia="Calibri"/>
        </w:rPr>
        <w:t>Руководствуясь ст. ст. 29.9 и 29.10 КоАП РФ</w:t>
      </w:r>
      <w:r w:rsidRPr="002C525D">
        <w:rPr>
          <w:rFonts w:eastAsia="Calibri"/>
        </w:rPr>
        <w:t xml:space="preserve">,  мировой судья, </w:t>
      </w:r>
    </w:p>
    <w:p w:rsidR="00A31ECB" w:rsidRPr="002C525D" w:rsidP="00A31EC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постановил:</w:t>
      </w:r>
    </w:p>
    <w:p w:rsidR="00A31ECB" w:rsidRPr="002C525D" w:rsidP="00A31E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2C525D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Style w:val="a0"/>
          <w:rFonts w:ascii="Times New Roman" w:hAnsi="Times New Roman"/>
          <w:b w:val="0"/>
          <w:sz w:val="24"/>
          <w:szCs w:val="24"/>
        </w:rPr>
        <w:t>Бухарину Юлию Александровну</w:t>
      </w:r>
      <w:r w:rsidRPr="002C525D">
        <w:rPr>
          <w:rFonts w:ascii="Times New Roman" w:hAnsi="Times New Roman"/>
          <w:sz w:val="24"/>
          <w:szCs w:val="24"/>
        </w:rPr>
        <w:t xml:space="preserve"> виновн</w:t>
      </w:r>
      <w:r>
        <w:rPr>
          <w:rFonts w:ascii="Times New Roman" w:hAnsi="Times New Roman"/>
          <w:sz w:val="24"/>
          <w:szCs w:val="24"/>
        </w:rPr>
        <w:t>ой</w:t>
      </w:r>
      <w:r w:rsidRPr="002C525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F53D41">
        <w:rPr>
          <w:rFonts w:ascii="Times New Roman" w:hAnsi="Times New Roman"/>
          <w:sz w:val="24"/>
          <w:szCs w:val="24"/>
        </w:rPr>
        <w:t>ст. 15.5</w:t>
      </w:r>
      <w:r w:rsidRPr="002C525D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500</w:t>
      </w:r>
      <w:r w:rsidRPr="002C525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пятьсот</w:t>
      </w:r>
      <w:r w:rsidRPr="002C525D">
        <w:rPr>
          <w:rFonts w:ascii="Times New Roman" w:hAnsi="Times New Roman"/>
          <w:sz w:val="24"/>
          <w:szCs w:val="24"/>
        </w:rPr>
        <w:t>) рублей.</w:t>
      </w:r>
    </w:p>
    <w:p w:rsidR="00A31ECB" w:rsidRPr="00A31ECB" w:rsidP="00A31E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sz w:val="24"/>
          <w:szCs w:val="24"/>
          <w:lang w:eastAsia="zh-CN"/>
        </w:rPr>
        <w:t>Штраф подлежит перечислению на следующие реквизиты: получатель: УФК по Республике Крым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(Министе</w:t>
      </w:r>
      <w:r>
        <w:rPr>
          <w:rFonts w:ascii="Times New Roman" w:eastAsia="SimSun" w:hAnsi="Times New Roman"/>
          <w:sz w:val="24"/>
          <w:szCs w:val="24"/>
          <w:lang w:eastAsia="zh-CN"/>
        </w:rPr>
        <w:t>рство юстиции Республики Крым),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наименование банка: Отделение Республика Крым Банка России//УФК по Республике Крым г.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Симферополь, ИНН 9102013284, КПП 910201001, БИК 013510002, единый казначейский счет 40102810</w:t>
      </w:r>
      <w:r>
        <w:rPr>
          <w:rFonts w:ascii="Times New Roman" w:eastAsia="SimSun" w:hAnsi="Times New Roman"/>
          <w:sz w:val="24"/>
          <w:szCs w:val="24"/>
          <w:lang w:eastAsia="zh-CN"/>
        </w:rPr>
        <w:t>645370000035, казначейский счет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03100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643000000017500, лицевой счет 04752203230 в УФК по  Республике Крым, код сводного реестра 35220323, ОКТМО – 35729000</w:t>
      </w:r>
      <w:r w:rsidRPr="00A31ECB">
        <w:rPr>
          <w:rFonts w:ascii="Times New Roman" w:eastAsia="SimSun" w:hAnsi="Times New Roman"/>
          <w:sz w:val="24"/>
          <w:szCs w:val="24"/>
          <w:lang w:eastAsia="zh-CN"/>
        </w:rPr>
        <w:t xml:space="preserve">;  КБК: </w:t>
      </w:r>
      <w:r w:rsidRPr="00A31ECB">
        <w:rPr>
          <w:rFonts w:ascii="Times New Roman" w:hAnsi="Times New Roman"/>
          <w:sz w:val="24"/>
          <w:szCs w:val="24"/>
        </w:rPr>
        <w:t>828</w:t>
      </w:r>
      <w:r w:rsidRPr="00A31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31ECB">
        <w:rPr>
          <w:rFonts w:ascii="Times New Roman" w:hAnsi="Times New Roman"/>
          <w:sz w:val="24"/>
          <w:szCs w:val="24"/>
        </w:rPr>
        <w:t>1 16</w:t>
      </w:r>
      <w:r w:rsidRPr="00A31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31ECB">
        <w:rPr>
          <w:rFonts w:ascii="Times New Roman" w:hAnsi="Times New Roman"/>
          <w:sz w:val="24"/>
          <w:szCs w:val="24"/>
        </w:rPr>
        <w:t>01153 01</w:t>
      </w:r>
      <w:r w:rsidRPr="00A31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31ECB">
        <w:rPr>
          <w:rFonts w:ascii="Times New Roman" w:hAnsi="Times New Roman"/>
          <w:sz w:val="24"/>
          <w:szCs w:val="24"/>
        </w:rPr>
        <w:t>0005 140</w:t>
      </w:r>
      <w:r w:rsidR="00F53D41">
        <w:rPr>
          <w:rFonts w:ascii="Times New Roman" w:hAnsi="Times New Roman"/>
          <w:sz w:val="24"/>
          <w:szCs w:val="24"/>
        </w:rPr>
        <w:t>; УИН: 0410760300955005932215156;</w:t>
      </w:r>
    </w:p>
    <w:p w:rsidR="00A31ECB" w:rsidRPr="002C525D" w:rsidP="00A31E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31ECB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РФ,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A31ECB" w:rsidRPr="002C525D" w:rsidP="00A31E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 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вынесшему постановление. </w:t>
      </w:r>
    </w:p>
    <w:p w:rsidR="00A31ECB" w:rsidRPr="002C525D" w:rsidP="00A31E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Неуплата</w:t>
      </w:r>
      <w:r w:rsidRPr="002C525D">
        <w:rPr>
          <w:rFonts w:ascii="Times New Roman" w:hAnsi="Times New Roman"/>
          <w:sz w:val="24"/>
          <w:szCs w:val="24"/>
        </w:rPr>
        <w:t xml:space="preserve"> административного штрафа в срок, предусмотренный настоящим КоАП,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 w:rsidRPr="002C525D">
        <w:rPr>
          <w:rFonts w:ascii="Times New Roman" w:hAnsi="Times New Roman"/>
          <w:sz w:val="24"/>
          <w:szCs w:val="24"/>
        </w:rPr>
        <w:t>и суток, либо обязательные работы на срок до пятидесяти часов (ч.1 ст.20.25 КоАП РФ).</w:t>
      </w:r>
    </w:p>
    <w:p w:rsidR="00A31ECB" w:rsidRPr="002C525D" w:rsidP="00A31E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суток со дня вручения или получения копии постановления.   </w:t>
      </w:r>
    </w:p>
    <w:p w:rsidR="00A31ECB" w:rsidP="00A31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3D41" w:rsidP="00A31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3D41" w:rsidRPr="002C525D" w:rsidP="00A31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1ECB" w:rsidRPr="002C525D" w:rsidP="00A31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  <w:t>А.Ш. Юдакова</w:t>
      </w:r>
    </w:p>
    <w:p w:rsidR="001C4C2E" w:rsidRPr="00A31ECB" w:rsidP="00A31E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sectPr w:rsidSect="001F7B76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97"/>
    <w:rsid w:val="00092458"/>
    <w:rsid w:val="000B0853"/>
    <w:rsid w:val="0011178C"/>
    <w:rsid w:val="0012249D"/>
    <w:rsid w:val="00170CD7"/>
    <w:rsid w:val="001C4C2E"/>
    <w:rsid w:val="001F7B76"/>
    <w:rsid w:val="00233919"/>
    <w:rsid w:val="0023699F"/>
    <w:rsid w:val="002A005B"/>
    <w:rsid w:val="002C525D"/>
    <w:rsid w:val="002F055D"/>
    <w:rsid w:val="00323A69"/>
    <w:rsid w:val="003F5250"/>
    <w:rsid w:val="00413824"/>
    <w:rsid w:val="00470125"/>
    <w:rsid w:val="005151F8"/>
    <w:rsid w:val="00560F0A"/>
    <w:rsid w:val="005C5527"/>
    <w:rsid w:val="005D4A23"/>
    <w:rsid w:val="00637E56"/>
    <w:rsid w:val="00680451"/>
    <w:rsid w:val="007B2032"/>
    <w:rsid w:val="007D4A31"/>
    <w:rsid w:val="00801D96"/>
    <w:rsid w:val="008026FC"/>
    <w:rsid w:val="008419E4"/>
    <w:rsid w:val="00860639"/>
    <w:rsid w:val="0088039C"/>
    <w:rsid w:val="008C455E"/>
    <w:rsid w:val="008E3B29"/>
    <w:rsid w:val="009208D4"/>
    <w:rsid w:val="00930B97"/>
    <w:rsid w:val="0093466C"/>
    <w:rsid w:val="00944310"/>
    <w:rsid w:val="009E69DA"/>
    <w:rsid w:val="00A31ECB"/>
    <w:rsid w:val="00A439FC"/>
    <w:rsid w:val="00AD3BBA"/>
    <w:rsid w:val="00AE2AE0"/>
    <w:rsid w:val="00B068D6"/>
    <w:rsid w:val="00B26EB9"/>
    <w:rsid w:val="00B30B29"/>
    <w:rsid w:val="00BE4AA8"/>
    <w:rsid w:val="00C00C97"/>
    <w:rsid w:val="00CE158B"/>
    <w:rsid w:val="00CE6E41"/>
    <w:rsid w:val="00D47703"/>
    <w:rsid w:val="00D54270"/>
    <w:rsid w:val="00D61AFF"/>
    <w:rsid w:val="00D8361A"/>
    <w:rsid w:val="00DA560A"/>
    <w:rsid w:val="00E14DD4"/>
    <w:rsid w:val="00E8688B"/>
    <w:rsid w:val="00F53D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9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30B9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30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930B9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930B9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930B97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60639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860639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6063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4bb8bf1dfbfa0b5e3c8f99e0ccf1c2980a4c2a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B67D-C7C8-43F4-9C6A-C9BB26B5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