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F16A6" w:rsidRPr="008309AE" w:rsidP="004676A3">
      <w:pPr>
        <w:pStyle w:val="Heading1"/>
        <w:ind w:left="5664" w:firstLine="708"/>
        <w:jc w:val="left"/>
        <w:rPr>
          <w:sz w:val="24"/>
          <w:szCs w:val="24"/>
        </w:rPr>
      </w:pPr>
    </w:p>
    <w:p w:rsidR="001A001F" w:rsidRPr="008309AE" w:rsidP="00425642">
      <w:pPr>
        <w:pStyle w:val="Heading1"/>
        <w:ind w:left="5664" w:right="-284" w:firstLine="708"/>
        <w:jc w:val="left"/>
        <w:rPr>
          <w:sz w:val="24"/>
          <w:szCs w:val="24"/>
        </w:rPr>
      </w:pPr>
      <w:r w:rsidRPr="008309AE">
        <w:rPr>
          <w:sz w:val="24"/>
          <w:szCs w:val="24"/>
        </w:rPr>
        <w:t xml:space="preserve">       </w:t>
      </w:r>
      <w:r w:rsidRPr="008309AE" w:rsidR="00FD4B2F">
        <w:rPr>
          <w:sz w:val="24"/>
          <w:szCs w:val="24"/>
        </w:rPr>
        <w:t xml:space="preserve">Дело № </w:t>
      </w:r>
      <w:r w:rsidRPr="008309AE" w:rsidR="00DB699F">
        <w:rPr>
          <w:sz w:val="24"/>
          <w:szCs w:val="24"/>
        </w:rPr>
        <w:t>5-</w:t>
      </w:r>
      <w:r w:rsidRPr="008309AE" w:rsidR="00273F87">
        <w:rPr>
          <w:sz w:val="24"/>
          <w:szCs w:val="24"/>
        </w:rPr>
        <w:t>0</w:t>
      </w:r>
      <w:r w:rsidRPr="008309AE">
        <w:rPr>
          <w:sz w:val="24"/>
          <w:szCs w:val="24"/>
        </w:rPr>
        <w:t>595</w:t>
      </w:r>
      <w:r w:rsidRPr="008309AE" w:rsidR="001659DE">
        <w:rPr>
          <w:sz w:val="24"/>
          <w:szCs w:val="24"/>
        </w:rPr>
        <w:t>/95/2018</w:t>
      </w:r>
    </w:p>
    <w:p w:rsidR="00A15091" w:rsidRPr="008309AE" w:rsidP="00A15091">
      <w:pPr>
        <w:rPr>
          <w:sz w:val="24"/>
          <w:szCs w:val="24"/>
        </w:rPr>
      </w:pPr>
    </w:p>
    <w:p w:rsidR="00FD4B2F" w:rsidRPr="008309AE" w:rsidP="00FD4B2F">
      <w:pPr>
        <w:pStyle w:val="Heading1"/>
        <w:ind w:firstLine="567"/>
        <w:rPr>
          <w:b/>
          <w:sz w:val="24"/>
          <w:szCs w:val="24"/>
        </w:rPr>
      </w:pPr>
      <w:r w:rsidRPr="008309AE">
        <w:rPr>
          <w:b/>
          <w:sz w:val="24"/>
          <w:szCs w:val="24"/>
        </w:rPr>
        <w:t>ПОСТАНОВЛЕНИЕ</w:t>
      </w:r>
    </w:p>
    <w:p w:rsidR="001A001F" w:rsidRPr="008309AE" w:rsidP="001A001F">
      <w:pPr>
        <w:rPr>
          <w:rFonts w:ascii="Times New Roman" w:hAnsi="Times New Roman"/>
          <w:b/>
          <w:sz w:val="24"/>
          <w:szCs w:val="24"/>
        </w:rPr>
      </w:pPr>
      <w:r w:rsidRPr="008309AE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FD4B2F" w:rsidRPr="008309AE" w:rsidP="001211CF">
      <w:pPr>
        <w:ind w:left="-284" w:right="-284"/>
        <w:rPr>
          <w:rFonts w:ascii="Times New Roman" w:hAnsi="Times New Roman"/>
          <w:b/>
          <w:sz w:val="24"/>
          <w:szCs w:val="24"/>
        </w:rPr>
      </w:pPr>
      <w:r w:rsidRPr="008309AE">
        <w:rPr>
          <w:rFonts w:ascii="Times New Roman" w:hAnsi="Times New Roman"/>
          <w:sz w:val="24"/>
          <w:szCs w:val="24"/>
        </w:rPr>
        <w:t xml:space="preserve">26 сентября </w:t>
      </w:r>
      <w:r w:rsidRPr="008309AE" w:rsidR="00B55BC2">
        <w:rPr>
          <w:rFonts w:ascii="Times New Roman" w:hAnsi="Times New Roman"/>
          <w:sz w:val="24"/>
          <w:szCs w:val="24"/>
        </w:rPr>
        <w:t>2018</w:t>
      </w:r>
      <w:r w:rsidRPr="008309AE">
        <w:rPr>
          <w:rFonts w:ascii="Times New Roman" w:hAnsi="Times New Roman"/>
          <w:sz w:val="24"/>
          <w:szCs w:val="24"/>
        </w:rPr>
        <w:t xml:space="preserve"> года</w:t>
      </w:r>
      <w:r w:rsidRPr="008309AE">
        <w:rPr>
          <w:rFonts w:ascii="Times New Roman" w:hAnsi="Times New Roman"/>
          <w:sz w:val="24"/>
          <w:szCs w:val="24"/>
        </w:rPr>
        <w:tab/>
      </w:r>
      <w:r w:rsidRPr="008309AE">
        <w:rPr>
          <w:rFonts w:ascii="Times New Roman" w:hAnsi="Times New Roman"/>
          <w:sz w:val="24"/>
          <w:szCs w:val="24"/>
        </w:rPr>
        <w:tab/>
      </w:r>
      <w:r w:rsidRPr="008309AE">
        <w:rPr>
          <w:rFonts w:ascii="Times New Roman" w:hAnsi="Times New Roman"/>
          <w:sz w:val="24"/>
          <w:szCs w:val="24"/>
        </w:rPr>
        <w:tab/>
      </w:r>
      <w:r w:rsidRPr="008309AE">
        <w:rPr>
          <w:rFonts w:ascii="Times New Roman" w:hAnsi="Times New Roman"/>
          <w:sz w:val="24"/>
          <w:szCs w:val="24"/>
        </w:rPr>
        <w:tab/>
      </w:r>
      <w:r w:rsidRPr="008309AE">
        <w:rPr>
          <w:rFonts w:ascii="Times New Roman" w:hAnsi="Times New Roman"/>
          <w:sz w:val="24"/>
          <w:szCs w:val="24"/>
        </w:rPr>
        <w:tab/>
      </w:r>
      <w:r w:rsidRPr="008309AE">
        <w:rPr>
          <w:rFonts w:ascii="Times New Roman" w:hAnsi="Times New Roman"/>
          <w:sz w:val="24"/>
          <w:szCs w:val="24"/>
        </w:rPr>
        <w:tab/>
      </w:r>
      <w:r w:rsidRPr="008309AE">
        <w:rPr>
          <w:rFonts w:ascii="Times New Roman" w:hAnsi="Times New Roman"/>
          <w:sz w:val="24"/>
          <w:szCs w:val="24"/>
        </w:rPr>
        <w:tab/>
      </w:r>
      <w:r w:rsidRPr="008309AE">
        <w:rPr>
          <w:rFonts w:ascii="Times New Roman" w:hAnsi="Times New Roman"/>
          <w:sz w:val="24"/>
          <w:szCs w:val="24"/>
        </w:rPr>
        <w:tab/>
        <w:t xml:space="preserve">           </w:t>
      </w:r>
      <w:r w:rsidRPr="008309AE" w:rsidR="00741603">
        <w:rPr>
          <w:rFonts w:ascii="Times New Roman" w:hAnsi="Times New Roman"/>
          <w:sz w:val="24"/>
          <w:szCs w:val="24"/>
        </w:rPr>
        <w:t xml:space="preserve"> </w:t>
      </w:r>
      <w:r w:rsidRPr="008309AE">
        <w:rPr>
          <w:rFonts w:ascii="Times New Roman" w:hAnsi="Times New Roman"/>
          <w:sz w:val="24"/>
          <w:szCs w:val="24"/>
        </w:rPr>
        <w:t xml:space="preserve">  г. Ялта</w:t>
      </w:r>
    </w:p>
    <w:p w:rsidR="00485F7D" w:rsidRPr="008309AE" w:rsidP="00485F7D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8309AE">
        <w:rPr>
          <w:rFonts w:ascii="Times New Roman" w:hAnsi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</w:t>
      </w:r>
      <w:r w:rsidRPr="008309AE">
        <w:rPr>
          <w:rFonts w:ascii="Times New Roman" w:hAnsi="Times New Roman"/>
          <w:sz w:val="24"/>
          <w:szCs w:val="24"/>
        </w:rPr>
        <w:t>Ялта) Республики Крым Казаченко Ю.Н. (</w:t>
      </w:r>
      <w:r w:rsidRPr="008309AE" w:rsidR="00470A70">
        <w:rPr>
          <w:rFonts w:ascii="Times New Roman" w:hAnsi="Times New Roman"/>
          <w:sz w:val="24"/>
          <w:szCs w:val="24"/>
        </w:rPr>
        <w:t>г. Ялта, ул. Васильева, д. 19),</w:t>
      </w:r>
    </w:p>
    <w:p w:rsidR="00D61362" w:rsidRPr="008309AE" w:rsidP="00D61362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309AE">
        <w:rPr>
          <w:rFonts w:ascii="Times New Roman" w:hAnsi="Times New Roman"/>
          <w:sz w:val="24"/>
          <w:szCs w:val="24"/>
        </w:rPr>
        <w:t>рассмотрев в открытом судебном заседании материал дела об административном правонарушении, предусмотренном</w:t>
      </w:r>
      <w:r w:rsidRPr="008309AE" w:rsidR="0096265F">
        <w:rPr>
          <w:rFonts w:ascii="Times New Roman" w:hAnsi="Times New Roman"/>
          <w:sz w:val="24"/>
          <w:szCs w:val="24"/>
        </w:rPr>
        <w:t xml:space="preserve"> ч. 1</w:t>
      </w:r>
      <w:r w:rsidRPr="008309AE">
        <w:rPr>
          <w:rFonts w:ascii="Times New Roman" w:hAnsi="Times New Roman"/>
          <w:sz w:val="24"/>
          <w:szCs w:val="24"/>
        </w:rPr>
        <w:t xml:space="preserve"> ст. 15.</w:t>
      </w:r>
      <w:r w:rsidRPr="008309AE" w:rsidR="0096265F">
        <w:rPr>
          <w:rFonts w:ascii="Times New Roman" w:hAnsi="Times New Roman"/>
          <w:sz w:val="24"/>
          <w:szCs w:val="24"/>
        </w:rPr>
        <w:t>6</w:t>
      </w:r>
      <w:r w:rsidRPr="008309AE">
        <w:rPr>
          <w:rFonts w:ascii="Times New Roman" w:hAnsi="Times New Roman"/>
          <w:sz w:val="24"/>
          <w:szCs w:val="24"/>
        </w:rPr>
        <w:t xml:space="preserve"> КоАП РФ, в отношении должностного лица</w:t>
      </w:r>
    </w:p>
    <w:p w:rsidR="00D61362" w:rsidRPr="008309AE" w:rsidP="00041B24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309AE">
        <w:rPr>
          <w:rFonts w:ascii="Times New Roman" w:hAnsi="Times New Roman"/>
          <w:sz w:val="24"/>
          <w:szCs w:val="24"/>
        </w:rPr>
        <w:t>Жулиной</w:t>
      </w:r>
      <w:r w:rsidRPr="008309AE">
        <w:rPr>
          <w:rFonts w:ascii="Times New Roman" w:hAnsi="Times New Roman"/>
          <w:sz w:val="24"/>
          <w:szCs w:val="24"/>
        </w:rPr>
        <w:t xml:space="preserve"> Екатерины Александ</w:t>
      </w:r>
      <w:r w:rsidRPr="008309AE">
        <w:rPr>
          <w:rFonts w:ascii="Times New Roman" w:hAnsi="Times New Roman"/>
          <w:sz w:val="24"/>
          <w:szCs w:val="24"/>
        </w:rPr>
        <w:t xml:space="preserve">ровны, </w:t>
      </w:r>
      <w:r w:rsidRPr="008309AE" w:rsidR="008309AE">
        <w:rPr>
          <w:rFonts w:ascii="Times New Roman" w:hAnsi="Times New Roman"/>
          <w:sz w:val="24"/>
          <w:szCs w:val="24"/>
        </w:rPr>
        <w:t>ПЕРСОНАЛЬНЫЕ ДАННЫЕ</w:t>
      </w:r>
    </w:p>
    <w:p w:rsidR="00A15091" w:rsidRPr="008309AE" w:rsidP="009F7975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74F37" w:rsidRPr="008309AE" w:rsidP="000B16CA">
      <w:pPr>
        <w:spacing w:after="0" w:line="240" w:lineRule="auto"/>
        <w:ind w:left="-567" w:right="-284" w:firstLine="567"/>
        <w:jc w:val="center"/>
        <w:rPr>
          <w:rFonts w:ascii="Times New Roman" w:hAnsi="Times New Roman"/>
          <w:b/>
          <w:sz w:val="24"/>
          <w:szCs w:val="24"/>
        </w:rPr>
      </w:pPr>
      <w:r w:rsidRPr="008309AE">
        <w:rPr>
          <w:rFonts w:ascii="Times New Roman" w:hAnsi="Times New Roman"/>
          <w:b/>
          <w:sz w:val="24"/>
          <w:szCs w:val="24"/>
        </w:rPr>
        <w:t>У С Т А Н О В И Л:</w:t>
      </w:r>
    </w:p>
    <w:p w:rsidR="0037023C" w:rsidRPr="008309AE" w:rsidP="000B16CA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</w:p>
    <w:p w:rsidR="004645D7" w:rsidRPr="008309AE" w:rsidP="009F7975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8309AE">
        <w:rPr>
          <w:rFonts w:ascii="Times New Roman" w:hAnsi="Times New Roman"/>
          <w:sz w:val="24"/>
          <w:szCs w:val="24"/>
        </w:rPr>
        <w:t>Жулина Е.А.,</w:t>
      </w:r>
      <w:r w:rsidRPr="008309AE" w:rsidR="0044373C">
        <w:rPr>
          <w:rFonts w:ascii="Times New Roman" w:hAnsi="Times New Roman"/>
          <w:sz w:val="24"/>
          <w:szCs w:val="24"/>
        </w:rPr>
        <w:t xml:space="preserve"> </w:t>
      </w:r>
      <w:r w:rsidRPr="008309AE" w:rsidR="00164AE8">
        <w:rPr>
          <w:rFonts w:ascii="Times New Roman" w:hAnsi="Times New Roman"/>
          <w:sz w:val="24"/>
          <w:szCs w:val="24"/>
        </w:rPr>
        <w:t xml:space="preserve">являясь </w:t>
      </w:r>
      <w:r w:rsidRPr="008309AE" w:rsidR="0037023C">
        <w:rPr>
          <w:rFonts w:ascii="Times New Roman" w:hAnsi="Times New Roman"/>
          <w:sz w:val="24"/>
          <w:szCs w:val="24"/>
        </w:rPr>
        <w:t>должностным лицом –</w:t>
      </w:r>
      <w:r w:rsidRPr="008309AE">
        <w:rPr>
          <w:rFonts w:ascii="Times New Roman" w:hAnsi="Times New Roman"/>
          <w:sz w:val="24"/>
          <w:szCs w:val="24"/>
        </w:rPr>
        <w:t xml:space="preserve"> главным бухгалтером </w:t>
      </w:r>
      <w:r w:rsidRPr="008309AE" w:rsidR="008309AE">
        <w:rPr>
          <w:rFonts w:ascii="Times New Roman" w:hAnsi="Times New Roman"/>
          <w:sz w:val="24"/>
          <w:szCs w:val="24"/>
        </w:rPr>
        <w:t>НАЗВАНИЕ,</w:t>
      </w:r>
      <w:r w:rsidRPr="008309AE" w:rsidR="003732CC">
        <w:rPr>
          <w:rFonts w:ascii="Times New Roman" w:hAnsi="Times New Roman"/>
          <w:sz w:val="24"/>
          <w:szCs w:val="24"/>
        </w:rPr>
        <w:t xml:space="preserve"> расположенным по адресу</w:t>
      </w:r>
      <w:r w:rsidRPr="008309AE" w:rsidR="008309AE">
        <w:rPr>
          <w:rFonts w:ascii="Times New Roman" w:hAnsi="Times New Roman"/>
          <w:sz w:val="24"/>
          <w:szCs w:val="24"/>
        </w:rPr>
        <w:t xml:space="preserve">: </w:t>
      </w:r>
      <w:r w:rsidRPr="008309AE" w:rsidR="008309AE">
        <w:rPr>
          <w:rFonts w:ascii="Times New Roman" w:hAnsi="Times New Roman"/>
          <w:sz w:val="24"/>
          <w:szCs w:val="24"/>
        </w:rPr>
        <w:t>АДРЕС,</w:t>
      </w:r>
      <w:r w:rsidRPr="008309AE" w:rsidR="003732CC">
        <w:rPr>
          <w:rFonts w:ascii="Times New Roman" w:hAnsi="Times New Roman"/>
          <w:sz w:val="24"/>
          <w:szCs w:val="24"/>
        </w:rPr>
        <w:t xml:space="preserve"> </w:t>
      </w:r>
      <w:r w:rsidRPr="008309AE" w:rsidR="0037023C">
        <w:rPr>
          <w:rStyle w:val="a0"/>
          <w:rFonts w:ascii="Times New Roman" w:hAnsi="Times New Roman"/>
          <w:b w:val="0"/>
          <w:sz w:val="24"/>
          <w:szCs w:val="24"/>
        </w:rPr>
        <w:t>предоставил</w:t>
      </w:r>
      <w:r w:rsidRPr="008309AE">
        <w:rPr>
          <w:rStyle w:val="a0"/>
          <w:rFonts w:ascii="Times New Roman" w:hAnsi="Times New Roman"/>
          <w:b w:val="0"/>
          <w:sz w:val="24"/>
          <w:szCs w:val="24"/>
        </w:rPr>
        <w:t>а</w:t>
      </w:r>
      <w:r w:rsidRPr="008309AE" w:rsidR="0037023C">
        <w:rPr>
          <w:rStyle w:val="a0"/>
          <w:rFonts w:ascii="Times New Roman" w:hAnsi="Times New Roman"/>
          <w:b w:val="0"/>
          <w:sz w:val="24"/>
          <w:szCs w:val="24"/>
        </w:rPr>
        <w:t xml:space="preserve"> в </w:t>
      </w:r>
      <w:r w:rsidRPr="008309AE" w:rsidR="0037023C">
        <w:rPr>
          <w:rFonts w:ascii="Times New Roman" w:hAnsi="Times New Roman"/>
          <w:sz w:val="24"/>
          <w:szCs w:val="24"/>
        </w:rPr>
        <w:t>МИФНС №8 по Республики Крым</w:t>
      </w:r>
      <w:r w:rsidRPr="008309AE">
        <w:rPr>
          <w:rFonts w:ascii="Times New Roman" w:hAnsi="Times New Roman"/>
          <w:sz w:val="24"/>
          <w:szCs w:val="24"/>
        </w:rPr>
        <w:t xml:space="preserve"> расчет авансовых платежей по налогу на прибыль за 9 месяцев 2017 года – 06 марта 2018 года, </w:t>
      </w:r>
      <w:r w:rsidRPr="008309AE" w:rsidR="0037023C">
        <w:rPr>
          <w:rFonts w:ascii="Times New Roman" w:hAnsi="Times New Roman"/>
          <w:sz w:val="24"/>
          <w:szCs w:val="24"/>
        </w:rPr>
        <w:t xml:space="preserve">при сроке предоставления не позднее – </w:t>
      </w:r>
      <w:r w:rsidRPr="008309AE" w:rsidR="00ED1BAF">
        <w:rPr>
          <w:rFonts w:ascii="Times New Roman" w:hAnsi="Times New Roman"/>
          <w:sz w:val="24"/>
          <w:szCs w:val="24"/>
        </w:rPr>
        <w:t>30 октября 2017</w:t>
      </w:r>
      <w:r w:rsidRPr="008309AE" w:rsidR="00A91904">
        <w:rPr>
          <w:rFonts w:ascii="Times New Roman" w:hAnsi="Times New Roman"/>
          <w:sz w:val="24"/>
          <w:szCs w:val="24"/>
        </w:rPr>
        <w:t xml:space="preserve"> года</w:t>
      </w:r>
      <w:r w:rsidRPr="008309AE" w:rsidR="0037023C">
        <w:rPr>
          <w:rFonts w:ascii="Times New Roman" w:hAnsi="Times New Roman"/>
          <w:sz w:val="24"/>
          <w:szCs w:val="24"/>
        </w:rPr>
        <w:t>, нарушив</w:t>
      </w:r>
      <w:r w:rsidRPr="008309AE" w:rsidR="00ED1BAF">
        <w:rPr>
          <w:rFonts w:ascii="Times New Roman" w:hAnsi="Times New Roman"/>
          <w:sz w:val="24"/>
          <w:szCs w:val="24"/>
        </w:rPr>
        <w:t>п.п.3</w:t>
      </w:r>
      <w:r w:rsidRPr="008309AE" w:rsidR="00347342">
        <w:rPr>
          <w:rFonts w:ascii="Times New Roman" w:hAnsi="Times New Roman"/>
          <w:sz w:val="24"/>
          <w:szCs w:val="24"/>
        </w:rPr>
        <w:t xml:space="preserve"> </w:t>
      </w:r>
      <w:r w:rsidRPr="008309AE" w:rsidR="00ED1BAF">
        <w:rPr>
          <w:rFonts w:ascii="Times New Roman" w:hAnsi="Times New Roman"/>
          <w:sz w:val="24"/>
          <w:szCs w:val="24"/>
        </w:rPr>
        <w:t xml:space="preserve">ст.289 </w:t>
      </w:r>
      <w:r w:rsidRPr="008309AE" w:rsidR="0037023C">
        <w:rPr>
          <w:rFonts w:ascii="Times New Roman" w:hAnsi="Times New Roman"/>
          <w:sz w:val="24"/>
          <w:szCs w:val="24"/>
        </w:rPr>
        <w:t xml:space="preserve">Налогового Кодекса РФ, </w:t>
      </w:r>
      <w:r w:rsidRPr="008309AE" w:rsidR="00512223">
        <w:rPr>
          <w:rFonts w:ascii="Times New Roman" w:hAnsi="Times New Roman"/>
          <w:sz w:val="24"/>
          <w:szCs w:val="24"/>
        </w:rPr>
        <w:t xml:space="preserve">чем </w:t>
      </w:r>
      <w:r w:rsidRPr="008309AE" w:rsidR="00FE5E5F">
        <w:rPr>
          <w:rFonts w:ascii="Times New Roman" w:hAnsi="Times New Roman"/>
          <w:sz w:val="24"/>
          <w:szCs w:val="24"/>
        </w:rPr>
        <w:t>совершил</w:t>
      </w:r>
      <w:r w:rsidRPr="008309AE" w:rsidR="00ED1BAF">
        <w:rPr>
          <w:rFonts w:ascii="Times New Roman" w:hAnsi="Times New Roman"/>
          <w:sz w:val="24"/>
          <w:szCs w:val="24"/>
        </w:rPr>
        <w:t>а</w:t>
      </w:r>
      <w:r w:rsidRPr="008309AE" w:rsidR="001A1347">
        <w:rPr>
          <w:rFonts w:ascii="Times New Roman" w:hAnsi="Times New Roman"/>
          <w:sz w:val="24"/>
          <w:szCs w:val="24"/>
        </w:rPr>
        <w:t xml:space="preserve"> а</w:t>
      </w:r>
      <w:r w:rsidRPr="008309AE" w:rsidR="0037023C">
        <w:rPr>
          <w:rFonts w:ascii="Times New Roman" w:hAnsi="Times New Roman"/>
          <w:sz w:val="24"/>
          <w:szCs w:val="24"/>
        </w:rPr>
        <w:t>дминистративное правонарушение, предусмотренное ч. 1 ст. 15.6 КоАП РФ.</w:t>
      </w:r>
    </w:p>
    <w:p w:rsidR="00381944" w:rsidRPr="008309AE" w:rsidP="00381944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8309AE">
        <w:rPr>
          <w:rFonts w:ascii="Times New Roman" w:hAnsi="Times New Roman"/>
          <w:sz w:val="24"/>
          <w:szCs w:val="24"/>
        </w:rPr>
        <w:t xml:space="preserve">Жулина Е.А. в суд не явилась, </w:t>
      </w:r>
      <w:r w:rsidRPr="008309AE">
        <w:rPr>
          <w:rFonts w:ascii="Times New Roman" w:hAnsi="Times New Roman"/>
          <w:sz w:val="24"/>
          <w:szCs w:val="24"/>
        </w:rPr>
        <w:t>извещена</w:t>
      </w:r>
      <w:r w:rsidRPr="008309AE">
        <w:rPr>
          <w:rFonts w:ascii="Times New Roman" w:hAnsi="Times New Roman"/>
          <w:sz w:val="24"/>
          <w:szCs w:val="24"/>
        </w:rPr>
        <w:t xml:space="preserve"> своевременно, надлежащим обр</w:t>
      </w:r>
      <w:r w:rsidRPr="008309AE">
        <w:rPr>
          <w:rFonts w:ascii="Times New Roman" w:hAnsi="Times New Roman"/>
          <w:sz w:val="24"/>
          <w:szCs w:val="24"/>
        </w:rPr>
        <w:t>азом. В адрес суда вернул</w:t>
      </w:r>
      <w:r w:rsidRPr="008309AE" w:rsidR="008649E9">
        <w:rPr>
          <w:rFonts w:ascii="Times New Roman" w:hAnsi="Times New Roman"/>
          <w:sz w:val="24"/>
          <w:szCs w:val="24"/>
        </w:rPr>
        <w:t>и</w:t>
      </w:r>
      <w:r w:rsidRPr="008309AE">
        <w:rPr>
          <w:rFonts w:ascii="Times New Roman" w:hAnsi="Times New Roman"/>
          <w:sz w:val="24"/>
          <w:szCs w:val="24"/>
        </w:rPr>
        <w:t>с</w:t>
      </w:r>
      <w:r w:rsidRPr="008309AE" w:rsidR="008649E9">
        <w:rPr>
          <w:rFonts w:ascii="Times New Roman" w:hAnsi="Times New Roman"/>
          <w:sz w:val="24"/>
          <w:szCs w:val="24"/>
        </w:rPr>
        <w:t>ь</w:t>
      </w:r>
      <w:r w:rsidRPr="008309AE">
        <w:rPr>
          <w:rFonts w:ascii="Times New Roman" w:hAnsi="Times New Roman"/>
          <w:sz w:val="24"/>
          <w:szCs w:val="24"/>
        </w:rPr>
        <w:t xml:space="preserve"> почтовы</w:t>
      </w:r>
      <w:r w:rsidRPr="008309AE" w:rsidR="008649E9">
        <w:rPr>
          <w:rFonts w:ascii="Times New Roman" w:hAnsi="Times New Roman"/>
          <w:sz w:val="24"/>
          <w:szCs w:val="24"/>
        </w:rPr>
        <w:t>е</w:t>
      </w:r>
      <w:r w:rsidRPr="008309AE">
        <w:rPr>
          <w:rFonts w:ascii="Times New Roman" w:hAnsi="Times New Roman"/>
          <w:sz w:val="24"/>
          <w:szCs w:val="24"/>
        </w:rPr>
        <w:t xml:space="preserve"> конверт</w:t>
      </w:r>
      <w:r w:rsidRPr="008309AE" w:rsidR="008649E9">
        <w:rPr>
          <w:rFonts w:ascii="Times New Roman" w:hAnsi="Times New Roman"/>
          <w:sz w:val="24"/>
          <w:szCs w:val="24"/>
        </w:rPr>
        <w:t>ы</w:t>
      </w:r>
      <w:r w:rsidRPr="008309AE">
        <w:rPr>
          <w:rFonts w:ascii="Times New Roman" w:hAnsi="Times New Roman"/>
          <w:sz w:val="24"/>
          <w:szCs w:val="24"/>
        </w:rPr>
        <w:t xml:space="preserve"> с отметкой «истек срок хранения». </w:t>
      </w:r>
      <w:r w:rsidRPr="008309AE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8309AE">
        <w:rPr>
          <w:rFonts w:ascii="Times New Roman" w:eastAsia="Calibri" w:hAnsi="Times New Roman"/>
          <w:sz w:val="24"/>
          <w:szCs w:val="24"/>
        </w:rPr>
        <w:t>п. 6</w:t>
      </w:r>
      <w:r>
        <w:fldChar w:fldCharType="end"/>
      </w:r>
      <w:r w:rsidRPr="008309AE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</w:t>
      </w:r>
      <w:r w:rsidRPr="008309AE">
        <w:rPr>
          <w:rFonts w:ascii="Times New Roman" w:hAnsi="Times New Roman"/>
          <w:sz w:val="24"/>
          <w:szCs w:val="24"/>
        </w:rPr>
        <w:t xml:space="preserve"> л</w:t>
      </w:r>
      <w:r w:rsidRPr="008309AE">
        <w:rPr>
          <w:rFonts w:ascii="Times New Roman" w:eastAsia="Calibri" w:hAnsi="Times New Roman"/>
          <w:sz w:val="24"/>
          <w:szCs w:val="24"/>
          <w:lang w:eastAsia="en-US"/>
        </w:rPr>
        <w:t>ицо, в отношении которого ведется производство по делу, считае</w:t>
      </w:r>
      <w:r w:rsidRPr="008309AE">
        <w:rPr>
          <w:rFonts w:ascii="Times New Roman" w:eastAsia="Calibri" w:hAnsi="Times New Roman"/>
          <w:sz w:val="24"/>
          <w:szCs w:val="24"/>
          <w:lang w:eastAsia="en-US"/>
        </w:rPr>
        <w:t>тся извещенным о времени и месте судебного рассмотрения и в случае, когда из указанного им места жительства (регистрации) вернулся конверт</w:t>
      </w:r>
      <w:r w:rsidRPr="008309AE">
        <w:rPr>
          <w:rFonts w:ascii="Times New Roman" w:eastAsia="Calibri" w:hAnsi="Times New Roman"/>
          <w:sz w:val="24"/>
          <w:szCs w:val="24"/>
          <w:lang w:eastAsia="en-US"/>
        </w:rPr>
        <w:t xml:space="preserve"> с отметкой «истек срок хранения». С учетом изложенного, мировой </w:t>
      </w:r>
      <w:r w:rsidRPr="008309AE">
        <w:rPr>
          <w:rFonts w:ascii="Times New Roman" w:eastAsia="Calibri" w:hAnsi="Times New Roman"/>
          <w:sz w:val="24"/>
          <w:szCs w:val="24"/>
        </w:rPr>
        <w:t>судья полагает возможным рассмотрение дела в отсутств</w:t>
      </w:r>
      <w:r w:rsidRPr="008309AE">
        <w:rPr>
          <w:rFonts w:ascii="Times New Roman" w:eastAsia="Calibri" w:hAnsi="Times New Roman"/>
          <w:sz w:val="24"/>
          <w:szCs w:val="24"/>
        </w:rPr>
        <w:t>ие лица, в отношении которого ведется производство по делу об административном правонарушении.</w:t>
      </w:r>
      <w:r w:rsidRPr="008309AE">
        <w:rPr>
          <w:rFonts w:ascii="Times New Roman" w:hAnsi="Times New Roman"/>
          <w:sz w:val="24"/>
          <w:szCs w:val="24"/>
        </w:rPr>
        <w:t xml:space="preserve"> </w:t>
      </w:r>
    </w:p>
    <w:p w:rsidR="001211CF" w:rsidRPr="008309AE" w:rsidP="006D23E4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8309AE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</w:t>
      </w:r>
      <w:r w:rsidRPr="008309AE" w:rsidR="00A06A7E">
        <w:rPr>
          <w:rFonts w:ascii="Times New Roman" w:hAnsi="Times New Roman"/>
          <w:sz w:val="24"/>
          <w:szCs w:val="24"/>
        </w:rPr>
        <w:t xml:space="preserve">мировой </w:t>
      </w:r>
      <w:r w:rsidRPr="008309AE">
        <w:rPr>
          <w:rFonts w:ascii="Times New Roman" w:hAnsi="Times New Roman"/>
          <w:sz w:val="24"/>
          <w:szCs w:val="24"/>
        </w:rPr>
        <w:t>суд</w:t>
      </w:r>
      <w:r w:rsidRPr="008309AE" w:rsidR="00A06A7E">
        <w:rPr>
          <w:rFonts w:ascii="Times New Roman" w:hAnsi="Times New Roman"/>
          <w:sz w:val="24"/>
          <w:szCs w:val="24"/>
        </w:rPr>
        <w:t xml:space="preserve">ья </w:t>
      </w:r>
      <w:r w:rsidRPr="008309AE">
        <w:rPr>
          <w:rFonts w:ascii="Times New Roman" w:hAnsi="Times New Roman"/>
          <w:sz w:val="24"/>
          <w:szCs w:val="24"/>
        </w:rPr>
        <w:t xml:space="preserve">приходит к убеждению, что вина </w:t>
      </w:r>
      <w:r w:rsidRPr="008309AE" w:rsidR="00381944">
        <w:rPr>
          <w:rFonts w:ascii="Times New Roman" w:hAnsi="Times New Roman"/>
          <w:sz w:val="24"/>
          <w:szCs w:val="24"/>
        </w:rPr>
        <w:t>Жулиной Е.А.</w:t>
      </w:r>
      <w:r w:rsidRPr="008309AE" w:rsidR="005F25E7">
        <w:rPr>
          <w:rFonts w:ascii="Times New Roman" w:hAnsi="Times New Roman"/>
          <w:sz w:val="24"/>
          <w:szCs w:val="24"/>
        </w:rPr>
        <w:t xml:space="preserve"> </w:t>
      </w:r>
      <w:r w:rsidRPr="008309AE">
        <w:rPr>
          <w:rFonts w:ascii="Times New Roman" w:hAnsi="Times New Roman"/>
          <w:sz w:val="24"/>
          <w:szCs w:val="24"/>
        </w:rPr>
        <w:t>полностью установлена и подтверждается совокупностью собранн</w:t>
      </w:r>
      <w:r w:rsidRPr="008309AE">
        <w:rPr>
          <w:rFonts w:ascii="Times New Roman" w:hAnsi="Times New Roman"/>
          <w:sz w:val="24"/>
          <w:szCs w:val="24"/>
        </w:rPr>
        <w:t>ых по делу доказательств, а именно:  протоколом об ад</w:t>
      </w:r>
      <w:r w:rsidRPr="008309AE" w:rsidR="008A784B">
        <w:rPr>
          <w:rFonts w:ascii="Times New Roman" w:hAnsi="Times New Roman"/>
          <w:sz w:val="24"/>
          <w:szCs w:val="24"/>
        </w:rPr>
        <w:t xml:space="preserve">министративном правонарушении </w:t>
      </w:r>
      <w:r w:rsidRPr="008309AE" w:rsidR="00164AE8">
        <w:rPr>
          <w:rFonts w:ascii="Times New Roman" w:hAnsi="Times New Roman"/>
          <w:sz w:val="24"/>
          <w:szCs w:val="24"/>
        </w:rPr>
        <w:t>№</w:t>
      </w:r>
      <w:r w:rsidRPr="008309AE" w:rsidR="00381944">
        <w:rPr>
          <w:rFonts w:ascii="Times New Roman" w:hAnsi="Times New Roman"/>
          <w:sz w:val="24"/>
          <w:szCs w:val="24"/>
        </w:rPr>
        <w:t xml:space="preserve">5337 </w:t>
      </w:r>
      <w:r w:rsidRPr="008309AE">
        <w:rPr>
          <w:rFonts w:ascii="Times New Roman" w:hAnsi="Times New Roman"/>
          <w:sz w:val="24"/>
          <w:szCs w:val="24"/>
        </w:rPr>
        <w:t xml:space="preserve">от </w:t>
      </w:r>
      <w:r w:rsidRPr="008309AE" w:rsidR="00381944">
        <w:rPr>
          <w:rFonts w:ascii="Times New Roman" w:hAnsi="Times New Roman"/>
          <w:sz w:val="24"/>
          <w:szCs w:val="24"/>
        </w:rPr>
        <w:t>23 июля</w:t>
      </w:r>
      <w:r w:rsidRPr="008309AE" w:rsidR="00100D35">
        <w:rPr>
          <w:rFonts w:ascii="Times New Roman" w:hAnsi="Times New Roman"/>
          <w:sz w:val="24"/>
          <w:szCs w:val="24"/>
        </w:rPr>
        <w:t xml:space="preserve"> 2018</w:t>
      </w:r>
      <w:r w:rsidRPr="008309AE">
        <w:rPr>
          <w:rFonts w:ascii="Times New Roman" w:hAnsi="Times New Roman"/>
          <w:sz w:val="24"/>
          <w:szCs w:val="24"/>
        </w:rPr>
        <w:t xml:space="preserve"> года, составленным уполномоченным лицом в соответствии с требованиями КоАП </w:t>
      </w:r>
      <w:r w:rsidRPr="008309AE" w:rsidR="00EE76AB">
        <w:rPr>
          <w:rFonts w:ascii="Times New Roman" w:hAnsi="Times New Roman"/>
          <w:sz w:val="24"/>
          <w:szCs w:val="24"/>
        </w:rPr>
        <w:t>РФ (л.д.</w:t>
      </w:r>
      <w:r w:rsidRPr="008309AE" w:rsidR="005E5027">
        <w:rPr>
          <w:rFonts w:ascii="Times New Roman" w:hAnsi="Times New Roman"/>
          <w:sz w:val="24"/>
          <w:szCs w:val="24"/>
        </w:rPr>
        <w:t>1-2</w:t>
      </w:r>
      <w:r w:rsidRPr="008309AE">
        <w:rPr>
          <w:rFonts w:ascii="Times New Roman" w:hAnsi="Times New Roman"/>
          <w:sz w:val="24"/>
          <w:szCs w:val="24"/>
        </w:rPr>
        <w:t>);</w:t>
      </w:r>
      <w:r w:rsidRPr="008309AE" w:rsidR="00381944">
        <w:rPr>
          <w:rFonts w:ascii="Times New Roman" w:hAnsi="Times New Roman"/>
          <w:sz w:val="24"/>
          <w:szCs w:val="24"/>
        </w:rPr>
        <w:t xml:space="preserve"> приказом (распоряжение) о приеме на работу Жулиной Е.А. в качестве главного бухгалтера в ООО «Перспективакрым» (л.д.3); копией должностной инстр</w:t>
      </w:r>
      <w:r w:rsidRPr="008309AE" w:rsidR="00CF2166">
        <w:rPr>
          <w:rFonts w:ascii="Times New Roman" w:hAnsi="Times New Roman"/>
          <w:sz w:val="24"/>
          <w:szCs w:val="24"/>
        </w:rPr>
        <w:t xml:space="preserve">укции (л.д.4); </w:t>
      </w:r>
      <w:r w:rsidRPr="008309AE" w:rsidR="00BB7C7F">
        <w:rPr>
          <w:rFonts w:ascii="Times New Roman" w:hAnsi="Times New Roman"/>
          <w:sz w:val="24"/>
          <w:szCs w:val="24"/>
        </w:rPr>
        <w:t>выпиской из Единого государственного реестра юридических лиц</w:t>
      </w:r>
      <w:r w:rsidRPr="008309AE" w:rsidR="00CF2166">
        <w:rPr>
          <w:rFonts w:ascii="Times New Roman" w:hAnsi="Times New Roman"/>
          <w:sz w:val="24"/>
          <w:szCs w:val="24"/>
        </w:rPr>
        <w:t xml:space="preserve"> (</w:t>
      </w:r>
      <w:r w:rsidRPr="008309AE" w:rsidR="008649E9">
        <w:rPr>
          <w:rFonts w:ascii="Times New Roman" w:hAnsi="Times New Roman"/>
          <w:sz w:val="24"/>
          <w:szCs w:val="24"/>
        </w:rPr>
        <w:t>л.д.</w:t>
      </w:r>
      <w:r w:rsidRPr="008309AE" w:rsidR="00CF2166">
        <w:rPr>
          <w:rFonts w:ascii="Times New Roman" w:hAnsi="Times New Roman"/>
          <w:sz w:val="24"/>
          <w:szCs w:val="24"/>
        </w:rPr>
        <w:t xml:space="preserve">10-13); </w:t>
      </w:r>
      <w:r w:rsidRPr="008309AE" w:rsidR="006D23E4">
        <w:rPr>
          <w:rStyle w:val="a0"/>
          <w:rFonts w:ascii="Times New Roman" w:hAnsi="Times New Roman"/>
          <w:b w:val="0"/>
          <w:sz w:val="24"/>
          <w:szCs w:val="24"/>
        </w:rPr>
        <w:t xml:space="preserve">электронной выпиской и </w:t>
      </w:r>
      <w:r w:rsidRPr="008309AE" w:rsidR="000316E1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8309AE" w:rsidR="00BB7C7F">
        <w:rPr>
          <w:rStyle w:val="a0"/>
          <w:rFonts w:ascii="Times New Roman" w:hAnsi="Times New Roman"/>
          <w:b w:val="0"/>
          <w:sz w:val="24"/>
          <w:szCs w:val="24"/>
        </w:rPr>
        <w:t>копией акта проверки №</w:t>
      </w:r>
      <w:r w:rsidRPr="008309AE" w:rsidR="006D23E4">
        <w:rPr>
          <w:rStyle w:val="a0"/>
          <w:rFonts w:ascii="Times New Roman" w:hAnsi="Times New Roman"/>
          <w:b w:val="0"/>
          <w:sz w:val="24"/>
          <w:szCs w:val="24"/>
        </w:rPr>
        <w:t xml:space="preserve"> 4981 </w:t>
      </w:r>
      <w:r w:rsidRPr="008309AE" w:rsidR="00BB7C7F">
        <w:rPr>
          <w:rStyle w:val="a0"/>
          <w:rFonts w:ascii="Times New Roman" w:hAnsi="Times New Roman"/>
          <w:b w:val="0"/>
          <w:sz w:val="24"/>
          <w:szCs w:val="24"/>
        </w:rPr>
        <w:t xml:space="preserve">от </w:t>
      </w:r>
      <w:r w:rsidRPr="008309AE" w:rsidR="006D23E4">
        <w:rPr>
          <w:rStyle w:val="a0"/>
          <w:rFonts w:ascii="Times New Roman" w:hAnsi="Times New Roman"/>
          <w:b w:val="0"/>
          <w:sz w:val="24"/>
          <w:szCs w:val="24"/>
        </w:rPr>
        <w:t>18 июня</w:t>
      </w:r>
      <w:r w:rsidRPr="008309AE" w:rsidR="006F604C">
        <w:rPr>
          <w:rStyle w:val="a0"/>
          <w:rFonts w:ascii="Times New Roman" w:hAnsi="Times New Roman"/>
          <w:b w:val="0"/>
          <w:sz w:val="24"/>
          <w:szCs w:val="24"/>
        </w:rPr>
        <w:t xml:space="preserve"> 2018</w:t>
      </w:r>
      <w:r w:rsidRPr="008309AE" w:rsidR="00F31D36">
        <w:rPr>
          <w:rStyle w:val="a0"/>
          <w:rFonts w:ascii="Times New Roman" w:hAnsi="Times New Roman"/>
          <w:b w:val="0"/>
          <w:sz w:val="24"/>
          <w:szCs w:val="24"/>
        </w:rPr>
        <w:t xml:space="preserve"> года</w:t>
      </w:r>
      <w:r w:rsidRPr="008309AE" w:rsidR="00BB7C7F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8309AE" w:rsidR="00BB7C7F">
        <w:rPr>
          <w:rFonts w:ascii="Times New Roman" w:hAnsi="Times New Roman"/>
          <w:sz w:val="24"/>
          <w:szCs w:val="24"/>
        </w:rPr>
        <w:t>согласно которым установлено, что</w:t>
      </w:r>
      <w:r w:rsidRPr="008309AE" w:rsidR="00972478">
        <w:rPr>
          <w:rFonts w:ascii="Times New Roman" w:hAnsi="Times New Roman"/>
          <w:sz w:val="24"/>
          <w:szCs w:val="24"/>
        </w:rPr>
        <w:t xml:space="preserve"> главным бухгалтером </w:t>
      </w:r>
      <w:r w:rsidRPr="008309AE" w:rsidR="008309AE">
        <w:rPr>
          <w:rFonts w:ascii="Times New Roman" w:hAnsi="Times New Roman"/>
          <w:sz w:val="24"/>
          <w:szCs w:val="24"/>
        </w:rPr>
        <w:t>НАЗВАНИЕ</w:t>
      </w:r>
      <w:r w:rsidRPr="008309AE" w:rsidR="002252B3">
        <w:rPr>
          <w:rFonts w:ascii="Times New Roman" w:hAnsi="Times New Roman"/>
          <w:sz w:val="24"/>
          <w:szCs w:val="24"/>
        </w:rPr>
        <w:t xml:space="preserve"> </w:t>
      </w:r>
      <w:r w:rsidRPr="008309AE" w:rsidR="00972478">
        <w:rPr>
          <w:rFonts w:ascii="Times New Roman" w:hAnsi="Times New Roman"/>
          <w:sz w:val="24"/>
          <w:szCs w:val="24"/>
        </w:rPr>
        <w:t xml:space="preserve">расчет авансовых платежей по налогу на прибыль за 9 месяцев 2017 года  </w:t>
      </w:r>
      <w:r w:rsidRPr="008309AE" w:rsidR="00731D54">
        <w:rPr>
          <w:rFonts w:ascii="Times New Roman" w:hAnsi="Times New Roman"/>
          <w:sz w:val="24"/>
          <w:szCs w:val="24"/>
        </w:rPr>
        <w:t xml:space="preserve">в </w:t>
      </w:r>
      <w:r w:rsidRPr="008309AE" w:rsidR="00BB7C7F">
        <w:rPr>
          <w:rFonts w:ascii="Times New Roman" w:hAnsi="Times New Roman"/>
          <w:sz w:val="24"/>
          <w:szCs w:val="24"/>
        </w:rPr>
        <w:t>МИФНС №8</w:t>
      </w:r>
      <w:r w:rsidRPr="008309AE" w:rsidR="00972478">
        <w:rPr>
          <w:rFonts w:ascii="Times New Roman" w:hAnsi="Times New Roman"/>
          <w:sz w:val="24"/>
          <w:szCs w:val="24"/>
        </w:rPr>
        <w:t xml:space="preserve"> </w:t>
      </w:r>
      <w:r w:rsidRPr="008309AE" w:rsidR="00BB7C7F">
        <w:rPr>
          <w:rFonts w:ascii="Times New Roman" w:hAnsi="Times New Roman"/>
          <w:sz w:val="24"/>
          <w:szCs w:val="24"/>
        </w:rPr>
        <w:t>по Республики Крым предоставлен</w:t>
      </w:r>
      <w:r w:rsidRPr="008309AE" w:rsidR="004D04D9">
        <w:rPr>
          <w:rFonts w:ascii="Times New Roman" w:hAnsi="Times New Roman"/>
          <w:sz w:val="24"/>
          <w:szCs w:val="24"/>
        </w:rPr>
        <w:t>а</w:t>
      </w:r>
      <w:r w:rsidRPr="008309AE" w:rsidR="00BB7C7F">
        <w:rPr>
          <w:rFonts w:ascii="Times New Roman" w:hAnsi="Times New Roman"/>
          <w:sz w:val="24"/>
          <w:szCs w:val="24"/>
        </w:rPr>
        <w:t xml:space="preserve"> с нарушением срока – </w:t>
      </w:r>
      <w:r w:rsidRPr="008309AE" w:rsidR="00972478">
        <w:rPr>
          <w:rFonts w:ascii="Times New Roman" w:hAnsi="Times New Roman"/>
          <w:sz w:val="24"/>
          <w:szCs w:val="24"/>
        </w:rPr>
        <w:t>06 марта</w:t>
      </w:r>
      <w:r w:rsidRPr="008309AE" w:rsidR="004D04D9">
        <w:rPr>
          <w:rFonts w:ascii="Times New Roman" w:hAnsi="Times New Roman"/>
          <w:sz w:val="24"/>
          <w:szCs w:val="24"/>
        </w:rPr>
        <w:t xml:space="preserve"> 2018</w:t>
      </w:r>
      <w:r w:rsidRPr="008309AE" w:rsidR="0037231E">
        <w:rPr>
          <w:rFonts w:ascii="Times New Roman" w:hAnsi="Times New Roman"/>
          <w:sz w:val="24"/>
          <w:szCs w:val="24"/>
        </w:rPr>
        <w:t xml:space="preserve"> года</w:t>
      </w:r>
      <w:r w:rsidRPr="008309AE" w:rsidR="00BB7C7F">
        <w:rPr>
          <w:rFonts w:ascii="Times New Roman" w:hAnsi="Times New Roman"/>
          <w:sz w:val="24"/>
          <w:szCs w:val="24"/>
        </w:rPr>
        <w:t xml:space="preserve">, при сроке предоставления не позднее </w:t>
      </w:r>
      <w:r w:rsidRPr="008309AE" w:rsidR="00972478">
        <w:rPr>
          <w:rFonts w:ascii="Times New Roman" w:hAnsi="Times New Roman"/>
          <w:sz w:val="24"/>
          <w:szCs w:val="24"/>
        </w:rPr>
        <w:t>30 октября 2017 года</w:t>
      </w:r>
      <w:r w:rsidRPr="008309AE" w:rsidR="00BB7C7F">
        <w:rPr>
          <w:rFonts w:ascii="Times New Roman" w:hAnsi="Times New Roman"/>
          <w:sz w:val="24"/>
          <w:szCs w:val="24"/>
        </w:rPr>
        <w:t xml:space="preserve"> (л.д.</w:t>
      </w:r>
      <w:r w:rsidRPr="008309AE" w:rsidR="00972478">
        <w:rPr>
          <w:rFonts w:ascii="Times New Roman" w:hAnsi="Times New Roman"/>
          <w:sz w:val="24"/>
          <w:szCs w:val="24"/>
        </w:rPr>
        <w:t>6,7-7-8</w:t>
      </w:r>
      <w:r w:rsidRPr="008309AE" w:rsidR="006974AD">
        <w:rPr>
          <w:rFonts w:ascii="Times New Roman" w:hAnsi="Times New Roman"/>
          <w:sz w:val="24"/>
          <w:szCs w:val="24"/>
        </w:rPr>
        <w:t>).</w:t>
      </w:r>
    </w:p>
    <w:p w:rsidR="004D04D9" w:rsidRPr="008309AE" w:rsidP="004D04D9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8309AE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</w:t>
      </w:r>
      <w:r w:rsidRPr="008309AE" w:rsidR="00BD6922">
        <w:rPr>
          <w:rFonts w:ascii="Times New Roman" w:hAnsi="Times New Roman"/>
          <w:sz w:val="24"/>
          <w:szCs w:val="24"/>
        </w:rPr>
        <w:t xml:space="preserve">мировым </w:t>
      </w:r>
      <w:r w:rsidRPr="008309AE">
        <w:rPr>
          <w:rFonts w:ascii="Times New Roman" w:hAnsi="Times New Roman"/>
          <w:sz w:val="24"/>
          <w:szCs w:val="24"/>
        </w:rPr>
        <w:t>суд</w:t>
      </w:r>
      <w:r w:rsidRPr="008309AE" w:rsidR="00BD6922">
        <w:rPr>
          <w:rFonts w:ascii="Times New Roman" w:hAnsi="Times New Roman"/>
          <w:sz w:val="24"/>
          <w:szCs w:val="24"/>
        </w:rPr>
        <w:t>ьей</w:t>
      </w:r>
      <w:r w:rsidRPr="008309AE">
        <w:rPr>
          <w:rFonts w:ascii="Times New Roman" w:hAnsi="Times New Roman"/>
          <w:sz w:val="24"/>
          <w:szCs w:val="24"/>
        </w:rPr>
        <w:t xml:space="preserve"> признается достоверной и достаточной для разрешения настоящего дела.</w:t>
      </w:r>
    </w:p>
    <w:p w:rsidR="001211CF" w:rsidRPr="008309AE" w:rsidP="004D04D9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8309AE">
        <w:rPr>
          <w:rFonts w:ascii="Times New Roman" w:hAnsi="Times New Roman"/>
          <w:sz w:val="24"/>
          <w:szCs w:val="24"/>
        </w:rPr>
        <w:t xml:space="preserve">Действия </w:t>
      </w:r>
      <w:r w:rsidRPr="008309AE" w:rsidR="00972478">
        <w:rPr>
          <w:rFonts w:ascii="Times New Roman" w:hAnsi="Times New Roman"/>
          <w:sz w:val="24"/>
          <w:szCs w:val="24"/>
        </w:rPr>
        <w:t xml:space="preserve">Жулиной Е.А. </w:t>
      </w:r>
      <w:r w:rsidRPr="008309AE" w:rsidR="0019156C">
        <w:rPr>
          <w:rFonts w:ascii="Times New Roman" w:hAnsi="Times New Roman"/>
          <w:sz w:val="24"/>
          <w:szCs w:val="24"/>
        </w:rPr>
        <w:t xml:space="preserve">мировой </w:t>
      </w:r>
      <w:r w:rsidRPr="008309AE">
        <w:rPr>
          <w:rFonts w:ascii="Times New Roman" w:hAnsi="Times New Roman"/>
          <w:sz w:val="24"/>
          <w:szCs w:val="24"/>
        </w:rPr>
        <w:t>суд</w:t>
      </w:r>
      <w:r w:rsidRPr="008309AE" w:rsidR="0019156C">
        <w:rPr>
          <w:rFonts w:ascii="Times New Roman" w:hAnsi="Times New Roman"/>
          <w:sz w:val="24"/>
          <w:szCs w:val="24"/>
        </w:rPr>
        <w:t>ья</w:t>
      </w:r>
      <w:r w:rsidRPr="008309AE">
        <w:rPr>
          <w:rFonts w:ascii="Times New Roman" w:hAnsi="Times New Roman"/>
          <w:sz w:val="24"/>
          <w:szCs w:val="24"/>
        </w:rPr>
        <w:t xml:space="preserve"> квалифицирует по ч. 1</w:t>
      </w:r>
      <w:r w:rsidRPr="008309AE">
        <w:rPr>
          <w:rFonts w:ascii="Times New Roman" w:hAnsi="Times New Roman"/>
          <w:sz w:val="24"/>
          <w:szCs w:val="24"/>
        </w:rPr>
        <w:t xml:space="preserve"> ст. 15.6 КоАП РФ, как н</w:t>
      </w:r>
      <w:r w:rsidRPr="008309AE">
        <w:rPr>
          <w:rFonts w:ascii="Times New Roman" w:eastAsia="Calibri" w:hAnsi="Times New Roman"/>
          <w:sz w:val="24"/>
          <w:szCs w:val="24"/>
        </w:rPr>
        <w:t>епредставление в установленный законодательством о налогах и сборах срок, оформленных в установленном порядке документов и (или) иных сведений, необходимых для осуществления налогового контроля</w:t>
      </w:r>
      <w:r w:rsidRPr="008309AE">
        <w:rPr>
          <w:rFonts w:ascii="Times New Roman" w:hAnsi="Times New Roman"/>
          <w:sz w:val="24"/>
          <w:szCs w:val="24"/>
        </w:rPr>
        <w:t>.</w:t>
      </w:r>
    </w:p>
    <w:p w:rsidR="001211CF" w:rsidRPr="008309AE" w:rsidP="001211C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8309AE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</w:t>
      </w:r>
      <w:r w:rsidRPr="008309AE" w:rsidR="00041B24">
        <w:rPr>
          <w:rFonts w:ascii="Times New Roman" w:hAnsi="Times New Roman"/>
          <w:sz w:val="24"/>
          <w:szCs w:val="24"/>
        </w:rPr>
        <w:t>а также отсутствие</w:t>
      </w:r>
      <w:r w:rsidRPr="008309AE" w:rsidR="008649E9">
        <w:rPr>
          <w:rFonts w:ascii="Times New Roman" w:hAnsi="Times New Roman"/>
          <w:sz w:val="24"/>
          <w:szCs w:val="24"/>
        </w:rPr>
        <w:t xml:space="preserve"> смягчающих и </w:t>
      </w:r>
      <w:r w:rsidRPr="008309AE">
        <w:rPr>
          <w:rFonts w:ascii="Times New Roman" w:hAnsi="Times New Roman"/>
          <w:sz w:val="24"/>
          <w:szCs w:val="24"/>
        </w:rPr>
        <w:t>отягчающих ответственность обстоятельств.</w:t>
      </w:r>
    </w:p>
    <w:p w:rsidR="004D04D9" w:rsidRPr="008309AE" w:rsidP="004D04D9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8309AE">
        <w:rPr>
          <w:rFonts w:ascii="Times New Roman" w:hAnsi="Times New Roman"/>
          <w:sz w:val="24"/>
          <w:szCs w:val="24"/>
        </w:rPr>
        <w:t xml:space="preserve">В связи </w:t>
      </w:r>
      <w:r w:rsidRPr="008309AE">
        <w:rPr>
          <w:rFonts w:ascii="Times New Roman" w:hAnsi="Times New Roman"/>
          <w:sz w:val="24"/>
          <w:szCs w:val="24"/>
        </w:rPr>
        <w:t>с</w:t>
      </w:r>
      <w:r w:rsidRPr="008309AE" w:rsidR="00741603">
        <w:rPr>
          <w:rFonts w:ascii="Times New Roman" w:hAnsi="Times New Roman"/>
          <w:sz w:val="24"/>
          <w:szCs w:val="24"/>
        </w:rPr>
        <w:t xml:space="preserve"> </w:t>
      </w:r>
      <w:r w:rsidRPr="008309AE">
        <w:rPr>
          <w:rFonts w:ascii="Times New Roman" w:hAnsi="Times New Roman"/>
          <w:sz w:val="24"/>
          <w:szCs w:val="24"/>
        </w:rPr>
        <w:t>изложенным</w:t>
      </w:r>
      <w:r w:rsidRPr="008309AE">
        <w:rPr>
          <w:rFonts w:ascii="Times New Roman" w:hAnsi="Times New Roman"/>
          <w:sz w:val="24"/>
          <w:szCs w:val="24"/>
        </w:rPr>
        <w:t xml:space="preserve">, </w:t>
      </w:r>
      <w:r w:rsidRPr="008309AE" w:rsidR="00A06A7E">
        <w:rPr>
          <w:rFonts w:ascii="Times New Roman" w:hAnsi="Times New Roman"/>
          <w:sz w:val="24"/>
          <w:szCs w:val="24"/>
        </w:rPr>
        <w:t xml:space="preserve">мировой </w:t>
      </w:r>
      <w:r w:rsidRPr="008309AE">
        <w:rPr>
          <w:rFonts w:ascii="Times New Roman" w:hAnsi="Times New Roman"/>
          <w:sz w:val="24"/>
          <w:szCs w:val="24"/>
        </w:rPr>
        <w:t>суд</w:t>
      </w:r>
      <w:r w:rsidRPr="008309AE" w:rsidR="00A06A7E">
        <w:rPr>
          <w:rFonts w:ascii="Times New Roman" w:hAnsi="Times New Roman"/>
          <w:sz w:val="24"/>
          <w:szCs w:val="24"/>
        </w:rPr>
        <w:t>ья</w:t>
      </w:r>
      <w:r w:rsidRPr="008309AE">
        <w:rPr>
          <w:rFonts w:ascii="Times New Roman" w:hAnsi="Times New Roman"/>
          <w:sz w:val="24"/>
          <w:szCs w:val="24"/>
        </w:rPr>
        <w:t xml:space="preserve"> полагает необходимым назначить </w:t>
      </w:r>
      <w:r w:rsidRPr="008309AE" w:rsidR="00741603">
        <w:rPr>
          <w:rFonts w:ascii="Times New Roman" w:hAnsi="Times New Roman"/>
          <w:sz w:val="24"/>
          <w:szCs w:val="24"/>
        </w:rPr>
        <w:t xml:space="preserve">Жулиной Е.А. </w:t>
      </w:r>
      <w:r w:rsidRPr="008309AE">
        <w:rPr>
          <w:rFonts w:ascii="Times New Roman" w:hAnsi="Times New Roman"/>
          <w:sz w:val="24"/>
          <w:szCs w:val="24"/>
        </w:rPr>
        <w:t xml:space="preserve">наказание в пределах </w:t>
      </w:r>
      <w:r w:rsidRPr="008309AE">
        <w:rPr>
          <w:rFonts w:ascii="Times New Roman" w:hAnsi="Times New Roman"/>
          <w:sz w:val="24"/>
          <w:szCs w:val="24"/>
        </w:rPr>
        <w:t>санкции</w:t>
      </w:r>
      <w:r w:rsidRPr="008309AE" w:rsidR="00A06A7E">
        <w:rPr>
          <w:rFonts w:ascii="Times New Roman" w:hAnsi="Times New Roman"/>
          <w:sz w:val="24"/>
          <w:szCs w:val="24"/>
        </w:rPr>
        <w:t xml:space="preserve"> ч. 1</w:t>
      </w:r>
      <w:r w:rsidRPr="008309AE">
        <w:rPr>
          <w:rFonts w:ascii="Times New Roman" w:hAnsi="Times New Roman"/>
          <w:sz w:val="24"/>
          <w:szCs w:val="24"/>
        </w:rPr>
        <w:t xml:space="preserve"> ст. 15.</w:t>
      </w:r>
      <w:r w:rsidRPr="008309AE" w:rsidR="00A06A7E">
        <w:rPr>
          <w:rFonts w:ascii="Times New Roman" w:hAnsi="Times New Roman"/>
          <w:sz w:val="24"/>
          <w:szCs w:val="24"/>
        </w:rPr>
        <w:t>6</w:t>
      </w:r>
      <w:r w:rsidRPr="008309AE">
        <w:rPr>
          <w:rFonts w:ascii="Times New Roman" w:hAnsi="Times New Roman"/>
          <w:sz w:val="24"/>
          <w:szCs w:val="24"/>
        </w:rPr>
        <w:t xml:space="preserve"> КоАП РФ, </w:t>
      </w:r>
      <w:r w:rsidRPr="008309AE" w:rsidR="001211CF">
        <w:rPr>
          <w:rFonts w:ascii="Times New Roman" w:hAnsi="Times New Roman"/>
          <w:sz w:val="24"/>
          <w:szCs w:val="24"/>
        </w:rPr>
        <w:t>в виде административного штрафа.</w:t>
      </w:r>
    </w:p>
    <w:p w:rsidR="00102076" w:rsidRPr="008309AE" w:rsidP="004D04D9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8309AE">
        <w:rPr>
          <w:rFonts w:ascii="Times New Roman" w:hAnsi="Times New Roman"/>
          <w:sz w:val="24"/>
          <w:szCs w:val="24"/>
        </w:rPr>
        <w:t>Руководствуясь ст.ст. 29.10, 32.2  КоАП Российской Федерации, мировой судья</w:t>
      </w:r>
      <w:r w:rsidRPr="008309AE" w:rsidR="00933402">
        <w:rPr>
          <w:rFonts w:ascii="Times New Roman" w:hAnsi="Times New Roman"/>
          <w:sz w:val="24"/>
          <w:szCs w:val="24"/>
        </w:rPr>
        <w:t>,</w:t>
      </w:r>
    </w:p>
    <w:p w:rsidR="001A001F" w:rsidRPr="008309AE" w:rsidP="00194A92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</w:p>
    <w:p w:rsidR="00FD4B2F" w:rsidRPr="008309AE" w:rsidP="00194A92">
      <w:pPr>
        <w:spacing w:after="0" w:line="240" w:lineRule="auto"/>
        <w:ind w:left="-567" w:right="-284" w:firstLine="567"/>
        <w:jc w:val="both"/>
        <w:rPr>
          <w:rFonts w:ascii="Times New Roman" w:hAnsi="Times New Roman"/>
          <w:b/>
          <w:sz w:val="24"/>
          <w:szCs w:val="24"/>
        </w:rPr>
      </w:pPr>
      <w:r w:rsidRPr="008309AE"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 w:rsidRPr="008309AE">
        <w:rPr>
          <w:rFonts w:ascii="Times New Roman" w:hAnsi="Times New Roman"/>
          <w:b/>
          <w:sz w:val="24"/>
          <w:szCs w:val="24"/>
        </w:rPr>
        <w:t>П</w:t>
      </w:r>
      <w:r w:rsidRPr="008309AE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FD4B2F" w:rsidRPr="008309AE" w:rsidP="00194A92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</w:p>
    <w:p w:rsidR="00FD4B2F" w:rsidRPr="008309AE" w:rsidP="00A67678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8309AE">
        <w:rPr>
          <w:rFonts w:ascii="Times New Roman" w:hAnsi="Times New Roman"/>
          <w:sz w:val="24"/>
          <w:szCs w:val="24"/>
        </w:rPr>
        <w:t>Признать должностное лицо –</w:t>
      </w:r>
      <w:r w:rsidRPr="008309AE" w:rsidR="00741603">
        <w:rPr>
          <w:rFonts w:ascii="Times New Roman" w:hAnsi="Times New Roman"/>
          <w:sz w:val="24"/>
          <w:szCs w:val="24"/>
        </w:rPr>
        <w:t xml:space="preserve"> главного бухгалтера </w:t>
      </w:r>
      <w:r w:rsidRPr="008309AE" w:rsidR="008309AE">
        <w:rPr>
          <w:rFonts w:ascii="Times New Roman" w:hAnsi="Times New Roman"/>
          <w:sz w:val="24"/>
          <w:szCs w:val="24"/>
        </w:rPr>
        <w:t>НАЗВАНИЕ,</w:t>
      </w:r>
      <w:r w:rsidRPr="008309AE" w:rsidR="00741603">
        <w:rPr>
          <w:rFonts w:ascii="Times New Roman" w:hAnsi="Times New Roman"/>
          <w:sz w:val="24"/>
          <w:szCs w:val="24"/>
        </w:rPr>
        <w:t xml:space="preserve"> </w:t>
      </w:r>
      <w:r w:rsidRPr="008309AE" w:rsidR="00741603">
        <w:rPr>
          <w:rFonts w:ascii="Times New Roman" w:hAnsi="Times New Roman"/>
          <w:sz w:val="24"/>
          <w:szCs w:val="24"/>
        </w:rPr>
        <w:t>Жулину</w:t>
      </w:r>
      <w:r w:rsidRPr="008309AE" w:rsidR="00741603">
        <w:rPr>
          <w:rFonts w:ascii="Times New Roman" w:hAnsi="Times New Roman"/>
          <w:sz w:val="24"/>
          <w:szCs w:val="24"/>
        </w:rPr>
        <w:t xml:space="preserve"> Екатерину Александровну </w:t>
      </w:r>
      <w:r w:rsidRPr="008309AE">
        <w:rPr>
          <w:rFonts w:ascii="Times New Roman" w:hAnsi="Times New Roman"/>
          <w:sz w:val="24"/>
          <w:szCs w:val="24"/>
        </w:rPr>
        <w:t>виновн</w:t>
      </w:r>
      <w:r w:rsidRPr="008309AE" w:rsidR="00741603">
        <w:rPr>
          <w:rFonts w:ascii="Times New Roman" w:hAnsi="Times New Roman"/>
          <w:sz w:val="24"/>
          <w:szCs w:val="24"/>
        </w:rPr>
        <w:t>ой</w:t>
      </w:r>
      <w:r w:rsidRPr="008309AE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Pr="008309AE" w:rsidR="00A76CB1">
        <w:rPr>
          <w:rFonts w:ascii="Times New Roman" w:hAnsi="Times New Roman"/>
          <w:sz w:val="24"/>
          <w:szCs w:val="24"/>
        </w:rPr>
        <w:t xml:space="preserve"> </w:t>
      </w:r>
      <w:r w:rsidRPr="008309AE" w:rsidR="00A76CB1">
        <w:rPr>
          <w:rFonts w:ascii="Times New Roman" w:hAnsi="Times New Roman"/>
          <w:sz w:val="24"/>
          <w:szCs w:val="24"/>
        </w:rPr>
        <w:t>ч. 1</w:t>
      </w:r>
      <w:r w:rsidRPr="008309AE">
        <w:rPr>
          <w:rFonts w:ascii="Times New Roman" w:hAnsi="Times New Roman"/>
          <w:sz w:val="24"/>
          <w:szCs w:val="24"/>
        </w:rPr>
        <w:t xml:space="preserve"> ст. 15.</w:t>
      </w:r>
      <w:r w:rsidRPr="008309AE" w:rsidR="00A76CB1">
        <w:rPr>
          <w:rFonts w:ascii="Times New Roman" w:hAnsi="Times New Roman"/>
          <w:sz w:val="24"/>
          <w:szCs w:val="24"/>
        </w:rPr>
        <w:t>6</w:t>
      </w:r>
      <w:r w:rsidRPr="008309AE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 и назначить е</w:t>
      </w:r>
      <w:r w:rsidRPr="008309AE" w:rsidR="00741603">
        <w:rPr>
          <w:rFonts w:ascii="Times New Roman" w:hAnsi="Times New Roman"/>
          <w:sz w:val="24"/>
          <w:szCs w:val="24"/>
        </w:rPr>
        <w:t>й</w:t>
      </w:r>
      <w:r w:rsidRPr="008309AE">
        <w:rPr>
          <w:rFonts w:ascii="Times New Roman" w:hAnsi="Times New Roman"/>
          <w:sz w:val="24"/>
          <w:szCs w:val="24"/>
        </w:rPr>
        <w:t xml:space="preserve"> административное наказание в виде</w:t>
      </w:r>
      <w:r w:rsidRPr="008309AE">
        <w:rPr>
          <w:rFonts w:ascii="Times New Roman" w:hAnsi="Times New Roman"/>
          <w:sz w:val="24"/>
          <w:szCs w:val="24"/>
        </w:rPr>
        <w:t xml:space="preserve"> штрафа в размере 300 рублей.</w:t>
      </w:r>
    </w:p>
    <w:p w:rsidR="00FD4B2F" w:rsidRPr="008309AE" w:rsidP="00194A92">
      <w:pPr>
        <w:spacing w:after="0" w:line="240" w:lineRule="auto"/>
        <w:ind w:left="-567" w:right="-284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309AE">
        <w:rPr>
          <w:rFonts w:ascii="Times New Roman" w:hAnsi="Times New Roman"/>
          <w:sz w:val="24"/>
          <w:szCs w:val="24"/>
        </w:rPr>
        <w:t>Штраф подлежит перечислению на следующие реквизиты: наименование получателя платежа – Межрайонная</w:t>
      </w:r>
      <w:r w:rsidRPr="008309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ИФНС России № 8 по Республике Крым</w:t>
      </w:r>
      <w:r w:rsidRPr="008309AE">
        <w:rPr>
          <w:rFonts w:ascii="Times New Roman" w:hAnsi="Times New Roman"/>
          <w:sz w:val="24"/>
          <w:szCs w:val="24"/>
        </w:rPr>
        <w:t xml:space="preserve">; </w:t>
      </w:r>
      <w:r w:rsidRPr="008309AE">
        <w:rPr>
          <w:rFonts w:ascii="Times New Roman" w:hAnsi="Times New Roman"/>
          <w:sz w:val="24"/>
          <w:szCs w:val="24"/>
        </w:rPr>
        <w:t xml:space="preserve">КБК 18211603030016000140, ОКТМО 35729000, получатель УФК по Республике Крым (Межрайонная  </w:t>
      </w:r>
      <w:r w:rsidRPr="008309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ИФН</w:t>
      </w:r>
      <w:r w:rsidRPr="008309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 России № 8 по Республике Крым</w:t>
      </w:r>
      <w:r w:rsidRPr="008309AE">
        <w:rPr>
          <w:rFonts w:ascii="Times New Roman" w:hAnsi="Times New Roman"/>
          <w:sz w:val="24"/>
          <w:szCs w:val="24"/>
        </w:rPr>
        <w:t>),  ИНН получателя – 9103000023</w:t>
      </w:r>
      <w:r w:rsidRPr="008309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8309AE">
        <w:rPr>
          <w:rFonts w:ascii="Times New Roman" w:hAnsi="Times New Roman"/>
          <w:sz w:val="24"/>
          <w:szCs w:val="24"/>
        </w:rPr>
        <w:t xml:space="preserve">КПП получателя – </w:t>
      </w:r>
      <w:r w:rsidRPr="008309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910301001, </w:t>
      </w:r>
      <w:r w:rsidRPr="008309AE">
        <w:rPr>
          <w:rFonts w:ascii="Times New Roman" w:hAnsi="Times New Roman"/>
          <w:sz w:val="24"/>
          <w:szCs w:val="24"/>
        </w:rPr>
        <w:t xml:space="preserve"> расчетный счет– </w:t>
      </w:r>
      <w:r w:rsidRPr="008309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40101810335100010001, наименование банка: отделение по Республике Крым ЦБ РФ открытый УФК по РК, БИК 043510001,</w:t>
      </w:r>
      <w:r w:rsidRPr="008309AE">
        <w:rPr>
          <w:rFonts w:ascii="Times New Roman" w:hAnsi="Times New Roman"/>
          <w:sz w:val="24"/>
          <w:szCs w:val="24"/>
        </w:rPr>
        <w:t xml:space="preserve"> наименование платежа – денежные взы</w:t>
      </w:r>
      <w:r w:rsidRPr="008309AE">
        <w:rPr>
          <w:rFonts w:ascii="Times New Roman" w:hAnsi="Times New Roman"/>
          <w:sz w:val="24"/>
          <w:szCs w:val="24"/>
        </w:rPr>
        <w:t>скания (штрафы) за административные правонарушения в области налогов и сборов.</w:t>
      </w:r>
    </w:p>
    <w:p w:rsidR="00FD4B2F" w:rsidRPr="008309AE" w:rsidP="00194A92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8309AE">
        <w:rPr>
          <w:rFonts w:ascii="Times New Roman" w:hAnsi="Times New Roman"/>
          <w:sz w:val="24"/>
          <w:szCs w:val="24"/>
        </w:rPr>
        <w:t xml:space="preserve">Разъяснить </w:t>
      </w:r>
      <w:r w:rsidRPr="008309AE" w:rsidR="00741603">
        <w:rPr>
          <w:rFonts w:ascii="Times New Roman" w:hAnsi="Times New Roman"/>
          <w:sz w:val="24"/>
          <w:szCs w:val="24"/>
        </w:rPr>
        <w:t>Жулиной Е.А</w:t>
      </w:r>
      <w:r w:rsidRPr="008309AE" w:rsidR="00C55E7B">
        <w:rPr>
          <w:rFonts w:ascii="Times New Roman" w:hAnsi="Times New Roman"/>
          <w:sz w:val="24"/>
          <w:szCs w:val="24"/>
        </w:rPr>
        <w:t xml:space="preserve">., </w:t>
      </w:r>
      <w:r w:rsidRPr="008309AE">
        <w:rPr>
          <w:rFonts w:ascii="Times New Roman" w:hAnsi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</w:t>
      </w:r>
      <w:r w:rsidRPr="008309AE">
        <w:rPr>
          <w:rFonts w:ascii="Times New Roman" w:hAnsi="Times New Roman"/>
          <w:sz w:val="24"/>
          <w:szCs w:val="24"/>
        </w:rPr>
        <w:t>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00024" w:rsidRPr="008309AE" w:rsidP="00194A92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8309AE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</w:t>
      </w:r>
      <w:r w:rsidRPr="008309AE">
        <w:rPr>
          <w:rFonts w:ascii="Times New Roman" w:hAnsi="Times New Roman"/>
          <w:sz w:val="24"/>
          <w:szCs w:val="24"/>
        </w:rPr>
        <w:t xml:space="preserve">административного штрафа, лицо, привлеченное к административной ответственности, направляет судье, в орган, должностному лицу, </w:t>
      </w:r>
      <w:r w:rsidRPr="008309AE">
        <w:rPr>
          <w:rFonts w:ascii="Times New Roman" w:hAnsi="Times New Roman"/>
          <w:sz w:val="24"/>
          <w:szCs w:val="24"/>
        </w:rPr>
        <w:t>вынесшим</w:t>
      </w:r>
      <w:r w:rsidRPr="008309AE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FD4B2F" w:rsidRPr="008309AE" w:rsidP="00194A92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8309AE">
        <w:rPr>
          <w:rFonts w:ascii="Times New Roman" w:hAnsi="Times New Roman"/>
          <w:sz w:val="24"/>
          <w:szCs w:val="24"/>
        </w:rPr>
        <w:t xml:space="preserve">Разъяснить </w:t>
      </w:r>
      <w:r w:rsidRPr="008309AE" w:rsidR="00741603">
        <w:rPr>
          <w:rFonts w:ascii="Times New Roman" w:hAnsi="Times New Roman"/>
          <w:sz w:val="24"/>
          <w:szCs w:val="24"/>
        </w:rPr>
        <w:t xml:space="preserve">Жулиной Е.А. </w:t>
      </w:r>
      <w:r w:rsidRPr="008309AE">
        <w:rPr>
          <w:rFonts w:ascii="Times New Roman" w:hAnsi="Times New Roman"/>
          <w:sz w:val="24"/>
          <w:szCs w:val="24"/>
        </w:rPr>
        <w:t xml:space="preserve">положения ч.1 ст. 20.25 КоАП РФ, в соответствии с которой неуплата </w:t>
      </w:r>
      <w:r w:rsidRPr="008309AE">
        <w:rPr>
          <w:rFonts w:ascii="Times New Roman" w:hAnsi="Times New Roman"/>
          <w:sz w:val="24"/>
          <w:szCs w:val="24"/>
        </w:rPr>
        <w:t>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</w:t>
      </w:r>
      <w:r w:rsidRPr="008309AE">
        <w:rPr>
          <w:rFonts w:ascii="Times New Roman" w:hAnsi="Times New Roman"/>
          <w:sz w:val="24"/>
          <w:szCs w:val="24"/>
        </w:rPr>
        <w:t xml:space="preserve"> либо обязательные работы на срок до пятидесяти часов.</w:t>
      </w:r>
    </w:p>
    <w:p w:rsidR="00620600" w:rsidRPr="008309AE" w:rsidP="00194A92">
      <w:pPr>
        <w:pStyle w:val="BodyText2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8309AE">
        <w:rPr>
          <w:rFonts w:ascii="Times New Roman" w:hAnsi="Times New Roman"/>
          <w:sz w:val="24"/>
          <w:szCs w:val="24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</w:t>
      </w:r>
      <w:r w:rsidRPr="008309AE">
        <w:rPr>
          <w:rFonts w:ascii="Times New Roman" w:hAnsi="Times New Roman"/>
          <w:sz w:val="24"/>
          <w:szCs w:val="24"/>
        </w:rPr>
        <w:t>ния.</w:t>
      </w:r>
    </w:p>
    <w:p w:rsidR="00425642" w:rsidRPr="008309AE" w:rsidP="00194A92">
      <w:pPr>
        <w:spacing w:after="0" w:line="240" w:lineRule="auto"/>
        <w:ind w:left="-567" w:right="-284" w:firstLine="567"/>
        <w:rPr>
          <w:rFonts w:ascii="Times New Roman" w:hAnsi="Times New Roman"/>
          <w:sz w:val="24"/>
          <w:szCs w:val="24"/>
        </w:rPr>
      </w:pPr>
    </w:p>
    <w:p w:rsidR="00FD4B2F" w:rsidRPr="008309AE" w:rsidP="00425642">
      <w:pPr>
        <w:spacing w:after="0" w:line="240" w:lineRule="auto"/>
        <w:ind w:left="-567" w:right="-284"/>
        <w:rPr>
          <w:sz w:val="24"/>
          <w:szCs w:val="24"/>
        </w:rPr>
      </w:pPr>
      <w:r w:rsidRPr="008309AE">
        <w:rPr>
          <w:rFonts w:ascii="Times New Roman" w:hAnsi="Times New Roman"/>
          <w:sz w:val="24"/>
          <w:szCs w:val="24"/>
        </w:rPr>
        <w:t>Мировой судья:</w:t>
      </w:r>
      <w:r w:rsidRPr="008309AE">
        <w:rPr>
          <w:rFonts w:ascii="Times New Roman" w:hAnsi="Times New Roman"/>
          <w:sz w:val="24"/>
          <w:szCs w:val="24"/>
        </w:rPr>
        <w:tab/>
      </w:r>
      <w:r w:rsidRPr="008309AE">
        <w:rPr>
          <w:rFonts w:ascii="Times New Roman" w:hAnsi="Times New Roman"/>
          <w:sz w:val="24"/>
          <w:szCs w:val="24"/>
        </w:rPr>
        <w:tab/>
      </w:r>
      <w:r w:rsidRPr="008309AE">
        <w:rPr>
          <w:rFonts w:ascii="Times New Roman" w:hAnsi="Times New Roman"/>
          <w:sz w:val="24"/>
          <w:szCs w:val="24"/>
        </w:rPr>
        <w:tab/>
      </w:r>
      <w:r w:rsidRPr="008309AE">
        <w:rPr>
          <w:rFonts w:ascii="Times New Roman" w:hAnsi="Times New Roman"/>
          <w:sz w:val="24"/>
          <w:szCs w:val="24"/>
        </w:rPr>
        <w:tab/>
      </w:r>
      <w:r w:rsidRPr="008309AE">
        <w:rPr>
          <w:rFonts w:ascii="Times New Roman" w:hAnsi="Times New Roman"/>
          <w:sz w:val="24"/>
          <w:szCs w:val="24"/>
        </w:rPr>
        <w:tab/>
      </w:r>
      <w:r w:rsidRPr="008309AE">
        <w:rPr>
          <w:rFonts w:ascii="Times New Roman" w:hAnsi="Times New Roman"/>
          <w:sz w:val="24"/>
          <w:szCs w:val="24"/>
        </w:rPr>
        <w:tab/>
      </w:r>
      <w:r w:rsidRPr="008309AE">
        <w:rPr>
          <w:rFonts w:ascii="Times New Roman" w:hAnsi="Times New Roman"/>
          <w:sz w:val="24"/>
          <w:szCs w:val="24"/>
        </w:rPr>
        <w:tab/>
      </w:r>
      <w:r w:rsidRPr="008309AE" w:rsidR="00741603">
        <w:rPr>
          <w:rFonts w:ascii="Times New Roman" w:hAnsi="Times New Roman"/>
          <w:sz w:val="24"/>
          <w:szCs w:val="24"/>
        </w:rPr>
        <w:t xml:space="preserve">                             </w:t>
      </w:r>
      <w:r w:rsidRPr="008309AE">
        <w:rPr>
          <w:rFonts w:ascii="Times New Roman" w:hAnsi="Times New Roman"/>
          <w:sz w:val="24"/>
          <w:szCs w:val="24"/>
        </w:rPr>
        <w:t>Ю.Н. Казаченко</w:t>
      </w:r>
    </w:p>
    <w:p w:rsidR="00246AEC" w:rsidP="00194A92">
      <w:pPr>
        <w:ind w:firstLine="567"/>
        <w:rPr>
          <w:sz w:val="28"/>
          <w:szCs w:val="28"/>
        </w:rPr>
      </w:pPr>
    </w:p>
    <w:p w:rsidR="008309AE" w:rsidP="008309A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СОГЛАСОВАННО</w:t>
      </w:r>
    </w:p>
    <w:p w:rsidR="008309AE" w:rsidP="008309A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8309AE" w:rsidP="008309A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КАЗАЧЕНКО Ю.Н.___________</w:t>
      </w:r>
    </w:p>
    <w:p w:rsidR="008309AE" w:rsidP="008309AE">
      <w:pPr>
        <w:spacing w:after="0" w:line="240" w:lineRule="auto"/>
        <w:rPr>
          <w:sz w:val="24"/>
          <w:szCs w:val="24"/>
        </w:rPr>
      </w:pPr>
    </w:p>
    <w:p w:rsidR="008309AE" w:rsidRPr="001211CF" w:rsidP="00194A92">
      <w:pPr>
        <w:ind w:firstLine="567"/>
        <w:rPr>
          <w:sz w:val="28"/>
          <w:szCs w:val="28"/>
        </w:rPr>
      </w:pPr>
    </w:p>
    <w:sectPr w:rsidSect="0074160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EA718FA"/>
    <w:multiLevelType w:val="hybridMultilevel"/>
    <w:tmpl w:val="E9DC4E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170BD"/>
    <w:rsid w:val="000316E1"/>
    <w:rsid w:val="00041B24"/>
    <w:rsid w:val="00045920"/>
    <w:rsid w:val="00063754"/>
    <w:rsid w:val="00072492"/>
    <w:rsid w:val="00075AE1"/>
    <w:rsid w:val="00080EB0"/>
    <w:rsid w:val="00087D93"/>
    <w:rsid w:val="00092FB9"/>
    <w:rsid w:val="00095C1D"/>
    <w:rsid w:val="000B0D21"/>
    <w:rsid w:val="000B16CA"/>
    <w:rsid w:val="000F16A6"/>
    <w:rsid w:val="00100D35"/>
    <w:rsid w:val="00102076"/>
    <w:rsid w:val="00103046"/>
    <w:rsid w:val="00110F4F"/>
    <w:rsid w:val="00112832"/>
    <w:rsid w:val="00114374"/>
    <w:rsid w:val="001211CF"/>
    <w:rsid w:val="00131EC3"/>
    <w:rsid w:val="00137976"/>
    <w:rsid w:val="0015346D"/>
    <w:rsid w:val="00164AE8"/>
    <w:rsid w:val="001659DE"/>
    <w:rsid w:val="00182BB9"/>
    <w:rsid w:val="00190A7F"/>
    <w:rsid w:val="0019156C"/>
    <w:rsid w:val="00194A92"/>
    <w:rsid w:val="001955A1"/>
    <w:rsid w:val="001A001F"/>
    <w:rsid w:val="001A1347"/>
    <w:rsid w:val="001D2663"/>
    <w:rsid w:val="001D5471"/>
    <w:rsid w:val="001D780D"/>
    <w:rsid w:val="001E6462"/>
    <w:rsid w:val="00205EE1"/>
    <w:rsid w:val="00213667"/>
    <w:rsid w:val="00215C84"/>
    <w:rsid w:val="00217F80"/>
    <w:rsid w:val="002204D3"/>
    <w:rsid w:val="002252B3"/>
    <w:rsid w:val="002414A9"/>
    <w:rsid w:val="002450FF"/>
    <w:rsid w:val="00246AEC"/>
    <w:rsid w:val="0025655B"/>
    <w:rsid w:val="00261C69"/>
    <w:rsid w:val="002734B3"/>
    <w:rsid w:val="002737EF"/>
    <w:rsid w:val="00273F87"/>
    <w:rsid w:val="002805C1"/>
    <w:rsid w:val="00291649"/>
    <w:rsid w:val="0029544F"/>
    <w:rsid w:val="00297B65"/>
    <w:rsid w:val="002B0FC1"/>
    <w:rsid w:val="002C6AD7"/>
    <w:rsid w:val="002D4D12"/>
    <w:rsid w:val="002F7633"/>
    <w:rsid w:val="0030654C"/>
    <w:rsid w:val="003070CE"/>
    <w:rsid w:val="00330666"/>
    <w:rsid w:val="003447ED"/>
    <w:rsid w:val="00347342"/>
    <w:rsid w:val="0037023C"/>
    <w:rsid w:val="0037231E"/>
    <w:rsid w:val="003732CC"/>
    <w:rsid w:val="00381944"/>
    <w:rsid w:val="003842B9"/>
    <w:rsid w:val="0039397B"/>
    <w:rsid w:val="00393DEF"/>
    <w:rsid w:val="003A05A7"/>
    <w:rsid w:val="003A2B15"/>
    <w:rsid w:val="003B3D5B"/>
    <w:rsid w:val="003C484B"/>
    <w:rsid w:val="00401994"/>
    <w:rsid w:val="004115C4"/>
    <w:rsid w:val="00424B5E"/>
    <w:rsid w:val="00425642"/>
    <w:rsid w:val="0044373C"/>
    <w:rsid w:val="004605E3"/>
    <w:rsid w:val="004645D7"/>
    <w:rsid w:val="00465975"/>
    <w:rsid w:val="004676A3"/>
    <w:rsid w:val="00470A70"/>
    <w:rsid w:val="00471458"/>
    <w:rsid w:val="00474127"/>
    <w:rsid w:val="00474F37"/>
    <w:rsid w:val="00475FDC"/>
    <w:rsid w:val="00485F7D"/>
    <w:rsid w:val="00491FFA"/>
    <w:rsid w:val="004944EE"/>
    <w:rsid w:val="004953C6"/>
    <w:rsid w:val="004A7701"/>
    <w:rsid w:val="004B002A"/>
    <w:rsid w:val="004B7153"/>
    <w:rsid w:val="004C76FC"/>
    <w:rsid w:val="004D04D9"/>
    <w:rsid w:val="004D6685"/>
    <w:rsid w:val="004D73CB"/>
    <w:rsid w:val="004E435E"/>
    <w:rsid w:val="00512223"/>
    <w:rsid w:val="005175B9"/>
    <w:rsid w:val="005176CF"/>
    <w:rsid w:val="0052022C"/>
    <w:rsid w:val="00520F39"/>
    <w:rsid w:val="00535404"/>
    <w:rsid w:val="005452EC"/>
    <w:rsid w:val="00553AC2"/>
    <w:rsid w:val="00561E7A"/>
    <w:rsid w:val="0057162E"/>
    <w:rsid w:val="00596CDC"/>
    <w:rsid w:val="00596CDE"/>
    <w:rsid w:val="005B013C"/>
    <w:rsid w:val="005C474B"/>
    <w:rsid w:val="005C5B0A"/>
    <w:rsid w:val="005D784F"/>
    <w:rsid w:val="005E5027"/>
    <w:rsid w:val="005E6BB7"/>
    <w:rsid w:val="005F25E7"/>
    <w:rsid w:val="00612DD5"/>
    <w:rsid w:val="00620600"/>
    <w:rsid w:val="00621019"/>
    <w:rsid w:val="006243C8"/>
    <w:rsid w:val="0062440A"/>
    <w:rsid w:val="00627EDB"/>
    <w:rsid w:val="00640E35"/>
    <w:rsid w:val="00641384"/>
    <w:rsid w:val="006420FB"/>
    <w:rsid w:val="00672B7E"/>
    <w:rsid w:val="006814E0"/>
    <w:rsid w:val="00683A6B"/>
    <w:rsid w:val="00690697"/>
    <w:rsid w:val="00690D4B"/>
    <w:rsid w:val="00692031"/>
    <w:rsid w:val="006974AD"/>
    <w:rsid w:val="006A1496"/>
    <w:rsid w:val="006B1C38"/>
    <w:rsid w:val="006B2196"/>
    <w:rsid w:val="006B78A0"/>
    <w:rsid w:val="006D1B30"/>
    <w:rsid w:val="006D23E4"/>
    <w:rsid w:val="006E7E2A"/>
    <w:rsid w:val="006F1BE1"/>
    <w:rsid w:val="006F604C"/>
    <w:rsid w:val="007015FB"/>
    <w:rsid w:val="00703DDD"/>
    <w:rsid w:val="00707F62"/>
    <w:rsid w:val="007156DA"/>
    <w:rsid w:val="00725FC8"/>
    <w:rsid w:val="00731D54"/>
    <w:rsid w:val="00741603"/>
    <w:rsid w:val="007427F8"/>
    <w:rsid w:val="00745770"/>
    <w:rsid w:val="00755973"/>
    <w:rsid w:val="00774C29"/>
    <w:rsid w:val="00780628"/>
    <w:rsid w:val="00785849"/>
    <w:rsid w:val="00787939"/>
    <w:rsid w:val="007963E2"/>
    <w:rsid w:val="007A028D"/>
    <w:rsid w:val="007B6B63"/>
    <w:rsid w:val="007C7880"/>
    <w:rsid w:val="007E244C"/>
    <w:rsid w:val="007F5CD0"/>
    <w:rsid w:val="008047DC"/>
    <w:rsid w:val="00820DC5"/>
    <w:rsid w:val="008309AE"/>
    <w:rsid w:val="00845A1A"/>
    <w:rsid w:val="0085193C"/>
    <w:rsid w:val="0086262A"/>
    <w:rsid w:val="008649E9"/>
    <w:rsid w:val="0087096B"/>
    <w:rsid w:val="00871E28"/>
    <w:rsid w:val="00896183"/>
    <w:rsid w:val="0089727B"/>
    <w:rsid w:val="008A4309"/>
    <w:rsid w:val="008A4B6D"/>
    <w:rsid w:val="008A784B"/>
    <w:rsid w:val="008C30F0"/>
    <w:rsid w:val="008C6203"/>
    <w:rsid w:val="008D2FF6"/>
    <w:rsid w:val="008D5337"/>
    <w:rsid w:val="008D5574"/>
    <w:rsid w:val="008D7703"/>
    <w:rsid w:val="008F0438"/>
    <w:rsid w:val="008F10E1"/>
    <w:rsid w:val="008F51E5"/>
    <w:rsid w:val="008F6DD4"/>
    <w:rsid w:val="00900024"/>
    <w:rsid w:val="00903DE6"/>
    <w:rsid w:val="00933402"/>
    <w:rsid w:val="00953403"/>
    <w:rsid w:val="00954BC7"/>
    <w:rsid w:val="0096265F"/>
    <w:rsid w:val="00972478"/>
    <w:rsid w:val="00973035"/>
    <w:rsid w:val="00982332"/>
    <w:rsid w:val="009A0C5A"/>
    <w:rsid w:val="009A6921"/>
    <w:rsid w:val="009A6EEC"/>
    <w:rsid w:val="009B1355"/>
    <w:rsid w:val="009B4C94"/>
    <w:rsid w:val="009D1239"/>
    <w:rsid w:val="009D17F0"/>
    <w:rsid w:val="009E294A"/>
    <w:rsid w:val="009E4791"/>
    <w:rsid w:val="009E572E"/>
    <w:rsid w:val="009E5B2D"/>
    <w:rsid w:val="009F217D"/>
    <w:rsid w:val="009F68C9"/>
    <w:rsid w:val="009F77FE"/>
    <w:rsid w:val="009F7975"/>
    <w:rsid w:val="00A06A7E"/>
    <w:rsid w:val="00A10F72"/>
    <w:rsid w:val="00A15091"/>
    <w:rsid w:val="00A206CD"/>
    <w:rsid w:val="00A210F0"/>
    <w:rsid w:val="00A276B8"/>
    <w:rsid w:val="00A27BC4"/>
    <w:rsid w:val="00A31567"/>
    <w:rsid w:val="00A333E9"/>
    <w:rsid w:val="00A406ED"/>
    <w:rsid w:val="00A42746"/>
    <w:rsid w:val="00A467E3"/>
    <w:rsid w:val="00A54866"/>
    <w:rsid w:val="00A56C1A"/>
    <w:rsid w:val="00A6108F"/>
    <w:rsid w:val="00A67678"/>
    <w:rsid w:val="00A723CB"/>
    <w:rsid w:val="00A76CB1"/>
    <w:rsid w:val="00A91904"/>
    <w:rsid w:val="00A9340B"/>
    <w:rsid w:val="00A94930"/>
    <w:rsid w:val="00AB2319"/>
    <w:rsid w:val="00AB7745"/>
    <w:rsid w:val="00AD0C98"/>
    <w:rsid w:val="00AE6124"/>
    <w:rsid w:val="00AF1E2B"/>
    <w:rsid w:val="00B02E54"/>
    <w:rsid w:val="00B039CA"/>
    <w:rsid w:val="00B0413C"/>
    <w:rsid w:val="00B213EF"/>
    <w:rsid w:val="00B52F28"/>
    <w:rsid w:val="00B5554D"/>
    <w:rsid w:val="00B55BC2"/>
    <w:rsid w:val="00B671E3"/>
    <w:rsid w:val="00BA69E4"/>
    <w:rsid w:val="00BB35BE"/>
    <w:rsid w:val="00BB7C7F"/>
    <w:rsid w:val="00BC1238"/>
    <w:rsid w:val="00BC3DEA"/>
    <w:rsid w:val="00BD0B28"/>
    <w:rsid w:val="00BD6922"/>
    <w:rsid w:val="00BF0D22"/>
    <w:rsid w:val="00C062D9"/>
    <w:rsid w:val="00C10FD6"/>
    <w:rsid w:val="00C11444"/>
    <w:rsid w:val="00C1267A"/>
    <w:rsid w:val="00C1286F"/>
    <w:rsid w:val="00C16DF6"/>
    <w:rsid w:val="00C32471"/>
    <w:rsid w:val="00C3276C"/>
    <w:rsid w:val="00C42153"/>
    <w:rsid w:val="00C55E7B"/>
    <w:rsid w:val="00C55E85"/>
    <w:rsid w:val="00C569EF"/>
    <w:rsid w:val="00C631A2"/>
    <w:rsid w:val="00C67ACA"/>
    <w:rsid w:val="00C74A95"/>
    <w:rsid w:val="00C80735"/>
    <w:rsid w:val="00CA041F"/>
    <w:rsid w:val="00CA0C66"/>
    <w:rsid w:val="00CA1DED"/>
    <w:rsid w:val="00CB18BA"/>
    <w:rsid w:val="00CB7029"/>
    <w:rsid w:val="00CE2791"/>
    <w:rsid w:val="00CF2166"/>
    <w:rsid w:val="00D013F0"/>
    <w:rsid w:val="00D04D04"/>
    <w:rsid w:val="00D100FC"/>
    <w:rsid w:val="00D127AE"/>
    <w:rsid w:val="00D152F7"/>
    <w:rsid w:val="00D17055"/>
    <w:rsid w:val="00D31BA0"/>
    <w:rsid w:val="00D44579"/>
    <w:rsid w:val="00D476C8"/>
    <w:rsid w:val="00D5123D"/>
    <w:rsid w:val="00D5655C"/>
    <w:rsid w:val="00D61362"/>
    <w:rsid w:val="00D644D4"/>
    <w:rsid w:val="00D726D7"/>
    <w:rsid w:val="00D74E67"/>
    <w:rsid w:val="00D76719"/>
    <w:rsid w:val="00DB699F"/>
    <w:rsid w:val="00DC2B25"/>
    <w:rsid w:val="00DC7628"/>
    <w:rsid w:val="00DD528D"/>
    <w:rsid w:val="00DE42A3"/>
    <w:rsid w:val="00DF11A8"/>
    <w:rsid w:val="00DF3658"/>
    <w:rsid w:val="00E0129B"/>
    <w:rsid w:val="00E039AC"/>
    <w:rsid w:val="00E061E5"/>
    <w:rsid w:val="00E07742"/>
    <w:rsid w:val="00E12DC0"/>
    <w:rsid w:val="00E1798B"/>
    <w:rsid w:val="00E227B0"/>
    <w:rsid w:val="00E35FB1"/>
    <w:rsid w:val="00E3691D"/>
    <w:rsid w:val="00E524CD"/>
    <w:rsid w:val="00E542B6"/>
    <w:rsid w:val="00E55781"/>
    <w:rsid w:val="00E6598C"/>
    <w:rsid w:val="00E7526D"/>
    <w:rsid w:val="00E87200"/>
    <w:rsid w:val="00E87B84"/>
    <w:rsid w:val="00E95C74"/>
    <w:rsid w:val="00E9635C"/>
    <w:rsid w:val="00EA3B85"/>
    <w:rsid w:val="00EA5AEC"/>
    <w:rsid w:val="00EB2764"/>
    <w:rsid w:val="00EB46CE"/>
    <w:rsid w:val="00EC238D"/>
    <w:rsid w:val="00EC311A"/>
    <w:rsid w:val="00EC4222"/>
    <w:rsid w:val="00ED1BAF"/>
    <w:rsid w:val="00EE621B"/>
    <w:rsid w:val="00EE6438"/>
    <w:rsid w:val="00EE76AB"/>
    <w:rsid w:val="00EF2AB9"/>
    <w:rsid w:val="00EF5462"/>
    <w:rsid w:val="00EF65F2"/>
    <w:rsid w:val="00F208B3"/>
    <w:rsid w:val="00F20A3A"/>
    <w:rsid w:val="00F20A73"/>
    <w:rsid w:val="00F31D36"/>
    <w:rsid w:val="00F33EFE"/>
    <w:rsid w:val="00F3410E"/>
    <w:rsid w:val="00F40D75"/>
    <w:rsid w:val="00F5205C"/>
    <w:rsid w:val="00F60881"/>
    <w:rsid w:val="00F73F33"/>
    <w:rsid w:val="00F7591A"/>
    <w:rsid w:val="00F939B6"/>
    <w:rsid w:val="00F974A7"/>
    <w:rsid w:val="00FC3801"/>
    <w:rsid w:val="00FC4031"/>
    <w:rsid w:val="00FC4792"/>
    <w:rsid w:val="00FC48AD"/>
    <w:rsid w:val="00FC584F"/>
    <w:rsid w:val="00FD27F9"/>
    <w:rsid w:val="00FD4B2F"/>
    <w:rsid w:val="00FD5F80"/>
    <w:rsid w:val="00FD6296"/>
    <w:rsid w:val="00FE4469"/>
    <w:rsid w:val="00FE5E5F"/>
    <w:rsid w:val="00FE6EF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ListParagraph">
    <w:name w:val="List Paragraph"/>
    <w:basedOn w:val="Normal"/>
    <w:uiPriority w:val="34"/>
    <w:qFormat/>
    <w:rsid w:val="00830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E0274-5501-4379-AAFF-09B9A3AF8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