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5552" w:rsidRPr="001B31D4" w:rsidP="00F55552">
      <w:pPr>
        <w:pStyle w:val="Heading1"/>
        <w:ind w:left="70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B31D4">
        <w:rPr>
          <w:sz w:val="24"/>
          <w:szCs w:val="24"/>
        </w:rPr>
        <w:t xml:space="preserve"> Дело № 5-95-</w:t>
      </w:r>
      <w:r>
        <w:rPr>
          <w:sz w:val="24"/>
          <w:szCs w:val="24"/>
        </w:rPr>
        <w:t>595</w:t>
      </w:r>
      <w:r w:rsidRPr="001B31D4">
        <w:rPr>
          <w:sz w:val="24"/>
          <w:szCs w:val="24"/>
        </w:rPr>
        <w:t>/2022</w:t>
      </w:r>
    </w:p>
    <w:p w:rsidR="00F55552" w:rsidRPr="001B31D4" w:rsidP="00F55552">
      <w:pPr>
        <w:jc w:val="right"/>
        <w:rPr>
          <w:sz w:val="24"/>
        </w:rPr>
      </w:pPr>
      <w:r w:rsidRPr="001B31D4">
        <w:rPr>
          <w:sz w:val="24"/>
        </w:rPr>
        <w:t>91</w:t>
      </w:r>
      <w:r w:rsidRPr="001B31D4">
        <w:rPr>
          <w:sz w:val="24"/>
          <w:lang w:val="en-US"/>
        </w:rPr>
        <w:t>ms</w:t>
      </w:r>
      <w:r w:rsidRPr="001B31D4">
        <w:rPr>
          <w:sz w:val="24"/>
        </w:rPr>
        <w:t>0095-01-2022-</w:t>
      </w:r>
      <w:r>
        <w:rPr>
          <w:sz w:val="24"/>
        </w:rPr>
        <w:t>001682-38</w:t>
      </w:r>
    </w:p>
    <w:p w:rsidR="00F55552" w:rsidRPr="001B31D4" w:rsidP="00F55552">
      <w:pPr>
        <w:jc w:val="center"/>
        <w:rPr>
          <w:sz w:val="24"/>
        </w:rPr>
      </w:pPr>
      <w:r w:rsidRPr="001B31D4">
        <w:rPr>
          <w:sz w:val="24"/>
        </w:rPr>
        <w:t>ПОСТАНОВЛЕНИЕ</w:t>
      </w:r>
    </w:p>
    <w:p w:rsidR="00F55552" w:rsidRPr="001B31D4" w:rsidP="00F55552">
      <w:pPr>
        <w:jc w:val="center"/>
        <w:rPr>
          <w:sz w:val="24"/>
        </w:rPr>
      </w:pPr>
      <w:r w:rsidRPr="001B31D4">
        <w:rPr>
          <w:sz w:val="24"/>
        </w:rPr>
        <w:t>о назначении административного наказания</w:t>
      </w:r>
    </w:p>
    <w:p w:rsidR="00F55552" w:rsidRPr="001B31D4" w:rsidP="00F55552">
      <w:pPr>
        <w:jc w:val="both"/>
        <w:rPr>
          <w:sz w:val="24"/>
        </w:rPr>
      </w:pPr>
      <w:r>
        <w:rPr>
          <w:sz w:val="24"/>
        </w:rPr>
        <w:t>28 октября</w:t>
      </w:r>
      <w:r w:rsidRPr="001B31D4">
        <w:rPr>
          <w:sz w:val="24"/>
        </w:rPr>
        <w:t xml:space="preserve"> 2022 г.                                                                                                                 </w:t>
      </w:r>
      <w:r>
        <w:rPr>
          <w:sz w:val="24"/>
        </w:rPr>
        <w:t xml:space="preserve">       </w:t>
      </w:r>
      <w:r w:rsidRPr="001B31D4">
        <w:rPr>
          <w:sz w:val="24"/>
        </w:rPr>
        <w:t xml:space="preserve">г. </w:t>
      </w:r>
      <w:r w:rsidRPr="001B31D4">
        <w:rPr>
          <w:sz w:val="24"/>
        </w:rPr>
        <w:t>Ялта</w:t>
      </w:r>
    </w:p>
    <w:p w:rsidR="00F55552" w:rsidRPr="001B31D4" w:rsidP="00F55552">
      <w:pPr>
        <w:jc w:val="both"/>
        <w:rPr>
          <w:sz w:val="24"/>
        </w:rPr>
      </w:pPr>
    </w:p>
    <w:p w:rsidR="00F55552" w:rsidRPr="001B31D4" w:rsidP="00F55552">
      <w:pPr>
        <w:ind w:firstLine="700"/>
        <w:rPr>
          <w:sz w:val="24"/>
        </w:rPr>
      </w:pPr>
      <w:r w:rsidRPr="001B31D4">
        <w:rPr>
          <w:sz w:val="24"/>
        </w:rPr>
        <w:tab/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административном правонарушении, предусмотренным </w:t>
      </w:r>
      <w:r>
        <w:rPr>
          <w:sz w:val="24"/>
        </w:rPr>
        <w:t xml:space="preserve"> </w:t>
      </w:r>
      <w:r w:rsidRPr="001B31D4">
        <w:rPr>
          <w:sz w:val="24"/>
        </w:rPr>
        <w:t>ч. 1 ст. 12.26 Кодекса Рос</w:t>
      </w:r>
      <w:r w:rsidRPr="001B31D4">
        <w:rPr>
          <w:sz w:val="24"/>
        </w:rPr>
        <w:t>сийской Федерации об административных правонарушениях (далее КоАП РФ),  в отношении</w:t>
      </w:r>
    </w:p>
    <w:p w:rsidR="00F55552" w:rsidRPr="001B31D4" w:rsidP="00F55552">
      <w:pPr>
        <w:ind w:left="1247"/>
        <w:jc w:val="both"/>
        <w:rPr>
          <w:sz w:val="24"/>
        </w:rPr>
      </w:pPr>
      <w:r>
        <w:rPr>
          <w:sz w:val="24"/>
        </w:rPr>
        <w:t>Муратша</w:t>
      </w:r>
      <w:r>
        <w:rPr>
          <w:sz w:val="24"/>
        </w:rPr>
        <w:t xml:space="preserve"> </w:t>
      </w:r>
      <w:r>
        <w:rPr>
          <w:sz w:val="24"/>
        </w:rPr>
        <w:t>Энвера</w:t>
      </w:r>
      <w:r>
        <w:rPr>
          <w:sz w:val="24"/>
        </w:rPr>
        <w:t xml:space="preserve"> </w:t>
      </w:r>
      <w:r>
        <w:rPr>
          <w:sz w:val="24"/>
        </w:rPr>
        <w:t>Сулеймановича</w:t>
      </w:r>
      <w:r w:rsidRPr="001B31D4">
        <w:rPr>
          <w:sz w:val="24"/>
        </w:rPr>
        <w:t xml:space="preserve">, </w:t>
      </w:r>
      <w:r w:rsidR="00A87781">
        <w:rPr>
          <w:rStyle w:val="a2"/>
          <w:b w:val="0"/>
          <w:sz w:val="24"/>
          <w:szCs w:val="24"/>
        </w:rPr>
        <w:t xml:space="preserve">«данные изъяты»  </w:t>
      </w:r>
    </w:p>
    <w:p w:rsidR="00F55552" w:rsidP="00F55552">
      <w:pPr>
        <w:jc w:val="center"/>
        <w:rPr>
          <w:sz w:val="24"/>
        </w:rPr>
      </w:pPr>
    </w:p>
    <w:p w:rsidR="00F55552" w:rsidRPr="00F55552" w:rsidP="00F55552">
      <w:pPr>
        <w:jc w:val="center"/>
        <w:rPr>
          <w:sz w:val="24"/>
        </w:rPr>
      </w:pPr>
      <w:r w:rsidRPr="001B31D4">
        <w:rPr>
          <w:sz w:val="24"/>
        </w:rPr>
        <w:t>установил:</w:t>
      </w:r>
    </w:p>
    <w:p w:rsidR="00F55552" w:rsidRPr="001B31D4" w:rsidP="00F55552">
      <w:pPr>
        <w:jc w:val="center"/>
        <w:rPr>
          <w:sz w:val="24"/>
        </w:rPr>
      </w:pPr>
    </w:p>
    <w:p w:rsidR="00F55552" w:rsidRPr="006F3E11" w:rsidP="00F55552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>29 августа</w:t>
      </w:r>
      <w:r w:rsidRPr="001B31D4">
        <w:rPr>
          <w:sz w:val="24"/>
        </w:rPr>
        <w:t xml:space="preserve"> 2022 года  в 0</w:t>
      </w:r>
      <w:r>
        <w:rPr>
          <w:sz w:val="24"/>
        </w:rPr>
        <w:t>2</w:t>
      </w:r>
      <w:r w:rsidRPr="001B31D4">
        <w:rPr>
          <w:sz w:val="24"/>
        </w:rPr>
        <w:t xml:space="preserve"> час</w:t>
      </w:r>
      <w:r>
        <w:rPr>
          <w:sz w:val="24"/>
        </w:rPr>
        <w:t>а</w:t>
      </w:r>
      <w:r w:rsidRPr="001B31D4">
        <w:rPr>
          <w:sz w:val="24"/>
        </w:rPr>
        <w:t xml:space="preserve"> </w:t>
      </w:r>
      <w:r>
        <w:rPr>
          <w:sz w:val="24"/>
        </w:rPr>
        <w:t>19</w:t>
      </w:r>
      <w:r w:rsidRPr="001B31D4">
        <w:rPr>
          <w:sz w:val="24"/>
        </w:rPr>
        <w:t xml:space="preserve"> минут в районе дома № </w:t>
      </w:r>
      <w:r>
        <w:rPr>
          <w:sz w:val="24"/>
        </w:rPr>
        <w:t>35</w:t>
      </w:r>
      <w:r>
        <w:rPr>
          <w:sz w:val="24"/>
        </w:rPr>
        <w:t xml:space="preserve"> А</w:t>
      </w:r>
      <w:r w:rsidRPr="001B31D4">
        <w:rPr>
          <w:sz w:val="24"/>
        </w:rPr>
        <w:t xml:space="preserve"> по ул. </w:t>
      </w:r>
      <w:r>
        <w:rPr>
          <w:sz w:val="24"/>
        </w:rPr>
        <w:t>Тимирязева</w:t>
      </w:r>
      <w:r w:rsidRPr="001B31D4">
        <w:rPr>
          <w:sz w:val="24"/>
        </w:rPr>
        <w:t xml:space="preserve"> </w:t>
      </w:r>
      <w:r>
        <w:rPr>
          <w:sz w:val="24"/>
        </w:rPr>
        <w:t xml:space="preserve">             </w:t>
      </w:r>
      <w:r w:rsidRPr="001B31D4">
        <w:rPr>
          <w:sz w:val="24"/>
        </w:rPr>
        <w:t>в г. Ялте</w:t>
      </w:r>
      <w:r>
        <w:rPr>
          <w:sz w:val="24"/>
        </w:rPr>
        <w:t xml:space="preserve">, водитель Муратша Э.С., </w:t>
      </w:r>
      <w:r w:rsidRPr="001B31D4">
        <w:rPr>
          <w:sz w:val="24"/>
        </w:rPr>
        <w:t xml:space="preserve">управлял транспортным средством – </w:t>
      </w:r>
      <w:r w:rsidR="00A87781">
        <w:rPr>
          <w:rStyle w:val="a2"/>
          <w:b w:val="0"/>
          <w:sz w:val="24"/>
          <w:szCs w:val="24"/>
        </w:rPr>
        <w:t xml:space="preserve">«данные изъяты»  </w:t>
      </w:r>
      <w:r w:rsidRPr="001B31D4">
        <w:rPr>
          <w:sz w:val="24"/>
        </w:rPr>
        <w:t>с государственным регистрационным зн</w:t>
      </w:r>
      <w:r w:rsidRPr="001B31D4">
        <w:rPr>
          <w:sz w:val="24"/>
        </w:rPr>
        <w:t xml:space="preserve">аком </w:t>
      </w:r>
      <w:r w:rsidR="00A87781">
        <w:rPr>
          <w:rStyle w:val="a2"/>
          <w:b w:val="0"/>
          <w:sz w:val="24"/>
          <w:szCs w:val="24"/>
        </w:rPr>
        <w:t xml:space="preserve">«данные изъяты»  </w:t>
      </w:r>
      <w:r w:rsidRPr="001B31D4">
        <w:rPr>
          <w:sz w:val="24"/>
        </w:rPr>
        <w:t>с признаками опьянения (</w:t>
      </w:r>
      <w:r w:rsidR="006F3E11">
        <w:rPr>
          <w:sz w:val="24"/>
        </w:rPr>
        <w:t>резкое изменение окраски кожных покровов лица</w:t>
      </w:r>
      <w:r w:rsidRPr="001B31D4">
        <w:rPr>
          <w:sz w:val="24"/>
        </w:rPr>
        <w:t xml:space="preserve">) и отказался от законного требования сотрудника полиции пройти медицинское </w:t>
      </w:r>
      <w:r w:rsidRPr="006F3E11">
        <w:rPr>
          <w:sz w:val="24"/>
        </w:rPr>
        <w:t xml:space="preserve">освидетельствование на состояние опьянения, чем нарушил </w:t>
      </w:r>
      <w:r w:rsidRPr="006F3E11" w:rsidR="006F3E11">
        <w:rPr>
          <w:sz w:val="24"/>
        </w:rPr>
        <w:t xml:space="preserve">               </w:t>
      </w:r>
      <w:r w:rsidRPr="006F3E11">
        <w:rPr>
          <w:sz w:val="24"/>
        </w:rPr>
        <w:t xml:space="preserve">п. 2.3.2 Правил </w:t>
      </w:r>
      <w:r w:rsidRPr="006F3E11">
        <w:rPr>
          <w:sz w:val="24"/>
        </w:rPr>
        <w:t>дорожного движения РФ, то есть совершил правонарушение, предусмотренное ч. 1 ст. 12.26 КоАП РФ.</w:t>
      </w:r>
    </w:p>
    <w:p w:rsidR="006F3E11" w:rsidRPr="006F3E11" w:rsidP="00F55552">
      <w:pPr>
        <w:ind w:firstLine="709"/>
        <w:jc w:val="both"/>
        <w:rPr>
          <w:sz w:val="24"/>
        </w:rPr>
      </w:pPr>
      <w:r w:rsidRPr="006F3E11">
        <w:rPr>
          <w:sz w:val="24"/>
        </w:rPr>
        <w:t xml:space="preserve">В судебное заседание Муратша Э.С. не явился, о месте и времени рассмотрения дела извещался путем направления </w:t>
      </w:r>
      <w:r w:rsidRPr="006F3E11">
        <w:rPr>
          <w:sz w:val="24"/>
          <w:lang w:val="en-US"/>
        </w:rPr>
        <w:t>SMS</w:t>
      </w:r>
      <w:r w:rsidRPr="006F3E11">
        <w:rPr>
          <w:sz w:val="24"/>
        </w:rPr>
        <w:t>- извещения по номеру телефона, указанному в про</w:t>
      </w:r>
      <w:r w:rsidRPr="006F3E11">
        <w:rPr>
          <w:sz w:val="24"/>
        </w:rPr>
        <w:t xml:space="preserve">токоле. Согласно сведениям, указанным в отчете о доставке </w:t>
      </w:r>
      <w:r w:rsidRPr="006F3E11">
        <w:rPr>
          <w:sz w:val="24"/>
          <w:lang w:val="en-US"/>
        </w:rPr>
        <w:t>SMS</w:t>
      </w:r>
      <w:r w:rsidRPr="006F3E11">
        <w:rPr>
          <w:sz w:val="24"/>
        </w:rPr>
        <w:t xml:space="preserve">-извещения участнику судебного процесса, </w:t>
      </w:r>
      <w:r w:rsidRPr="006F3E11">
        <w:rPr>
          <w:sz w:val="24"/>
          <w:lang w:val="en-US"/>
        </w:rPr>
        <w:t>SMS</w:t>
      </w:r>
      <w:r w:rsidRPr="006F3E11">
        <w:rPr>
          <w:sz w:val="24"/>
        </w:rPr>
        <w:t>-извещение было получено Муратша Э.С.- 20.10.2022 года, что считается надлежащим уведомлением лица.</w:t>
      </w:r>
    </w:p>
    <w:p w:rsidR="00F55552" w:rsidRPr="001B31D4" w:rsidP="00F55552">
      <w:pPr>
        <w:ind w:firstLine="709"/>
        <w:jc w:val="both"/>
        <w:rPr>
          <w:sz w:val="24"/>
        </w:rPr>
      </w:pPr>
      <w:r w:rsidRPr="001B31D4">
        <w:rPr>
          <w:sz w:val="24"/>
        </w:rPr>
        <w:t>В соответствии со ст. 24.1 КоАП РФ задачами произво</w:t>
      </w:r>
      <w:r w:rsidRPr="001B31D4">
        <w:rPr>
          <w:sz w:val="24"/>
        </w:rPr>
        <w:t xml:space="preserve">дства по делам </w:t>
      </w:r>
      <w:r w:rsidRPr="001B31D4">
        <w:rPr>
          <w:sz w:val="24"/>
        </w:rPr>
        <w:br/>
        <w:t xml:space="preserve">об административных правонарушениях являются всестороннее, полное, объективное </w:t>
      </w:r>
      <w:r w:rsidRPr="001B31D4">
        <w:rPr>
          <w:sz w:val="24"/>
        </w:rPr>
        <w:br/>
        <w:t>и своевременное выяснение обстоятельств каждого дела, разрешение его в соответствии с законом.</w:t>
      </w:r>
    </w:p>
    <w:p w:rsidR="00F55552" w:rsidRPr="001B31D4" w:rsidP="00F55552">
      <w:pPr>
        <w:ind w:firstLine="709"/>
        <w:jc w:val="both"/>
        <w:rPr>
          <w:sz w:val="24"/>
        </w:rPr>
      </w:pPr>
      <w:r w:rsidRPr="001B31D4">
        <w:rPr>
          <w:sz w:val="24"/>
        </w:rPr>
        <w:t xml:space="preserve">Изучив материалы дела в полном объеме, полагаю, что виновность </w:t>
      </w:r>
      <w:r w:rsidR="006F3E11">
        <w:rPr>
          <w:sz w:val="24"/>
        </w:rPr>
        <w:t>Муратша Э.С</w:t>
      </w:r>
      <w:r w:rsidRPr="001B31D4">
        <w:rPr>
          <w:sz w:val="24"/>
        </w:rPr>
        <w:t xml:space="preserve">. </w:t>
      </w:r>
      <w:r>
        <w:rPr>
          <w:sz w:val="24"/>
        </w:rPr>
        <w:t xml:space="preserve">           </w:t>
      </w:r>
      <w:r w:rsidRPr="001B31D4">
        <w:rPr>
          <w:sz w:val="24"/>
        </w:rPr>
        <w:t>в совершении административного правонарушения, предусмотренного ч. 1 ст. 12.26 КоАП РФ, нашла свое подтверждение в судебном заседании и подтверждается следующими доказательствами:</w:t>
      </w:r>
    </w:p>
    <w:p w:rsidR="00F55552" w:rsidRPr="001B31D4" w:rsidP="00F55552">
      <w:pPr>
        <w:ind w:firstLine="709"/>
        <w:jc w:val="both"/>
        <w:rPr>
          <w:sz w:val="24"/>
        </w:rPr>
      </w:pPr>
      <w:r w:rsidRPr="001B31D4">
        <w:rPr>
          <w:sz w:val="24"/>
        </w:rPr>
        <w:t xml:space="preserve">- протоколом об административном правонарушении серии </w:t>
      </w:r>
      <w:r w:rsidRPr="001B31D4">
        <w:rPr>
          <w:sz w:val="24"/>
        </w:rPr>
        <w:t xml:space="preserve">82 АП № </w:t>
      </w:r>
      <w:r w:rsidR="006F3E11">
        <w:rPr>
          <w:sz w:val="24"/>
        </w:rPr>
        <w:t>166484</w:t>
      </w:r>
      <w:r>
        <w:rPr>
          <w:sz w:val="24"/>
        </w:rPr>
        <w:t xml:space="preserve"> </w:t>
      </w:r>
      <w:r w:rsidR="006F3E11">
        <w:rPr>
          <w:sz w:val="24"/>
        </w:rPr>
        <w:t xml:space="preserve">                        </w:t>
      </w:r>
      <w:r w:rsidRPr="001B31D4">
        <w:rPr>
          <w:sz w:val="24"/>
        </w:rPr>
        <w:t xml:space="preserve">от </w:t>
      </w:r>
      <w:r w:rsidR="006F3E11">
        <w:rPr>
          <w:sz w:val="24"/>
        </w:rPr>
        <w:t>29 сентября</w:t>
      </w:r>
      <w:r w:rsidRPr="001B31D4">
        <w:rPr>
          <w:sz w:val="24"/>
        </w:rPr>
        <w:t xml:space="preserve"> 2022 г. с указанием обстоятельств его совершения (л.д. 1);</w:t>
      </w:r>
    </w:p>
    <w:p w:rsidR="00F55552" w:rsidRPr="001B31D4" w:rsidP="00F55552">
      <w:pPr>
        <w:ind w:firstLine="709"/>
        <w:jc w:val="both"/>
        <w:rPr>
          <w:sz w:val="24"/>
        </w:rPr>
      </w:pPr>
      <w:r w:rsidRPr="001B31D4">
        <w:rPr>
          <w:sz w:val="24"/>
        </w:rPr>
        <w:t>- протоколом об отстранении от управления транспортным средством</w:t>
      </w:r>
      <w:r>
        <w:rPr>
          <w:sz w:val="24"/>
        </w:rPr>
        <w:t xml:space="preserve">  </w:t>
      </w:r>
      <w:r w:rsidRPr="001B31D4">
        <w:rPr>
          <w:sz w:val="24"/>
        </w:rPr>
        <w:t xml:space="preserve">серии 82 ОТ </w:t>
      </w:r>
      <w:r w:rsidR="006F3E11">
        <w:rPr>
          <w:sz w:val="24"/>
        </w:rPr>
        <w:t xml:space="preserve">                </w:t>
      </w:r>
      <w:r w:rsidRPr="001B31D4">
        <w:rPr>
          <w:sz w:val="24"/>
        </w:rPr>
        <w:t xml:space="preserve">№ </w:t>
      </w:r>
      <w:r w:rsidR="006F3E11">
        <w:rPr>
          <w:sz w:val="24"/>
        </w:rPr>
        <w:t>032292</w:t>
      </w:r>
      <w:r w:rsidRPr="001B31D4">
        <w:rPr>
          <w:sz w:val="24"/>
        </w:rPr>
        <w:t xml:space="preserve"> от </w:t>
      </w:r>
      <w:r w:rsidR="006F3E11">
        <w:rPr>
          <w:sz w:val="24"/>
        </w:rPr>
        <w:t>29.09.</w:t>
      </w:r>
      <w:r w:rsidRPr="001B31D4">
        <w:rPr>
          <w:sz w:val="24"/>
        </w:rPr>
        <w:t xml:space="preserve"> 2022 г. (л.д. 2);</w:t>
      </w:r>
    </w:p>
    <w:p w:rsidR="006F3E11" w:rsidRPr="001B31D4" w:rsidP="006D23AB">
      <w:pPr>
        <w:ind w:firstLine="709"/>
        <w:jc w:val="both"/>
        <w:rPr>
          <w:sz w:val="24"/>
        </w:rPr>
      </w:pPr>
      <w:r w:rsidRPr="001B31D4">
        <w:rPr>
          <w:sz w:val="24"/>
        </w:rPr>
        <w:t>- протоколом</w:t>
      </w:r>
      <w:r w:rsidRPr="001B31D4">
        <w:rPr>
          <w:sz w:val="24"/>
        </w:rPr>
        <w:t xml:space="preserve"> о направлении на медицинское освидетельствование на состояние опьянения серии 61 АК № </w:t>
      </w:r>
      <w:r>
        <w:rPr>
          <w:sz w:val="24"/>
        </w:rPr>
        <w:t>624232</w:t>
      </w:r>
      <w:r w:rsidRPr="001B31D4">
        <w:rPr>
          <w:sz w:val="24"/>
        </w:rPr>
        <w:t xml:space="preserve"> от </w:t>
      </w:r>
      <w:r>
        <w:rPr>
          <w:sz w:val="24"/>
        </w:rPr>
        <w:t>29.09.</w:t>
      </w:r>
      <w:r w:rsidRPr="001B31D4">
        <w:rPr>
          <w:sz w:val="24"/>
        </w:rPr>
        <w:t>2022 г., при наличии признаков опьянения (</w:t>
      </w:r>
      <w:r>
        <w:rPr>
          <w:sz w:val="24"/>
        </w:rPr>
        <w:t>резкое изменение окраски кожных покровов лица</w:t>
      </w:r>
      <w:r w:rsidRPr="001B31D4">
        <w:rPr>
          <w:sz w:val="24"/>
        </w:rPr>
        <w:t>) и отказе от прохождения освидетельствования на состояние алкогол</w:t>
      </w:r>
      <w:r w:rsidRPr="001B31D4">
        <w:rPr>
          <w:sz w:val="24"/>
        </w:rPr>
        <w:t xml:space="preserve">ьного опьянения, </w:t>
      </w:r>
      <w:r>
        <w:rPr>
          <w:sz w:val="24"/>
        </w:rPr>
        <w:t>Муратша Э.С</w:t>
      </w:r>
      <w:r w:rsidRPr="001B31D4">
        <w:rPr>
          <w:sz w:val="24"/>
        </w:rPr>
        <w:t xml:space="preserve">. отказался от прохождения медицинского освидетельствования (л.д. </w:t>
      </w:r>
      <w:r>
        <w:rPr>
          <w:sz w:val="24"/>
        </w:rPr>
        <w:t>3</w:t>
      </w:r>
      <w:r w:rsidRPr="001B31D4">
        <w:rPr>
          <w:sz w:val="24"/>
        </w:rPr>
        <w:t xml:space="preserve">); </w:t>
      </w:r>
    </w:p>
    <w:p w:rsidR="00F55552" w:rsidRPr="001B31D4" w:rsidP="00F55552">
      <w:pPr>
        <w:ind w:firstLine="709"/>
        <w:jc w:val="both"/>
        <w:rPr>
          <w:sz w:val="24"/>
        </w:rPr>
      </w:pPr>
      <w:r w:rsidRPr="001B31D4">
        <w:rPr>
          <w:sz w:val="24"/>
        </w:rPr>
        <w:t xml:space="preserve">- </w:t>
      </w:r>
      <w:r w:rsidRPr="001B31D4">
        <w:rPr>
          <w:sz w:val="24"/>
          <w:lang w:val="en-US"/>
        </w:rPr>
        <w:t>CD</w:t>
      </w:r>
      <w:r w:rsidRPr="001B31D4">
        <w:rPr>
          <w:sz w:val="24"/>
        </w:rPr>
        <w:t xml:space="preserve"> с видеоматериалом фиксации административного правонарушения, согласно которому </w:t>
      </w:r>
      <w:r w:rsidR="006F3E11">
        <w:rPr>
          <w:sz w:val="24"/>
        </w:rPr>
        <w:t>Муратша Э.С</w:t>
      </w:r>
      <w:r w:rsidRPr="001B31D4">
        <w:rPr>
          <w:sz w:val="24"/>
        </w:rPr>
        <w:t>. отказался от прохождения медицинского освидетельствования на</w:t>
      </w:r>
      <w:r w:rsidRPr="001B31D4">
        <w:rPr>
          <w:sz w:val="24"/>
        </w:rPr>
        <w:t xml:space="preserve"> состояние опьянения в медицинском учреждении (л.д. 10);</w:t>
      </w:r>
    </w:p>
    <w:p w:rsidR="00F55552" w:rsidRPr="001B31D4" w:rsidP="00F55552">
      <w:pPr>
        <w:ind w:firstLine="709"/>
        <w:jc w:val="both"/>
        <w:rPr>
          <w:sz w:val="24"/>
        </w:rPr>
      </w:pPr>
      <w:r w:rsidRPr="001B31D4">
        <w:rPr>
          <w:sz w:val="24"/>
        </w:rPr>
        <w:t>Согласно</w:t>
      </w:r>
      <w:r w:rsidRPr="001B31D4">
        <w:rPr>
          <w:sz w:val="24"/>
        </w:rPr>
        <w:t xml:space="preserve"> программного комплекса ФИС-ГИБДД-М </w:t>
      </w:r>
      <w:r w:rsidR="006D23AB">
        <w:rPr>
          <w:sz w:val="24"/>
        </w:rPr>
        <w:t>Муратша</w:t>
      </w:r>
      <w:r w:rsidR="006D23AB">
        <w:rPr>
          <w:sz w:val="24"/>
        </w:rPr>
        <w:t xml:space="preserve"> </w:t>
      </w:r>
      <w:r w:rsidR="006D23AB">
        <w:rPr>
          <w:sz w:val="24"/>
        </w:rPr>
        <w:t>Энвер</w:t>
      </w:r>
      <w:r w:rsidR="006D23AB">
        <w:rPr>
          <w:sz w:val="24"/>
        </w:rPr>
        <w:t xml:space="preserve"> </w:t>
      </w:r>
      <w:r w:rsidR="006D23AB">
        <w:rPr>
          <w:sz w:val="24"/>
        </w:rPr>
        <w:t>Сулейманович</w:t>
      </w:r>
      <w:r w:rsidR="006D23AB">
        <w:rPr>
          <w:sz w:val="24"/>
        </w:rPr>
        <w:t xml:space="preserve">, </w:t>
      </w:r>
      <w:r w:rsidRPr="001B31D4">
        <w:rPr>
          <w:sz w:val="24"/>
        </w:rPr>
        <w:t xml:space="preserve"> </w:t>
      </w:r>
      <w:r w:rsidR="006D23AB">
        <w:rPr>
          <w:sz w:val="24"/>
        </w:rPr>
        <w:t xml:space="preserve">             </w:t>
      </w:r>
      <w:r w:rsidR="00A87781">
        <w:rPr>
          <w:rStyle w:val="a2"/>
          <w:b w:val="0"/>
          <w:sz w:val="24"/>
          <w:szCs w:val="24"/>
        </w:rPr>
        <w:t xml:space="preserve">«данные изъяты»  </w:t>
      </w:r>
      <w:r w:rsidRPr="001B31D4">
        <w:rPr>
          <w:sz w:val="24"/>
        </w:rPr>
        <w:t xml:space="preserve">г. рождения к административной ответственности по ст. 12.8, 12.26 и ч. 3 </w:t>
      </w:r>
      <w:r w:rsidR="00186C2D">
        <w:rPr>
          <w:sz w:val="24"/>
        </w:rPr>
        <w:t xml:space="preserve">                 </w:t>
      </w:r>
      <w:r w:rsidRPr="001B31D4">
        <w:rPr>
          <w:sz w:val="24"/>
        </w:rPr>
        <w:t>ст. 12.2</w:t>
      </w:r>
      <w:r w:rsidRPr="001B31D4">
        <w:rPr>
          <w:sz w:val="24"/>
        </w:rPr>
        <w:t>7 КоАП РФ, а также к уголовной ответственности по ч. 2, 4, 6 ст. 264 и 264.1 УК РФ, не привлекался.</w:t>
      </w:r>
    </w:p>
    <w:p w:rsidR="00F55552" w:rsidRPr="001B31D4" w:rsidP="00F55552">
      <w:pPr>
        <w:ind w:firstLine="709"/>
        <w:jc w:val="both"/>
        <w:rPr>
          <w:sz w:val="24"/>
        </w:rPr>
      </w:pPr>
      <w:r w:rsidRPr="001B31D4">
        <w:rPr>
          <w:sz w:val="24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</w:t>
      </w:r>
      <w:r w:rsidRPr="001B31D4">
        <w:rPr>
          <w:sz w:val="24"/>
        </w:rPr>
        <w:t xml:space="preserve">остоверными, допустимыми и достаточными для признания </w:t>
      </w:r>
      <w:r w:rsidR="00186C2D">
        <w:rPr>
          <w:sz w:val="24"/>
        </w:rPr>
        <w:t>Муратша Э.С</w:t>
      </w:r>
      <w:r w:rsidRPr="001B31D4">
        <w:rPr>
          <w:sz w:val="24"/>
        </w:rPr>
        <w:t xml:space="preserve">. виновным в совершении административного правонарушения, предусмотренного ч. 1 ст. 12.26 КоАП РФ. </w:t>
      </w:r>
    </w:p>
    <w:p w:rsidR="00F55552" w:rsidRPr="001B31D4" w:rsidP="00F55552">
      <w:pPr>
        <w:ind w:firstLine="709"/>
        <w:jc w:val="both"/>
        <w:rPr>
          <w:sz w:val="24"/>
        </w:rPr>
      </w:pPr>
      <w:r w:rsidRPr="001B31D4">
        <w:rPr>
          <w:sz w:val="24"/>
        </w:rPr>
        <w:t>Объективных данных, ставящих под сомнение вышеназванные доказательства в деле не содержится</w:t>
      </w:r>
      <w:r w:rsidRPr="001B31D4">
        <w:rPr>
          <w:sz w:val="24"/>
        </w:rPr>
        <w:t>, лицом, привлекаемым к административной ответственности, представлено не было.</w:t>
      </w:r>
    </w:p>
    <w:p w:rsidR="00F55552" w:rsidRPr="001B31D4" w:rsidP="00F55552">
      <w:pPr>
        <w:ind w:firstLine="709"/>
        <w:jc w:val="both"/>
        <w:rPr>
          <w:sz w:val="24"/>
        </w:rPr>
      </w:pPr>
      <w:r w:rsidRPr="001B31D4">
        <w:rPr>
          <w:sz w:val="24"/>
        </w:rPr>
        <w:t xml:space="preserve">Протокол об административном </w:t>
      </w:r>
      <w:r w:rsidRPr="0079798C">
        <w:rPr>
          <w:sz w:val="24"/>
        </w:rPr>
        <w:t xml:space="preserve">правонарушении составлен в соответствии со ст. 28.2 КоАП РФ, </w:t>
      </w:r>
      <w:r w:rsidRPr="0079798C" w:rsidR="0079798C">
        <w:rPr>
          <w:sz w:val="24"/>
        </w:rPr>
        <w:t xml:space="preserve">в нем отражены все сведения, необходимые для разрешения дела, копия протокола вручена в установленном законом порядке, что подтверждается подписью </w:t>
      </w:r>
      <w:r w:rsidR="0079798C">
        <w:rPr>
          <w:sz w:val="24"/>
        </w:rPr>
        <w:t>Муратша Э.С</w:t>
      </w:r>
      <w:r w:rsidRPr="0079798C" w:rsidR="0079798C">
        <w:rPr>
          <w:sz w:val="24"/>
        </w:rPr>
        <w:t>. в процессуальных документах.</w:t>
      </w:r>
      <w:r w:rsidR="0079798C">
        <w:rPr>
          <w:sz w:val="26"/>
          <w:szCs w:val="26"/>
        </w:rPr>
        <w:t xml:space="preserve"> </w:t>
      </w:r>
    </w:p>
    <w:p w:rsidR="0079798C" w:rsidRPr="0079798C" w:rsidP="0079798C">
      <w:pPr>
        <w:ind w:firstLine="709"/>
        <w:jc w:val="both"/>
        <w:rPr>
          <w:sz w:val="24"/>
        </w:rPr>
      </w:pPr>
      <w:r w:rsidRPr="0079798C">
        <w:rPr>
          <w:sz w:val="24"/>
        </w:rPr>
        <w:t xml:space="preserve">Права, предусмотренные ст. 51 Конституции Российской Федерации, </w:t>
      </w:r>
      <w:r w:rsidRPr="0079798C">
        <w:rPr>
          <w:sz w:val="24"/>
        </w:rPr>
        <w:br/>
        <w:t>с</w:t>
      </w:r>
      <w:r w:rsidRPr="0079798C">
        <w:rPr>
          <w:sz w:val="24"/>
        </w:rPr>
        <w:t xml:space="preserve">т. 25.1 КоАП РФ, разъяснены (л.д. </w:t>
      </w:r>
      <w:r>
        <w:rPr>
          <w:sz w:val="24"/>
        </w:rPr>
        <w:t>1</w:t>
      </w:r>
      <w:r w:rsidRPr="0079798C">
        <w:rPr>
          <w:sz w:val="24"/>
        </w:rPr>
        <w:t xml:space="preserve">). </w:t>
      </w:r>
    </w:p>
    <w:p w:rsidR="0079798C" w:rsidRPr="0079798C" w:rsidP="0079798C">
      <w:pPr>
        <w:ind w:firstLine="709"/>
        <w:jc w:val="both"/>
        <w:rPr>
          <w:sz w:val="24"/>
        </w:rPr>
      </w:pPr>
      <w:r w:rsidRPr="0079798C">
        <w:rPr>
          <w:sz w:val="24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</w:t>
      </w:r>
      <w:r w:rsidRPr="0079798C">
        <w:rPr>
          <w:sz w:val="24"/>
        </w:rPr>
        <w:t>твенность.</w:t>
      </w:r>
    </w:p>
    <w:p w:rsidR="0079798C" w:rsidRPr="0079798C" w:rsidP="0079798C">
      <w:pPr>
        <w:ind w:firstLine="709"/>
        <w:jc w:val="both"/>
        <w:rPr>
          <w:sz w:val="24"/>
        </w:rPr>
      </w:pPr>
      <w:r w:rsidRPr="0079798C">
        <w:rPr>
          <w:sz w:val="24"/>
        </w:rPr>
        <w:t>В соответствии с ч. 1 ст. 12.26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</w:t>
      </w:r>
      <w:r w:rsidRPr="0079798C">
        <w:rPr>
          <w:sz w:val="24"/>
        </w:rPr>
        <w:t>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79798C" w:rsidRPr="0079798C" w:rsidP="0079798C">
      <w:pPr>
        <w:ind w:firstLine="709"/>
        <w:jc w:val="both"/>
        <w:rPr>
          <w:sz w:val="24"/>
        </w:rPr>
      </w:pPr>
      <w:r w:rsidRPr="0079798C">
        <w:rPr>
          <w:sz w:val="24"/>
        </w:rPr>
        <w:t xml:space="preserve">Материалы дела не содержат сведений о наличии процессуальных нарушений, которые могли бы препятствовать всестороннему, полному и </w:t>
      </w:r>
      <w:r w:rsidRPr="0079798C">
        <w:rPr>
          <w:sz w:val="24"/>
        </w:rPr>
        <w:t>объективному рассмотрению дела.</w:t>
      </w:r>
    </w:p>
    <w:p w:rsidR="0079798C" w:rsidRPr="0079798C" w:rsidP="0079798C">
      <w:pPr>
        <w:ind w:firstLine="709"/>
        <w:jc w:val="both"/>
        <w:rPr>
          <w:sz w:val="24"/>
        </w:rPr>
      </w:pPr>
      <w:r w:rsidRPr="0079798C">
        <w:rPr>
          <w:sz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79798C" w:rsidRPr="0079798C" w:rsidP="0079798C">
      <w:pPr>
        <w:ind w:firstLine="709"/>
        <w:jc w:val="both"/>
        <w:rPr>
          <w:sz w:val="24"/>
        </w:rPr>
      </w:pPr>
      <w:r w:rsidRPr="0079798C">
        <w:rPr>
          <w:sz w:val="24"/>
        </w:rPr>
        <w:t xml:space="preserve">Оценив все собранные по делу доказательства, прихожу к убеждению, </w:t>
      </w:r>
      <w:r w:rsidRPr="0079798C">
        <w:rPr>
          <w:sz w:val="24"/>
        </w:rPr>
        <w:br/>
        <w:t xml:space="preserve">что </w:t>
      </w:r>
      <w:r>
        <w:rPr>
          <w:sz w:val="24"/>
        </w:rPr>
        <w:t>Муратша Э.С</w:t>
      </w:r>
      <w:r w:rsidRPr="0079798C">
        <w:rPr>
          <w:sz w:val="24"/>
        </w:rPr>
        <w:t>. наруше</w:t>
      </w:r>
      <w:r w:rsidRPr="0079798C">
        <w:rPr>
          <w:sz w:val="24"/>
        </w:rPr>
        <w:t xml:space="preserve">ны требования п. 2.3.2 Правил Дорожного движения РФ. </w:t>
      </w:r>
    </w:p>
    <w:p w:rsidR="0079798C" w:rsidRPr="0079798C" w:rsidP="0079798C">
      <w:pPr>
        <w:ind w:firstLine="709"/>
        <w:jc w:val="both"/>
        <w:rPr>
          <w:sz w:val="24"/>
        </w:rPr>
      </w:pPr>
      <w:r w:rsidRPr="0079798C">
        <w:rPr>
          <w:sz w:val="24"/>
        </w:rPr>
        <w:t xml:space="preserve">Действия </w:t>
      </w:r>
      <w:r>
        <w:rPr>
          <w:sz w:val="24"/>
        </w:rPr>
        <w:t>Муратша Э.С</w:t>
      </w:r>
      <w:r w:rsidRPr="0079798C">
        <w:rPr>
          <w:sz w:val="24"/>
        </w:rPr>
        <w:t>. правильно квалифицированы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</w:t>
      </w:r>
      <w:r w:rsidRPr="0079798C">
        <w:rPr>
          <w:sz w:val="24"/>
        </w:rPr>
        <w:t>кого освидетельствования на состояние опьянения.</w:t>
      </w:r>
    </w:p>
    <w:p w:rsidR="0079798C" w:rsidRPr="0079798C" w:rsidP="0079798C">
      <w:pPr>
        <w:ind w:firstLine="709"/>
        <w:jc w:val="both"/>
        <w:rPr>
          <w:sz w:val="24"/>
        </w:rPr>
      </w:pPr>
      <w:r w:rsidRPr="0079798C">
        <w:rPr>
          <w:sz w:val="24"/>
        </w:rPr>
        <w:t xml:space="preserve">При назначении административного наказания, учитываю требования ст. 3.1, 3.8,4.1-4.3 КоАП РФ, характер совершенного административного правонарушения, личность виновного, его имущественное положение, </w:t>
      </w:r>
      <w:r w:rsidR="00DF478F">
        <w:rPr>
          <w:sz w:val="24"/>
        </w:rPr>
        <w:t xml:space="preserve">и устанавливаются </w:t>
      </w:r>
      <w:r w:rsidRPr="0079798C">
        <w:rPr>
          <w:sz w:val="24"/>
        </w:rPr>
        <w:t>обстоятельства смягчающие и отягчающие административную ответственность.</w:t>
      </w:r>
    </w:p>
    <w:p w:rsidR="0079798C" w:rsidRPr="0079798C" w:rsidP="0079798C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79798C">
        <w:rPr>
          <w:sz w:val="24"/>
        </w:rPr>
        <w:t>Обстоятельств, смягчающих, либо отягчающих административную ответственность, не установлено.</w:t>
      </w:r>
    </w:p>
    <w:p w:rsidR="0079798C" w:rsidRPr="0079798C" w:rsidP="0079798C">
      <w:pPr>
        <w:ind w:firstLine="709"/>
        <w:jc w:val="both"/>
        <w:rPr>
          <w:sz w:val="24"/>
        </w:rPr>
      </w:pPr>
      <w:r w:rsidRPr="0079798C">
        <w:rPr>
          <w:sz w:val="24"/>
        </w:rPr>
        <w:t xml:space="preserve">С учетом всех вышеизложенных обстоятельств, данных о личности </w:t>
      </w:r>
      <w:r w:rsidRPr="0079798C">
        <w:rPr>
          <w:sz w:val="24"/>
        </w:rPr>
        <w:br/>
      </w:r>
      <w:r w:rsidR="00DF478F">
        <w:rPr>
          <w:sz w:val="24"/>
        </w:rPr>
        <w:t>Муратша Э.С</w:t>
      </w:r>
      <w:r w:rsidRPr="0079798C">
        <w:rPr>
          <w:sz w:val="24"/>
        </w:rPr>
        <w:t>., а т</w:t>
      </w:r>
      <w:r w:rsidRPr="0079798C">
        <w:rPr>
          <w:sz w:val="24"/>
        </w:rPr>
        <w:t xml:space="preserve">акже 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санкции </w:t>
      </w:r>
      <w:r w:rsidR="00DF478F">
        <w:rPr>
          <w:sz w:val="24"/>
        </w:rPr>
        <w:t xml:space="preserve">                </w:t>
      </w:r>
      <w:r w:rsidRPr="0079798C">
        <w:rPr>
          <w:sz w:val="24"/>
        </w:rPr>
        <w:t>ч. 1</w:t>
      </w:r>
      <w:r w:rsidRPr="0079798C">
        <w:rPr>
          <w:sz w:val="24"/>
        </w:rPr>
        <w:t xml:space="preserve"> ст. 12.26 КоАП РФ в виде </w:t>
      </w:r>
      <w:r w:rsidR="00DF478F">
        <w:rPr>
          <w:sz w:val="24"/>
        </w:rPr>
        <w:t xml:space="preserve">административного </w:t>
      </w:r>
      <w:r w:rsidRPr="0079798C">
        <w:rPr>
          <w:sz w:val="24"/>
        </w:rPr>
        <w:t>штрафа с лишением права управления транспортными средствами.</w:t>
      </w:r>
    </w:p>
    <w:p w:rsidR="0079798C" w:rsidRPr="0079798C" w:rsidP="0079798C">
      <w:pPr>
        <w:ind w:firstLine="709"/>
        <w:jc w:val="both"/>
        <w:rPr>
          <w:sz w:val="24"/>
        </w:rPr>
      </w:pPr>
      <w:r w:rsidRPr="0079798C">
        <w:rPr>
          <w:sz w:val="24"/>
        </w:rPr>
        <w:t>Оснований для применения положений ст. 2.9 КоАП РФ не имеется.</w:t>
      </w:r>
    </w:p>
    <w:p w:rsidR="0079798C" w:rsidRPr="0079798C" w:rsidP="0079798C">
      <w:pPr>
        <w:ind w:firstLine="709"/>
        <w:jc w:val="both"/>
        <w:rPr>
          <w:sz w:val="24"/>
        </w:rPr>
      </w:pPr>
      <w:r w:rsidRPr="0079798C">
        <w:rPr>
          <w:sz w:val="24"/>
        </w:rPr>
        <w:t>На основании изложенного, руководствуясь ст. 29.9 и 29.10 КоАП РФ, мировой судья,</w:t>
      </w:r>
    </w:p>
    <w:p w:rsidR="00F55552" w:rsidRPr="0079798C" w:rsidP="00F55552">
      <w:pPr>
        <w:ind w:firstLine="709"/>
        <w:jc w:val="center"/>
        <w:rPr>
          <w:sz w:val="24"/>
        </w:rPr>
      </w:pPr>
    </w:p>
    <w:p w:rsidR="00F55552" w:rsidRPr="001B31D4" w:rsidP="00DF478F">
      <w:pPr>
        <w:ind w:firstLine="709"/>
        <w:jc w:val="center"/>
        <w:rPr>
          <w:sz w:val="24"/>
        </w:rPr>
      </w:pPr>
      <w:r w:rsidRPr="001B31D4">
        <w:rPr>
          <w:sz w:val="24"/>
        </w:rPr>
        <w:t>поста</w:t>
      </w:r>
      <w:r w:rsidRPr="001B31D4">
        <w:rPr>
          <w:sz w:val="24"/>
        </w:rPr>
        <w:t>новил:</w:t>
      </w:r>
    </w:p>
    <w:p w:rsidR="00F55552" w:rsidRPr="001B31D4" w:rsidP="00F55552">
      <w:pPr>
        <w:autoSpaceDE w:val="0"/>
        <w:autoSpaceDN w:val="0"/>
        <w:adjustRightInd w:val="0"/>
        <w:ind w:firstLine="737"/>
        <w:jc w:val="both"/>
        <w:rPr>
          <w:sz w:val="24"/>
        </w:rPr>
      </w:pPr>
      <w:r>
        <w:rPr>
          <w:sz w:val="24"/>
        </w:rPr>
        <w:t>Муратша</w:t>
      </w:r>
      <w:r>
        <w:rPr>
          <w:sz w:val="24"/>
        </w:rPr>
        <w:t xml:space="preserve"> </w:t>
      </w:r>
      <w:r>
        <w:rPr>
          <w:sz w:val="24"/>
        </w:rPr>
        <w:t>Энвера</w:t>
      </w:r>
      <w:r>
        <w:rPr>
          <w:sz w:val="24"/>
        </w:rPr>
        <w:t xml:space="preserve"> </w:t>
      </w:r>
      <w:r>
        <w:rPr>
          <w:sz w:val="24"/>
        </w:rPr>
        <w:t>Сулеймановича</w:t>
      </w:r>
      <w:r w:rsidRPr="001B31D4">
        <w:rPr>
          <w:sz w:val="24"/>
        </w:rPr>
        <w:t xml:space="preserve">, </w:t>
      </w:r>
      <w:r w:rsidR="00A87781">
        <w:rPr>
          <w:rStyle w:val="a2"/>
          <w:b w:val="0"/>
          <w:sz w:val="24"/>
          <w:szCs w:val="24"/>
        </w:rPr>
        <w:t xml:space="preserve">«данные изъяты»  </w:t>
      </w:r>
      <w:r w:rsidRPr="001B31D4">
        <w:rPr>
          <w:sz w:val="24"/>
        </w:rPr>
        <w:t>г. рождения признать виновным 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административного</w:t>
      </w:r>
      <w:r w:rsidRPr="001B31D4">
        <w:rPr>
          <w:sz w:val="24"/>
        </w:rPr>
        <w:t xml:space="preserve"> штрафа в размере 30 000 (тридцат</w:t>
      </w:r>
      <w:r>
        <w:rPr>
          <w:sz w:val="24"/>
        </w:rPr>
        <w:t>ь</w:t>
      </w:r>
      <w:r w:rsidRPr="001B31D4">
        <w:rPr>
          <w:sz w:val="24"/>
        </w:rPr>
        <w:t xml:space="preserve"> тысяч) рублей с лишением права управления </w:t>
      </w:r>
      <w:r>
        <w:rPr>
          <w:sz w:val="24"/>
        </w:rPr>
        <w:t xml:space="preserve"> т</w:t>
      </w:r>
      <w:r w:rsidRPr="001B31D4">
        <w:rPr>
          <w:sz w:val="24"/>
        </w:rPr>
        <w:t xml:space="preserve">ранспортными средствами сроком на 1 (один) год и </w:t>
      </w:r>
      <w:r>
        <w:rPr>
          <w:sz w:val="24"/>
        </w:rPr>
        <w:t>8</w:t>
      </w:r>
      <w:r w:rsidRPr="001B31D4">
        <w:rPr>
          <w:sz w:val="24"/>
        </w:rPr>
        <w:t xml:space="preserve"> (</w:t>
      </w:r>
      <w:r>
        <w:rPr>
          <w:sz w:val="24"/>
        </w:rPr>
        <w:t>восемь</w:t>
      </w:r>
      <w:r w:rsidRPr="001B31D4">
        <w:rPr>
          <w:sz w:val="24"/>
        </w:rPr>
        <w:t>) месяцев.</w:t>
      </w:r>
    </w:p>
    <w:p w:rsidR="00F55552" w:rsidRPr="001B31D4" w:rsidP="00F55552">
      <w:pPr>
        <w:ind w:firstLine="737"/>
        <w:jc w:val="both"/>
        <w:rPr>
          <w:sz w:val="24"/>
        </w:rPr>
      </w:pPr>
      <w:r w:rsidRPr="001B31D4">
        <w:rPr>
          <w:sz w:val="24"/>
        </w:rPr>
        <w:t xml:space="preserve">Штраф необходимо оплатить по следующим реквизитам: получатель платежа – </w:t>
      </w:r>
      <w:r w:rsidRPr="001B31D4">
        <w:rPr>
          <w:sz w:val="24"/>
        </w:rPr>
        <w:br/>
        <w:t xml:space="preserve">УФК </w:t>
      </w:r>
      <w:r w:rsidR="00DF478F">
        <w:rPr>
          <w:sz w:val="24"/>
        </w:rPr>
        <w:t xml:space="preserve">по Республике Крым </w:t>
      </w:r>
      <w:r w:rsidRPr="001B31D4">
        <w:rPr>
          <w:sz w:val="24"/>
        </w:rPr>
        <w:t>(УМВД России</w:t>
      </w:r>
      <w:r w:rsidRPr="001B31D4">
        <w:rPr>
          <w:sz w:val="24"/>
        </w:rPr>
        <w:t xml:space="preserve"> по г. Ялт</w:t>
      </w:r>
      <w:r w:rsidR="00DF478F">
        <w:rPr>
          <w:sz w:val="24"/>
        </w:rPr>
        <w:t>е</w:t>
      </w:r>
      <w:r w:rsidRPr="001B31D4">
        <w:rPr>
          <w:sz w:val="24"/>
        </w:rPr>
        <w:t xml:space="preserve">), ИНН: 9103000760, КПП: 910301001, </w:t>
      </w:r>
      <w:r w:rsidRPr="001B31D4">
        <w:rPr>
          <w:sz w:val="24"/>
        </w:rPr>
        <w:br/>
        <w:t>р/сч: 03100643000000017500 в Отделение Республика Крым Банка России, БИК: 013510002,</w:t>
      </w:r>
      <w:r w:rsidR="00DF478F">
        <w:rPr>
          <w:sz w:val="24"/>
        </w:rPr>
        <w:t xml:space="preserve"> </w:t>
      </w:r>
      <w:r w:rsidRPr="001B31D4">
        <w:rPr>
          <w:sz w:val="24"/>
        </w:rPr>
        <w:t xml:space="preserve">ОКАТО: 35729000, ОКТМО: 35729000,  КБК  18811601123010001140, </w:t>
      </w:r>
      <w:r w:rsidR="00DF478F">
        <w:rPr>
          <w:sz w:val="24"/>
        </w:rPr>
        <w:t xml:space="preserve">                                            </w:t>
      </w:r>
      <w:r w:rsidRPr="001B31D4">
        <w:rPr>
          <w:sz w:val="24"/>
        </w:rPr>
        <w:t>УИН: 188104912212</w:t>
      </w:r>
      <w:r w:rsidRPr="001B31D4">
        <w:rPr>
          <w:sz w:val="24"/>
        </w:rPr>
        <w:t>0000</w:t>
      </w:r>
      <w:r w:rsidR="00DF478F">
        <w:rPr>
          <w:sz w:val="24"/>
        </w:rPr>
        <w:t>7915, постановление от 28.10.2022 г. по делу № 5-95-595/2022</w:t>
      </w:r>
      <w:r w:rsidRPr="001B31D4">
        <w:rPr>
          <w:sz w:val="24"/>
        </w:rPr>
        <w:t>.</w:t>
      </w:r>
    </w:p>
    <w:p w:rsidR="00F55552" w:rsidRPr="001B31D4" w:rsidP="00F55552">
      <w:pPr>
        <w:ind w:firstLine="737"/>
        <w:jc w:val="both"/>
        <w:rPr>
          <w:sz w:val="24"/>
        </w:rPr>
      </w:pPr>
      <w:r w:rsidRPr="001B31D4">
        <w:rPr>
          <w:sz w:val="24"/>
        </w:rPr>
        <w:t xml:space="preserve">Разъяснить </w:t>
      </w:r>
      <w:r w:rsidR="00DF478F">
        <w:rPr>
          <w:sz w:val="24"/>
        </w:rPr>
        <w:t>Муратша Э.С</w:t>
      </w:r>
      <w:r w:rsidRPr="001B31D4">
        <w:rPr>
          <w:sz w:val="24"/>
        </w:rPr>
        <w:t>.,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</w:t>
      </w:r>
      <w:r w:rsidRPr="001B31D4">
        <w:rPr>
          <w:sz w:val="24"/>
        </w:rPr>
        <w:t>у либо со дня истечения срока отсрочки или срока рассрочки, предусмотренных ст. 31.5 КоАП РФ.</w:t>
      </w:r>
    </w:p>
    <w:p w:rsidR="00F55552" w:rsidRPr="001B31D4" w:rsidP="00F55552">
      <w:pPr>
        <w:autoSpaceDE w:val="0"/>
        <w:autoSpaceDN w:val="0"/>
        <w:adjustRightInd w:val="0"/>
        <w:ind w:firstLine="737"/>
        <w:jc w:val="both"/>
        <w:rPr>
          <w:sz w:val="24"/>
        </w:rPr>
      </w:pPr>
      <w:r w:rsidRPr="001B31D4">
        <w:rPr>
          <w:sz w:val="24"/>
        </w:rPr>
        <w:t xml:space="preserve">Оригинал документа, свидетельствующего об уплате административного штрафа, направляется судье, вынесшему постановление. </w:t>
      </w:r>
    </w:p>
    <w:p w:rsidR="00F55552" w:rsidRPr="001B31D4" w:rsidP="00F55552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1B31D4">
        <w:rPr>
          <w:sz w:val="24"/>
        </w:rPr>
        <w:t xml:space="preserve">Разъяснить положения ч. 1 ст. 20.25 КоАП </w:t>
      </w:r>
      <w:r w:rsidRPr="001B31D4">
        <w:rPr>
          <w:sz w:val="24"/>
        </w:rPr>
        <w:t>РФ, в соответствии с которыми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</w:t>
      </w:r>
      <w:r w:rsidRPr="001B31D4">
        <w:rPr>
          <w:sz w:val="24"/>
        </w:rPr>
        <w:t>ок до пятнадцати суток, либо обязательные работы на срок до пятидесяти часов.</w:t>
      </w:r>
    </w:p>
    <w:p w:rsidR="00F55552" w:rsidRPr="001B31D4" w:rsidP="00F55552">
      <w:pPr>
        <w:ind w:firstLine="737"/>
        <w:jc w:val="both"/>
        <w:rPr>
          <w:sz w:val="24"/>
        </w:rPr>
      </w:pPr>
      <w:r w:rsidRPr="001B31D4">
        <w:rPr>
          <w:sz w:val="24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1B31D4">
        <w:rPr>
          <w:sz w:val="24"/>
        </w:rPr>
        <w:br/>
      </w:r>
      <w:r w:rsidR="00DF478F">
        <w:rPr>
          <w:sz w:val="24"/>
        </w:rPr>
        <w:t>Муратша Э.С</w:t>
      </w:r>
      <w:r w:rsidRPr="001B31D4">
        <w:rPr>
          <w:sz w:val="24"/>
        </w:rPr>
        <w:t>., сдать водительское удо</w:t>
      </w:r>
      <w:r w:rsidRPr="001B31D4">
        <w:rPr>
          <w:sz w:val="24"/>
        </w:rPr>
        <w:t xml:space="preserve">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 </w:t>
      </w:r>
    </w:p>
    <w:p w:rsidR="00F55552" w:rsidRPr="001B31D4" w:rsidP="00F55552">
      <w:pPr>
        <w:ind w:firstLine="737"/>
        <w:jc w:val="both"/>
        <w:rPr>
          <w:sz w:val="24"/>
        </w:rPr>
      </w:pPr>
      <w:r w:rsidRPr="001B31D4">
        <w:rPr>
          <w:sz w:val="24"/>
        </w:rPr>
        <w:t>В случае уклонения от сдачи соответствующего удостовере</w:t>
      </w:r>
      <w:r w:rsidRPr="001B31D4">
        <w:rPr>
          <w:sz w:val="24"/>
        </w:rPr>
        <w:t>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</w:t>
      </w:r>
      <w:r w:rsidRPr="001B31D4">
        <w:rPr>
          <w:sz w:val="24"/>
        </w:rPr>
        <w:t>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F55552" w:rsidRPr="001B31D4" w:rsidP="00F55552">
      <w:pPr>
        <w:autoSpaceDE w:val="0"/>
        <w:autoSpaceDN w:val="0"/>
        <w:adjustRightInd w:val="0"/>
        <w:ind w:firstLine="737"/>
        <w:jc w:val="both"/>
        <w:outlineLvl w:val="2"/>
        <w:rPr>
          <w:sz w:val="24"/>
        </w:rPr>
      </w:pPr>
      <w:r w:rsidRPr="001B31D4">
        <w:rPr>
          <w:rFonts w:eastAsia="SimSun"/>
          <w:sz w:val="24"/>
          <w:lang w:eastAsia="zh-CN"/>
        </w:rPr>
        <w:t xml:space="preserve">Копию постановления направить </w:t>
      </w:r>
      <w:r w:rsidR="00DF478F">
        <w:rPr>
          <w:sz w:val="24"/>
        </w:rPr>
        <w:t>Муратша Э.С</w:t>
      </w:r>
      <w:r w:rsidRPr="001B31D4">
        <w:rPr>
          <w:rFonts w:eastAsia="SimSun"/>
          <w:sz w:val="24"/>
          <w:lang w:eastAsia="zh-CN"/>
        </w:rPr>
        <w:t xml:space="preserve">. и должностному лицу, составившему протокол об административном правонарушении.   </w:t>
      </w:r>
    </w:p>
    <w:p w:rsidR="00F55552" w:rsidP="00F55552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  <w:r w:rsidRPr="001B31D4">
        <w:rPr>
          <w:rFonts w:eastAsia="SimSun"/>
          <w:sz w:val="24"/>
          <w:lang w:eastAsia="zh-CN"/>
        </w:rPr>
        <w:t xml:space="preserve">   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постановления. </w:t>
      </w:r>
    </w:p>
    <w:p w:rsidR="00F55552" w:rsidP="00F55552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</w:p>
    <w:p w:rsidR="00F55552" w:rsidP="00F55552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</w:p>
    <w:p w:rsidR="00F55552" w:rsidRPr="001B31D4" w:rsidP="00F55552">
      <w:pPr>
        <w:tabs>
          <w:tab w:val="left" w:pos="627"/>
        </w:tabs>
        <w:ind w:firstLine="573"/>
        <w:jc w:val="both"/>
        <w:rPr>
          <w:rFonts w:eastAsia="SimSun"/>
          <w:sz w:val="24"/>
          <w:lang w:eastAsia="zh-CN"/>
        </w:rPr>
      </w:pPr>
    </w:p>
    <w:p w:rsidR="00F55552" w:rsidRPr="001B31D4" w:rsidP="00F55552">
      <w:pPr>
        <w:pStyle w:val="BodyText"/>
        <w:spacing w:after="0"/>
        <w:ind w:firstLine="720"/>
        <w:jc w:val="both"/>
        <w:rPr>
          <w:sz w:val="24"/>
          <w:szCs w:val="24"/>
        </w:rPr>
      </w:pPr>
    </w:p>
    <w:p w:rsidR="00F55552" w:rsidRPr="001B31D4" w:rsidP="00F55552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4"/>
        </w:rPr>
      </w:pPr>
      <w:r w:rsidRPr="001B31D4">
        <w:rPr>
          <w:sz w:val="24"/>
        </w:rPr>
        <w:t>Мировой судья</w:t>
      </w:r>
      <w:r w:rsidRPr="001B31D4">
        <w:rPr>
          <w:sz w:val="24"/>
        </w:rPr>
        <w:tab/>
      </w:r>
      <w:r w:rsidRPr="001B31D4">
        <w:rPr>
          <w:sz w:val="24"/>
        </w:rPr>
        <w:tab/>
        <w:t xml:space="preserve">                              А.Ш. Юдакова</w:t>
      </w:r>
    </w:p>
    <w:p w:rsidR="00F55552" w:rsidRPr="001B31D4" w:rsidP="00F55552">
      <w:pPr>
        <w:rPr>
          <w:sz w:val="24"/>
        </w:rPr>
      </w:pPr>
    </w:p>
    <w:p w:rsidR="00F55552" w:rsidRPr="001B31D4" w:rsidP="00F55552">
      <w:pPr>
        <w:rPr>
          <w:sz w:val="24"/>
        </w:rPr>
      </w:pPr>
    </w:p>
    <w:p w:rsidR="00F55552" w:rsidRPr="001B31D4" w:rsidP="00F55552">
      <w:pPr>
        <w:rPr>
          <w:sz w:val="24"/>
        </w:rPr>
      </w:pPr>
    </w:p>
    <w:p w:rsidR="00F527C5"/>
    <w:sectPr w:rsidSect="003540C8">
      <w:headerReference w:type="even" r:id="rId4"/>
      <w:headerReference w:type="default" r:id="rId5"/>
      <w:pgSz w:w="11906" w:h="16838"/>
      <w:pgMar w:top="993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A87781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52"/>
    <w:rsid w:val="0016475A"/>
    <w:rsid w:val="00186C2D"/>
    <w:rsid w:val="001B31D4"/>
    <w:rsid w:val="0025170C"/>
    <w:rsid w:val="00391140"/>
    <w:rsid w:val="00456182"/>
    <w:rsid w:val="006823A1"/>
    <w:rsid w:val="006D23AB"/>
    <w:rsid w:val="006F3E11"/>
    <w:rsid w:val="00746C9E"/>
    <w:rsid w:val="0079798C"/>
    <w:rsid w:val="00A87781"/>
    <w:rsid w:val="00CB72E6"/>
    <w:rsid w:val="00DC391F"/>
    <w:rsid w:val="00DF478F"/>
    <w:rsid w:val="00F204DA"/>
    <w:rsid w:val="00F527C5"/>
    <w:rsid w:val="00F555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5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55552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5555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F5555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5555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F55552"/>
  </w:style>
  <w:style w:type="paragraph" w:styleId="BodyText">
    <w:name w:val="Body Text"/>
    <w:basedOn w:val="Normal"/>
    <w:link w:val="a0"/>
    <w:rsid w:val="00F55552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F555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F478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47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A8778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