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847D7" w:rsidRPr="00024151" w:rsidP="008847D7">
      <w:pPr>
        <w:pStyle w:val="Heading1"/>
        <w:ind w:left="6372" w:firstLine="708"/>
        <w:jc w:val="left"/>
        <w:rPr>
          <w:sz w:val="24"/>
          <w:szCs w:val="24"/>
        </w:rPr>
      </w:pPr>
      <w:r w:rsidRPr="00024151">
        <w:rPr>
          <w:sz w:val="24"/>
          <w:szCs w:val="24"/>
        </w:rPr>
        <w:t>Дело № 5</w:t>
      </w:r>
      <w:r w:rsidRPr="00024151" w:rsidR="00DF6656">
        <w:rPr>
          <w:sz w:val="24"/>
          <w:szCs w:val="24"/>
        </w:rPr>
        <w:t>-0</w:t>
      </w:r>
      <w:r w:rsidRPr="00024151" w:rsidR="0098359F">
        <w:rPr>
          <w:sz w:val="24"/>
          <w:szCs w:val="24"/>
        </w:rPr>
        <w:t>598</w:t>
      </w:r>
      <w:r w:rsidRPr="00024151" w:rsidR="00DF6656">
        <w:rPr>
          <w:sz w:val="24"/>
          <w:szCs w:val="24"/>
        </w:rPr>
        <w:t>/95/2018</w:t>
      </w:r>
    </w:p>
    <w:p w:rsidR="0092496C" w:rsidRPr="00024151" w:rsidP="0092496C">
      <w:pPr>
        <w:rPr>
          <w:sz w:val="24"/>
          <w:szCs w:val="24"/>
        </w:rPr>
      </w:pPr>
    </w:p>
    <w:p w:rsidR="008847D7" w:rsidRPr="00024151" w:rsidP="008847D7">
      <w:pPr>
        <w:pStyle w:val="Heading1"/>
        <w:ind w:firstLine="567"/>
        <w:rPr>
          <w:b/>
          <w:sz w:val="24"/>
          <w:szCs w:val="24"/>
        </w:rPr>
      </w:pPr>
      <w:r w:rsidRPr="00024151">
        <w:rPr>
          <w:b/>
          <w:sz w:val="24"/>
          <w:szCs w:val="24"/>
        </w:rPr>
        <w:t>ПОСТАНОВЛЕНИЕ</w:t>
      </w:r>
    </w:p>
    <w:p w:rsidR="0092496C" w:rsidRPr="00024151" w:rsidP="008847D7">
      <w:pPr>
        <w:rPr>
          <w:rFonts w:ascii="Times New Roman" w:hAnsi="Times New Roman"/>
          <w:b/>
          <w:sz w:val="24"/>
          <w:szCs w:val="24"/>
        </w:rPr>
      </w:pPr>
      <w:r w:rsidRPr="00024151">
        <w:rPr>
          <w:rFonts w:ascii="Times New Roman" w:hAnsi="Times New Roman"/>
          <w:b/>
          <w:sz w:val="24"/>
          <w:szCs w:val="24"/>
        </w:rPr>
        <w:t xml:space="preserve">                               по делу об административном правонарушении</w:t>
      </w:r>
    </w:p>
    <w:p w:rsidR="008847D7" w:rsidRPr="00024151" w:rsidP="00DF6656">
      <w:pPr>
        <w:spacing w:after="0" w:line="240" w:lineRule="auto"/>
        <w:jc w:val="both"/>
        <w:rPr>
          <w:rFonts w:ascii="Times New Roman" w:hAnsi="Times New Roman"/>
          <w:sz w:val="24"/>
          <w:szCs w:val="24"/>
        </w:rPr>
      </w:pPr>
      <w:r w:rsidRPr="00024151">
        <w:rPr>
          <w:rFonts w:ascii="Times New Roman" w:hAnsi="Times New Roman"/>
          <w:sz w:val="24"/>
          <w:szCs w:val="24"/>
        </w:rPr>
        <w:t xml:space="preserve">27 </w:t>
      </w:r>
      <w:r w:rsidRPr="00024151" w:rsidR="0092496C">
        <w:rPr>
          <w:rFonts w:ascii="Times New Roman" w:hAnsi="Times New Roman"/>
          <w:sz w:val="24"/>
          <w:szCs w:val="24"/>
        </w:rPr>
        <w:t>сентября</w:t>
      </w:r>
      <w:r w:rsidRPr="00024151" w:rsidR="00DF6656">
        <w:rPr>
          <w:rFonts w:ascii="Times New Roman" w:hAnsi="Times New Roman"/>
          <w:sz w:val="24"/>
          <w:szCs w:val="24"/>
        </w:rPr>
        <w:t xml:space="preserve"> 2018 </w:t>
      </w:r>
      <w:r w:rsidRPr="00024151">
        <w:rPr>
          <w:rFonts w:ascii="Times New Roman" w:hAnsi="Times New Roman"/>
          <w:sz w:val="24"/>
          <w:szCs w:val="24"/>
        </w:rPr>
        <w:t xml:space="preserve"> года</w:t>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sidR="0092496C">
        <w:rPr>
          <w:rFonts w:ascii="Times New Roman" w:hAnsi="Times New Roman"/>
          <w:sz w:val="24"/>
          <w:szCs w:val="24"/>
        </w:rPr>
        <w:t xml:space="preserve">                 </w:t>
      </w:r>
      <w:r w:rsidRPr="00024151">
        <w:rPr>
          <w:rFonts w:ascii="Times New Roman" w:hAnsi="Times New Roman"/>
          <w:sz w:val="24"/>
          <w:szCs w:val="24"/>
        </w:rPr>
        <w:t>г. Ялта</w:t>
      </w:r>
    </w:p>
    <w:p w:rsidR="00DF6656" w:rsidRPr="00024151" w:rsidP="008847D7">
      <w:pPr>
        <w:spacing w:after="0" w:line="240" w:lineRule="auto"/>
        <w:ind w:firstLine="567"/>
        <w:jc w:val="both"/>
        <w:rPr>
          <w:rFonts w:ascii="Times New Roman" w:hAnsi="Times New Roman"/>
          <w:sz w:val="24"/>
          <w:szCs w:val="24"/>
        </w:rPr>
      </w:pPr>
    </w:p>
    <w:p w:rsidR="0086008B" w:rsidRPr="00024151" w:rsidP="0086008B">
      <w:pPr>
        <w:spacing w:after="0" w:line="240" w:lineRule="auto"/>
        <w:ind w:firstLine="567"/>
        <w:jc w:val="both"/>
        <w:rPr>
          <w:rFonts w:ascii="Times New Roman" w:hAnsi="Times New Roman"/>
          <w:sz w:val="24"/>
          <w:szCs w:val="24"/>
        </w:rPr>
      </w:pPr>
      <w:r w:rsidRPr="00024151">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Республики Крым Казаченко Юлия Николаевна (г. Ялта, ул. Васильева, д. 19), </w:t>
      </w:r>
    </w:p>
    <w:p w:rsidR="00DF6656" w:rsidRPr="00024151" w:rsidP="00DF6656">
      <w:pPr>
        <w:spacing w:after="0" w:line="240" w:lineRule="auto"/>
        <w:ind w:firstLine="567"/>
        <w:jc w:val="both"/>
        <w:rPr>
          <w:rFonts w:ascii="Times New Roman" w:hAnsi="Times New Roman"/>
          <w:sz w:val="24"/>
          <w:szCs w:val="24"/>
        </w:rPr>
      </w:pPr>
      <w:r w:rsidRPr="00024151">
        <w:rPr>
          <w:rFonts w:ascii="Times New Roman" w:hAnsi="Times New Roman"/>
          <w:sz w:val="24"/>
          <w:szCs w:val="24"/>
        </w:rPr>
        <w:t>рассмотрев в открытом судебном заседании материал дела об административном правонарушении, п</w:t>
      </w:r>
      <w:r w:rsidRPr="00024151">
        <w:rPr>
          <w:rFonts w:ascii="Times New Roman" w:hAnsi="Times New Roman"/>
          <w:sz w:val="24"/>
          <w:szCs w:val="24"/>
        </w:rPr>
        <w:t xml:space="preserve">редусмотренном ч. 1 ст. 14.1 КоАП РФ, в отношении </w:t>
      </w:r>
    </w:p>
    <w:p w:rsidR="00DA0A11" w:rsidRPr="00024151" w:rsidP="00247500">
      <w:pPr>
        <w:spacing w:after="0" w:line="240" w:lineRule="auto"/>
        <w:ind w:firstLine="567"/>
        <w:jc w:val="both"/>
        <w:rPr>
          <w:rStyle w:val="a0"/>
          <w:rFonts w:ascii="Times New Roman" w:hAnsi="Times New Roman"/>
          <w:b w:val="0"/>
          <w:sz w:val="24"/>
          <w:szCs w:val="24"/>
        </w:rPr>
      </w:pPr>
      <w:r w:rsidRPr="00024151">
        <w:rPr>
          <w:rFonts w:ascii="Times New Roman" w:hAnsi="Times New Roman"/>
          <w:sz w:val="24"/>
          <w:szCs w:val="24"/>
        </w:rPr>
        <w:t>Емец</w:t>
      </w:r>
      <w:r w:rsidRPr="00024151">
        <w:rPr>
          <w:rFonts w:ascii="Times New Roman" w:hAnsi="Times New Roman"/>
          <w:sz w:val="24"/>
          <w:szCs w:val="24"/>
        </w:rPr>
        <w:t xml:space="preserve"> Анатолия Владимировича</w:t>
      </w:r>
      <w:r w:rsidRPr="00024151" w:rsidR="00A101BE">
        <w:rPr>
          <w:rFonts w:ascii="Times New Roman" w:hAnsi="Times New Roman"/>
          <w:sz w:val="24"/>
          <w:szCs w:val="24"/>
        </w:rPr>
        <w:t>,</w:t>
      </w:r>
      <w:r w:rsidRPr="00024151" w:rsidR="0092496C">
        <w:rPr>
          <w:rFonts w:ascii="Times New Roman" w:hAnsi="Times New Roman"/>
          <w:sz w:val="24"/>
          <w:szCs w:val="24"/>
        </w:rPr>
        <w:t xml:space="preserve"> </w:t>
      </w:r>
      <w:r w:rsidRPr="00024151">
        <w:rPr>
          <w:rStyle w:val="a0"/>
          <w:rFonts w:ascii="Times New Roman" w:hAnsi="Times New Roman"/>
          <w:b w:val="0"/>
          <w:sz w:val="24"/>
          <w:szCs w:val="24"/>
        </w:rPr>
        <w:t>ПЕРСОНАЛЬНЫЕ ДАННЫЕ</w:t>
      </w:r>
    </w:p>
    <w:p w:rsidR="007D1826" w:rsidRPr="00024151" w:rsidP="002C6FED">
      <w:pPr>
        <w:spacing w:after="0" w:line="240" w:lineRule="auto"/>
        <w:ind w:firstLine="567"/>
        <w:jc w:val="both"/>
        <w:rPr>
          <w:rStyle w:val="a0"/>
          <w:rFonts w:ascii="Times New Roman" w:hAnsi="Times New Roman"/>
          <w:b w:val="0"/>
          <w:sz w:val="24"/>
          <w:szCs w:val="24"/>
        </w:rPr>
      </w:pPr>
    </w:p>
    <w:p w:rsidR="008847D7" w:rsidRPr="00024151" w:rsidP="008847D7">
      <w:pPr>
        <w:spacing w:after="0" w:line="240" w:lineRule="auto"/>
        <w:ind w:firstLine="567"/>
        <w:jc w:val="center"/>
        <w:rPr>
          <w:rFonts w:ascii="Times New Roman" w:hAnsi="Times New Roman"/>
          <w:b/>
          <w:sz w:val="24"/>
          <w:szCs w:val="24"/>
        </w:rPr>
      </w:pPr>
      <w:r w:rsidRPr="00024151">
        <w:rPr>
          <w:rFonts w:ascii="Times New Roman" w:hAnsi="Times New Roman"/>
          <w:b/>
          <w:sz w:val="24"/>
          <w:szCs w:val="24"/>
        </w:rPr>
        <w:t xml:space="preserve">у с т а н о в и </w:t>
      </w:r>
      <w:r w:rsidRPr="00024151">
        <w:rPr>
          <w:rFonts w:ascii="Times New Roman" w:hAnsi="Times New Roman"/>
          <w:b/>
          <w:sz w:val="24"/>
          <w:szCs w:val="24"/>
        </w:rPr>
        <w:t>л</w:t>
      </w:r>
      <w:r w:rsidRPr="00024151">
        <w:rPr>
          <w:rFonts w:ascii="Times New Roman" w:hAnsi="Times New Roman"/>
          <w:b/>
          <w:sz w:val="24"/>
          <w:szCs w:val="24"/>
        </w:rPr>
        <w:t>:</w:t>
      </w:r>
    </w:p>
    <w:p w:rsidR="008847D7" w:rsidRPr="00024151" w:rsidP="008847D7">
      <w:pPr>
        <w:spacing w:after="0" w:line="240" w:lineRule="auto"/>
        <w:ind w:firstLine="567"/>
        <w:jc w:val="center"/>
        <w:rPr>
          <w:rFonts w:ascii="Times New Roman" w:hAnsi="Times New Roman"/>
          <w:sz w:val="24"/>
          <w:szCs w:val="24"/>
        </w:rPr>
      </w:pPr>
    </w:p>
    <w:p w:rsidR="00931302" w:rsidRPr="00024151" w:rsidP="007B21A2">
      <w:pPr>
        <w:pStyle w:val="BodyText"/>
        <w:spacing w:after="0"/>
        <w:ind w:firstLine="567"/>
        <w:jc w:val="both"/>
      </w:pPr>
      <w:r w:rsidRPr="00024151">
        <w:t>Емец А.В</w:t>
      </w:r>
      <w:r w:rsidRPr="00024151" w:rsidR="00C42BFC">
        <w:t xml:space="preserve">., </w:t>
      </w:r>
      <w:r w:rsidRPr="00024151" w:rsidR="00C514D2">
        <w:t>05</w:t>
      </w:r>
      <w:r w:rsidRPr="00024151" w:rsidR="009F4B02">
        <w:t xml:space="preserve"> августа</w:t>
      </w:r>
      <w:r w:rsidRPr="00024151" w:rsidR="00A66639">
        <w:t xml:space="preserve"> 2018</w:t>
      </w:r>
      <w:r w:rsidRPr="00024151" w:rsidR="00632C9B">
        <w:t xml:space="preserve"> года</w:t>
      </w:r>
      <w:r w:rsidRPr="00024151" w:rsidR="007D1408">
        <w:t xml:space="preserve"> в </w:t>
      </w:r>
      <w:r w:rsidRPr="00024151" w:rsidR="00C514D2">
        <w:t>22</w:t>
      </w:r>
      <w:r w:rsidRPr="00024151" w:rsidR="00067050">
        <w:t xml:space="preserve"> </w:t>
      </w:r>
      <w:r w:rsidRPr="00024151" w:rsidR="00A66639">
        <w:t>часа</w:t>
      </w:r>
      <w:r w:rsidRPr="00024151" w:rsidR="00067050">
        <w:t xml:space="preserve"> </w:t>
      </w:r>
      <w:r w:rsidRPr="00024151" w:rsidR="00C514D2">
        <w:t>50</w:t>
      </w:r>
      <w:r w:rsidRPr="00024151" w:rsidR="007D1408">
        <w:t xml:space="preserve"> минут в </w:t>
      </w:r>
      <w:r w:rsidRPr="00024151">
        <w:t>АДРЕС</w:t>
      </w:r>
      <w:r w:rsidRPr="00024151" w:rsidR="00067050">
        <w:t xml:space="preserve">, </w:t>
      </w:r>
      <w:r w:rsidRPr="00024151" w:rsidR="001B523B">
        <w:t>осуществлял</w:t>
      </w:r>
      <w:r w:rsidRPr="00024151" w:rsidR="00067050">
        <w:t xml:space="preserve"> </w:t>
      </w:r>
      <w:r w:rsidRPr="00024151">
        <w:t>пр</w:t>
      </w:r>
      <w:r w:rsidRPr="00024151" w:rsidR="00700B6B">
        <w:t>едпринимательску</w:t>
      </w:r>
      <w:r w:rsidRPr="00024151" w:rsidR="00B40C5E">
        <w:t xml:space="preserve">ю деятельность выраженную </w:t>
      </w:r>
      <w:r w:rsidRPr="00024151" w:rsidR="00263B5F">
        <w:t xml:space="preserve">торговле продукции, а именно: спинеры по цене 100 рублей за штуку, детские мячики по цене 100 рублей за штуку, </w:t>
      </w:r>
      <w:r w:rsidRPr="00024151" w:rsidR="00263B5F">
        <w:t>меч</w:t>
      </w:r>
      <w:r w:rsidRPr="00024151" w:rsidR="00263B5F">
        <w:t xml:space="preserve"> светящийся по цене 300 рублей за штуку, детские самолеты по цене 200 рублей за штуку, бантики по цене 200 рублей за штуку, силиконовый мячик по цене 100 рублей за штуку, мячик светящийся по цене 300 рублей за штуку</w:t>
      </w:r>
      <w:r w:rsidRPr="00024151" w:rsidR="00263B5F">
        <w:t>,</w:t>
      </w:r>
      <w:r w:rsidRPr="00024151">
        <w:t>б</w:t>
      </w:r>
      <w:r w:rsidRPr="00024151">
        <w:t xml:space="preserve">ез регистрации в качестве индивидуального предпринимателя. </w:t>
      </w:r>
      <w:r w:rsidRPr="00024151" w:rsidR="00F6318E">
        <w:t>Данную деятельность осуществлял</w:t>
      </w:r>
      <w:r w:rsidRPr="00024151" w:rsidR="001A5A6B">
        <w:t xml:space="preserve"> </w:t>
      </w:r>
      <w:r w:rsidRPr="00024151">
        <w:t xml:space="preserve">систематически, чем совершил административное правонарушение, предусмотренное ч. 1 ст. 14.1 КоАП РФ.   </w:t>
      </w:r>
    </w:p>
    <w:p w:rsidR="00E23399" w:rsidRPr="00024151" w:rsidP="00E23399">
      <w:pPr>
        <w:pStyle w:val="BodyText"/>
        <w:spacing w:after="0"/>
        <w:ind w:firstLine="567"/>
        <w:jc w:val="both"/>
      </w:pPr>
      <w:r w:rsidRPr="00024151">
        <w:t xml:space="preserve">Емец А.В. </w:t>
      </w:r>
      <w:r w:rsidRPr="00024151">
        <w:t>в суд</w:t>
      </w:r>
      <w:r w:rsidRPr="00024151" w:rsidR="00DF0F70">
        <w:t xml:space="preserve"> н</w:t>
      </w:r>
      <w:r w:rsidRPr="00024151">
        <w:t xml:space="preserve">е </w:t>
      </w:r>
      <w:r w:rsidRPr="00024151" w:rsidR="00DF0F70">
        <w:t>явился, извещен своевременно, должным образом, причины неявки суду не представил</w:t>
      </w:r>
      <w:r w:rsidRPr="00024151">
        <w:t xml:space="preserve">. </w:t>
      </w:r>
    </w:p>
    <w:p w:rsidR="00BE08BA" w:rsidRPr="00024151" w:rsidP="00BE08BA">
      <w:pPr>
        <w:spacing w:after="0" w:line="240" w:lineRule="auto"/>
        <w:ind w:firstLine="567"/>
        <w:jc w:val="both"/>
        <w:rPr>
          <w:rStyle w:val="a0"/>
          <w:rFonts w:ascii="Times New Roman" w:hAnsi="Times New Roman" w:cs="Times New Roman"/>
          <w:b w:val="0"/>
          <w:sz w:val="24"/>
          <w:szCs w:val="24"/>
        </w:rPr>
      </w:pPr>
      <w:r w:rsidRPr="00024151">
        <w:rPr>
          <w:rFonts w:ascii="Times New Roman" w:hAnsi="Times New Roman" w:cs="Times New Roman"/>
          <w:sz w:val="24"/>
          <w:szCs w:val="24"/>
        </w:rPr>
        <w:t xml:space="preserve">Исследовав представленные материалы дела, мировой судья приходит к убеждению, что </w:t>
      </w:r>
      <w:r w:rsidRPr="00024151">
        <w:rPr>
          <w:rFonts w:ascii="Times New Roman" w:hAnsi="Times New Roman" w:cs="Times New Roman"/>
          <w:sz w:val="24"/>
          <w:szCs w:val="24"/>
        </w:rPr>
        <w:t xml:space="preserve">вина </w:t>
      </w:r>
      <w:r w:rsidRPr="00024151" w:rsidR="007B21A2">
        <w:rPr>
          <w:rFonts w:ascii="Times New Roman" w:hAnsi="Times New Roman" w:cs="Times New Roman"/>
          <w:sz w:val="24"/>
          <w:szCs w:val="24"/>
        </w:rPr>
        <w:t xml:space="preserve">Емец А.В. </w:t>
      </w:r>
      <w:r w:rsidRPr="00024151">
        <w:rPr>
          <w:rFonts w:ascii="Times New Roman" w:hAnsi="Times New Roman" w:cs="Times New Roman"/>
          <w:sz w:val="24"/>
          <w:szCs w:val="24"/>
        </w:rPr>
        <w:t xml:space="preserve">установлена и подтверждается совокупностью собранных по делу доказательств, </w:t>
      </w:r>
      <w:r w:rsidRPr="00024151">
        <w:rPr>
          <w:rFonts w:ascii="Times New Roman" w:hAnsi="Times New Roman" w:cs="Times New Roman"/>
          <w:sz w:val="24"/>
          <w:szCs w:val="24"/>
        </w:rPr>
        <w:t xml:space="preserve">а именно: </w:t>
      </w:r>
      <w:r w:rsidRPr="00024151" w:rsidR="00931302">
        <w:rPr>
          <w:rFonts w:ascii="Times New Roman" w:hAnsi="Times New Roman" w:cs="Times New Roman"/>
          <w:sz w:val="24"/>
          <w:szCs w:val="24"/>
        </w:rPr>
        <w:t xml:space="preserve">протоколом об административном правонарушении серии </w:t>
      </w:r>
      <w:r w:rsidRPr="00024151" w:rsidR="00EE5E1B">
        <w:rPr>
          <w:rFonts w:ascii="Times New Roman" w:hAnsi="Times New Roman" w:cs="Times New Roman"/>
          <w:sz w:val="24"/>
          <w:szCs w:val="24"/>
        </w:rPr>
        <w:t>№</w:t>
      </w:r>
      <w:r w:rsidRPr="00024151" w:rsidR="001A5A6B">
        <w:rPr>
          <w:rFonts w:ascii="Times New Roman" w:hAnsi="Times New Roman" w:cs="Times New Roman"/>
          <w:sz w:val="24"/>
          <w:szCs w:val="24"/>
        </w:rPr>
        <w:t xml:space="preserve"> РК-</w:t>
      </w:r>
      <w:r w:rsidRPr="00024151" w:rsidR="007B21A2">
        <w:rPr>
          <w:rFonts w:ascii="Times New Roman" w:hAnsi="Times New Roman" w:cs="Times New Roman"/>
          <w:sz w:val="24"/>
          <w:szCs w:val="24"/>
        </w:rPr>
        <w:t>242794/3847</w:t>
      </w:r>
      <w:r w:rsidRPr="00024151" w:rsidR="00E23399">
        <w:rPr>
          <w:rFonts w:ascii="Times New Roman" w:hAnsi="Times New Roman" w:cs="Times New Roman"/>
          <w:sz w:val="24"/>
          <w:szCs w:val="24"/>
        </w:rPr>
        <w:t xml:space="preserve"> от</w:t>
      </w:r>
      <w:r w:rsidRPr="00024151" w:rsidR="001A5A6B">
        <w:rPr>
          <w:rFonts w:ascii="Times New Roman" w:hAnsi="Times New Roman" w:cs="Times New Roman"/>
          <w:sz w:val="24"/>
          <w:szCs w:val="24"/>
        </w:rPr>
        <w:t xml:space="preserve"> </w:t>
      </w:r>
      <w:r w:rsidRPr="00024151" w:rsidR="00B07723">
        <w:rPr>
          <w:rFonts w:ascii="Times New Roman" w:hAnsi="Times New Roman" w:cs="Times New Roman"/>
          <w:sz w:val="24"/>
          <w:szCs w:val="24"/>
        </w:rPr>
        <w:t>05 августа</w:t>
      </w:r>
      <w:r w:rsidRPr="00024151" w:rsidR="001A5A6B">
        <w:rPr>
          <w:rFonts w:ascii="Times New Roman" w:hAnsi="Times New Roman" w:cs="Times New Roman"/>
          <w:sz w:val="24"/>
          <w:szCs w:val="24"/>
        </w:rPr>
        <w:t xml:space="preserve"> 2018</w:t>
      </w:r>
      <w:r w:rsidRPr="00024151" w:rsidR="00204B99">
        <w:rPr>
          <w:rFonts w:ascii="Times New Roman" w:hAnsi="Times New Roman" w:cs="Times New Roman"/>
          <w:sz w:val="24"/>
          <w:szCs w:val="24"/>
        </w:rPr>
        <w:t xml:space="preserve"> года</w:t>
      </w:r>
      <w:r w:rsidRPr="00024151" w:rsidR="009E6A6D">
        <w:rPr>
          <w:rFonts w:ascii="Times New Roman" w:hAnsi="Times New Roman" w:cs="Times New Roman"/>
          <w:sz w:val="24"/>
          <w:szCs w:val="24"/>
        </w:rPr>
        <w:t xml:space="preserve"> (л.д.</w:t>
      </w:r>
      <w:r w:rsidRPr="00024151" w:rsidR="00B47B58">
        <w:rPr>
          <w:rFonts w:ascii="Times New Roman" w:hAnsi="Times New Roman" w:cs="Times New Roman"/>
          <w:sz w:val="24"/>
          <w:szCs w:val="24"/>
        </w:rPr>
        <w:t>2</w:t>
      </w:r>
      <w:r w:rsidRPr="00024151" w:rsidR="00931302">
        <w:rPr>
          <w:rFonts w:ascii="Times New Roman" w:hAnsi="Times New Roman" w:cs="Times New Roman"/>
          <w:sz w:val="24"/>
          <w:szCs w:val="24"/>
        </w:rPr>
        <w:t>);</w:t>
      </w:r>
      <w:r w:rsidRPr="00024151" w:rsidR="001A5A6B">
        <w:rPr>
          <w:rFonts w:ascii="Times New Roman" w:hAnsi="Times New Roman" w:cs="Times New Roman"/>
          <w:sz w:val="24"/>
          <w:szCs w:val="24"/>
        </w:rPr>
        <w:t xml:space="preserve"> </w:t>
      </w:r>
      <w:r w:rsidRPr="00024151" w:rsidR="00411D53">
        <w:rPr>
          <w:rFonts w:ascii="Times New Roman" w:hAnsi="Times New Roman" w:cs="Times New Roman"/>
          <w:sz w:val="24"/>
          <w:szCs w:val="24"/>
        </w:rPr>
        <w:t xml:space="preserve">рапортом сотрудника полиции (л.д.3); письменными объяснениями </w:t>
      </w:r>
      <w:r w:rsidRPr="00024151" w:rsidR="00B07723">
        <w:rPr>
          <w:rFonts w:ascii="Times New Roman" w:hAnsi="Times New Roman" w:cs="Times New Roman"/>
          <w:sz w:val="24"/>
          <w:szCs w:val="24"/>
        </w:rPr>
        <w:t>Емец А.В</w:t>
      </w:r>
      <w:r w:rsidRPr="00024151" w:rsidR="00411D53">
        <w:rPr>
          <w:rFonts w:ascii="Times New Roman" w:hAnsi="Times New Roman" w:cs="Times New Roman"/>
          <w:sz w:val="24"/>
          <w:szCs w:val="24"/>
        </w:rPr>
        <w:t>., согласно которым вину признал (л.д.4);</w:t>
      </w:r>
      <w:r w:rsidRPr="00024151" w:rsidR="00411D53">
        <w:rPr>
          <w:rFonts w:ascii="Times New Roman" w:hAnsi="Times New Roman" w:cs="Times New Roman"/>
          <w:sz w:val="24"/>
          <w:szCs w:val="24"/>
        </w:rPr>
        <w:t xml:space="preserve">  </w:t>
      </w:r>
      <w:r w:rsidRPr="00024151" w:rsidR="00B47B58">
        <w:rPr>
          <w:rFonts w:ascii="Times New Roman" w:hAnsi="Times New Roman" w:cs="Times New Roman"/>
          <w:sz w:val="24"/>
          <w:szCs w:val="24"/>
        </w:rPr>
        <w:t xml:space="preserve">протоколом осмотра помещений, территорий от </w:t>
      </w:r>
      <w:r w:rsidRPr="00024151" w:rsidR="00B07723">
        <w:rPr>
          <w:rFonts w:ascii="Times New Roman" w:hAnsi="Times New Roman" w:cs="Times New Roman"/>
          <w:sz w:val="24"/>
          <w:szCs w:val="24"/>
        </w:rPr>
        <w:t>05</w:t>
      </w:r>
      <w:r w:rsidRPr="00024151">
        <w:rPr>
          <w:rFonts w:ascii="Times New Roman" w:hAnsi="Times New Roman" w:cs="Times New Roman"/>
          <w:sz w:val="24"/>
          <w:szCs w:val="24"/>
        </w:rPr>
        <w:t xml:space="preserve"> августа 2018</w:t>
      </w:r>
      <w:r w:rsidRPr="00024151" w:rsidR="00B47B58">
        <w:rPr>
          <w:rFonts w:ascii="Times New Roman" w:hAnsi="Times New Roman" w:cs="Times New Roman"/>
          <w:sz w:val="24"/>
          <w:szCs w:val="24"/>
        </w:rPr>
        <w:t xml:space="preserve"> года с фототаблицей к нему (л.д.</w:t>
      </w:r>
      <w:r w:rsidRPr="00024151" w:rsidR="00B07723">
        <w:rPr>
          <w:rFonts w:ascii="Times New Roman" w:hAnsi="Times New Roman" w:cs="Times New Roman"/>
          <w:sz w:val="24"/>
          <w:szCs w:val="24"/>
        </w:rPr>
        <w:t>5,6</w:t>
      </w:r>
      <w:r w:rsidRPr="00024151" w:rsidR="008C5553">
        <w:rPr>
          <w:rFonts w:ascii="Times New Roman" w:hAnsi="Times New Roman" w:cs="Times New Roman"/>
          <w:sz w:val="24"/>
          <w:szCs w:val="24"/>
        </w:rPr>
        <w:t>)</w:t>
      </w:r>
      <w:r w:rsidRPr="00024151" w:rsidR="00B07723">
        <w:rPr>
          <w:rFonts w:ascii="Times New Roman" w:hAnsi="Times New Roman" w:cs="Times New Roman"/>
          <w:sz w:val="24"/>
          <w:szCs w:val="24"/>
        </w:rPr>
        <w:t xml:space="preserve">. </w:t>
      </w:r>
    </w:p>
    <w:p w:rsidR="008847D7" w:rsidRPr="00024151" w:rsidP="007F7CAC">
      <w:pPr>
        <w:spacing w:after="0" w:line="240" w:lineRule="auto"/>
        <w:ind w:firstLine="567"/>
        <w:jc w:val="both"/>
        <w:rPr>
          <w:rFonts w:ascii="Times New Roman" w:hAnsi="Times New Roman"/>
          <w:sz w:val="24"/>
          <w:szCs w:val="24"/>
        </w:rPr>
      </w:pPr>
      <w:r w:rsidRPr="00024151">
        <w:rPr>
          <w:rFonts w:ascii="Times New Roman" w:hAnsi="Times New Roman"/>
          <w:sz w:val="24"/>
          <w:szCs w:val="24"/>
        </w:rPr>
        <w:t>Совокупность вышеуказанных доказательств</w:t>
      </w:r>
      <w:r w:rsidRPr="00024151" w:rsidR="002C6FED">
        <w:rPr>
          <w:rFonts w:ascii="Times New Roman" w:hAnsi="Times New Roman"/>
          <w:sz w:val="24"/>
          <w:szCs w:val="24"/>
        </w:rPr>
        <w:t xml:space="preserve"> мировым </w:t>
      </w:r>
      <w:r w:rsidRPr="00024151">
        <w:rPr>
          <w:rFonts w:ascii="Times New Roman" w:hAnsi="Times New Roman"/>
          <w:sz w:val="24"/>
          <w:szCs w:val="24"/>
        </w:rPr>
        <w:t>суд</w:t>
      </w:r>
      <w:r w:rsidRPr="00024151" w:rsidR="002C6FED">
        <w:rPr>
          <w:rFonts w:ascii="Times New Roman" w:hAnsi="Times New Roman"/>
          <w:sz w:val="24"/>
          <w:szCs w:val="24"/>
        </w:rPr>
        <w:t>ьей</w:t>
      </w:r>
      <w:r w:rsidRPr="00024151">
        <w:rPr>
          <w:rFonts w:ascii="Times New Roman" w:hAnsi="Times New Roman"/>
          <w:sz w:val="24"/>
          <w:szCs w:val="24"/>
        </w:rPr>
        <w:t xml:space="preserve"> признается достоверной и достаточной для разрешения настоящего дела. </w:t>
      </w:r>
    </w:p>
    <w:p w:rsidR="008847D7" w:rsidRPr="00024151" w:rsidP="00931302">
      <w:pPr>
        <w:autoSpaceDE w:val="0"/>
        <w:autoSpaceDN w:val="0"/>
        <w:adjustRightInd w:val="0"/>
        <w:spacing w:after="0" w:line="240" w:lineRule="auto"/>
        <w:ind w:firstLine="567"/>
        <w:jc w:val="both"/>
        <w:outlineLvl w:val="0"/>
        <w:rPr>
          <w:rFonts w:ascii="Times New Roman" w:hAnsi="Times New Roman"/>
          <w:sz w:val="24"/>
          <w:szCs w:val="24"/>
        </w:rPr>
      </w:pPr>
      <w:r w:rsidRPr="00024151">
        <w:rPr>
          <w:rFonts w:ascii="Times New Roman" w:eastAsia="Calibri" w:hAnsi="Times New Roman" w:cs="Times New Roman"/>
          <w:sz w:val="24"/>
          <w:szCs w:val="24"/>
        </w:rPr>
        <w:t xml:space="preserve">Действия </w:t>
      </w:r>
      <w:r w:rsidRPr="00024151" w:rsidR="00B07723">
        <w:rPr>
          <w:rFonts w:ascii="Times New Roman" w:hAnsi="Times New Roman" w:cs="Times New Roman"/>
          <w:sz w:val="24"/>
          <w:szCs w:val="24"/>
        </w:rPr>
        <w:t xml:space="preserve">Емец А.В. </w:t>
      </w:r>
      <w:r w:rsidRPr="00024151">
        <w:rPr>
          <w:rFonts w:ascii="Times New Roman" w:hAnsi="Times New Roman" w:cs="Times New Roman"/>
          <w:sz w:val="24"/>
          <w:szCs w:val="24"/>
        </w:rPr>
        <w:t xml:space="preserve">мировой </w:t>
      </w:r>
      <w:r w:rsidRPr="00024151">
        <w:rPr>
          <w:rFonts w:ascii="Times New Roman" w:eastAsia="Calibri" w:hAnsi="Times New Roman" w:cs="Times New Roman"/>
          <w:sz w:val="24"/>
          <w:szCs w:val="24"/>
        </w:rPr>
        <w:t xml:space="preserve">судья квалифицирует по </w:t>
      </w:r>
      <w:r w:rsidRPr="00024151">
        <w:rPr>
          <w:rFonts w:ascii="Times New Roman" w:hAnsi="Times New Roman" w:cs="Times New Roman"/>
          <w:sz w:val="24"/>
          <w:szCs w:val="24"/>
        </w:rPr>
        <w:t>ч. 1 ст. 14.1 КоАП РФ, как о</w:t>
      </w:r>
      <w:r w:rsidRPr="00024151">
        <w:rPr>
          <w:rFonts w:ascii="Times New Roman" w:eastAsia="Calibri" w:hAnsi="Times New Roman" w:cs="Times New Roman"/>
          <w:sz w:val="24"/>
          <w:szCs w:val="24"/>
        </w:rPr>
        <w:t>существление</w:t>
      </w:r>
      <w:r w:rsidRPr="00024151">
        <w:rPr>
          <w:rFonts w:ascii="Times New Roman" w:eastAsia="Calibri" w:hAnsi="Times New Roman"/>
          <w:sz w:val="24"/>
          <w:szCs w:val="24"/>
        </w:rPr>
        <w:t xml:space="preserve"> предпринимательской деятельности без государственной регистрации в качестве индивидуального предпринимателя</w:t>
      </w:r>
      <w:r w:rsidRPr="00024151">
        <w:rPr>
          <w:rFonts w:ascii="Times New Roman" w:hAnsi="Times New Roman"/>
          <w:sz w:val="24"/>
          <w:szCs w:val="24"/>
        </w:rPr>
        <w:t>.</w:t>
      </w:r>
    </w:p>
    <w:p w:rsidR="0001285C" w:rsidRPr="00024151" w:rsidP="0001285C">
      <w:pPr>
        <w:pStyle w:val="ConsPlusNormal"/>
        <w:ind w:firstLine="540"/>
        <w:jc w:val="both"/>
        <w:rPr>
          <w:sz w:val="24"/>
          <w:szCs w:val="24"/>
        </w:rPr>
      </w:pPr>
      <w:r w:rsidRPr="00024151">
        <w:rPr>
          <w:sz w:val="24"/>
          <w:szCs w:val="24"/>
        </w:rPr>
        <w:t>При назначении наказания учитывается характер совершенного правонарушения, отсутств</w:t>
      </w:r>
      <w:r w:rsidRPr="00024151">
        <w:rPr>
          <w:sz w:val="24"/>
          <w:szCs w:val="24"/>
        </w:rPr>
        <w:t xml:space="preserve">ие смягчающих ответственность обстоятельств, а также </w:t>
      </w:r>
      <w:r w:rsidRPr="00024151" w:rsidR="00B07723">
        <w:rPr>
          <w:sz w:val="24"/>
          <w:szCs w:val="24"/>
        </w:rPr>
        <w:t xml:space="preserve">отсутствие отягчающих ответственность обстоятельств. </w:t>
      </w:r>
      <w:r w:rsidRPr="00024151">
        <w:rPr>
          <w:sz w:val="24"/>
          <w:szCs w:val="24"/>
        </w:rPr>
        <w:t xml:space="preserve"> </w:t>
      </w:r>
    </w:p>
    <w:p w:rsidR="008847D7" w:rsidRPr="00024151" w:rsidP="00931302">
      <w:pPr>
        <w:spacing w:after="0" w:line="240" w:lineRule="auto"/>
        <w:ind w:firstLine="567"/>
        <w:jc w:val="both"/>
        <w:rPr>
          <w:rFonts w:ascii="Times New Roman" w:hAnsi="Times New Roman"/>
          <w:sz w:val="24"/>
          <w:szCs w:val="24"/>
        </w:rPr>
      </w:pPr>
      <w:r w:rsidRPr="00024151">
        <w:rPr>
          <w:rFonts w:ascii="Times New Roman" w:hAnsi="Times New Roman"/>
          <w:sz w:val="24"/>
          <w:szCs w:val="24"/>
        </w:rPr>
        <w:t xml:space="preserve">В связи </w:t>
      </w:r>
      <w:r w:rsidRPr="00024151">
        <w:rPr>
          <w:rFonts w:ascii="Times New Roman" w:hAnsi="Times New Roman"/>
          <w:sz w:val="24"/>
          <w:szCs w:val="24"/>
        </w:rPr>
        <w:t>с</w:t>
      </w:r>
      <w:r w:rsidRPr="00024151" w:rsidR="0001285C">
        <w:rPr>
          <w:rFonts w:ascii="Times New Roman" w:hAnsi="Times New Roman"/>
          <w:sz w:val="24"/>
          <w:szCs w:val="24"/>
        </w:rPr>
        <w:t xml:space="preserve"> </w:t>
      </w:r>
      <w:r w:rsidRPr="00024151">
        <w:rPr>
          <w:rFonts w:ascii="Times New Roman" w:hAnsi="Times New Roman"/>
          <w:sz w:val="24"/>
          <w:szCs w:val="24"/>
        </w:rPr>
        <w:t>изложенным</w:t>
      </w:r>
      <w:r w:rsidRPr="00024151">
        <w:rPr>
          <w:rFonts w:ascii="Times New Roman" w:hAnsi="Times New Roman"/>
          <w:sz w:val="24"/>
          <w:szCs w:val="24"/>
        </w:rPr>
        <w:t xml:space="preserve">, мировой судья полагает необходимым назначить </w:t>
      </w:r>
      <w:r w:rsidRPr="00024151" w:rsidR="00D77DF7">
        <w:rPr>
          <w:rFonts w:ascii="Times New Roman" w:hAnsi="Times New Roman"/>
          <w:sz w:val="24"/>
          <w:szCs w:val="24"/>
        </w:rPr>
        <w:t xml:space="preserve">ему </w:t>
      </w:r>
      <w:r w:rsidRPr="00024151">
        <w:rPr>
          <w:rFonts w:ascii="Times New Roman" w:hAnsi="Times New Roman"/>
          <w:sz w:val="24"/>
          <w:szCs w:val="24"/>
        </w:rPr>
        <w:t>наказание в пределах санкции ч. 1 ст. 14.1 КоАП РФ, в виде штрафа.</w:t>
      </w:r>
    </w:p>
    <w:p w:rsidR="00D77DF7" w:rsidRPr="00024151" w:rsidP="00B51C9A">
      <w:pPr>
        <w:spacing w:after="0" w:line="240" w:lineRule="auto"/>
        <w:ind w:firstLine="567"/>
        <w:jc w:val="both"/>
        <w:rPr>
          <w:rFonts w:ascii="Times New Roman" w:hAnsi="Times New Roman"/>
          <w:sz w:val="24"/>
          <w:szCs w:val="24"/>
        </w:rPr>
      </w:pPr>
      <w:r w:rsidRPr="00024151">
        <w:rPr>
          <w:rFonts w:ascii="Times New Roman" w:hAnsi="Times New Roman"/>
          <w:sz w:val="24"/>
          <w:szCs w:val="24"/>
        </w:rPr>
        <w:t>Руководств</w:t>
      </w:r>
      <w:r w:rsidRPr="00024151">
        <w:rPr>
          <w:rFonts w:ascii="Times New Roman" w:hAnsi="Times New Roman"/>
          <w:sz w:val="24"/>
          <w:szCs w:val="24"/>
        </w:rPr>
        <w:t>уясь ст.ст. 29.10, 32.2  КоАП Российской Федерации, мировой судья</w:t>
      </w:r>
      <w:r w:rsidRPr="00024151" w:rsidR="008E5461">
        <w:rPr>
          <w:rFonts w:ascii="Times New Roman" w:hAnsi="Times New Roman"/>
          <w:sz w:val="24"/>
          <w:szCs w:val="24"/>
        </w:rPr>
        <w:t>,</w:t>
      </w:r>
    </w:p>
    <w:p w:rsidR="008847D7" w:rsidRPr="00024151" w:rsidP="008847D7">
      <w:pPr>
        <w:spacing w:after="0" w:line="240" w:lineRule="auto"/>
        <w:jc w:val="both"/>
        <w:rPr>
          <w:rFonts w:ascii="Times New Roman" w:hAnsi="Times New Roman"/>
          <w:b/>
          <w:sz w:val="24"/>
          <w:szCs w:val="24"/>
        </w:rPr>
      </w:pPr>
      <w:r w:rsidRPr="00024151">
        <w:rPr>
          <w:rFonts w:ascii="Times New Roman" w:hAnsi="Times New Roman"/>
          <w:b/>
          <w:sz w:val="24"/>
          <w:szCs w:val="24"/>
        </w:rPr>
        <w:t xml:space="preserve">                                                           </w:t>
      </w:r>
      <w:r w:rsidRPr="00024151">
        <w:rPr>
          <w:rFonts w:ascii="Times New Roman" w:hAnsi="Times New Roman"/>
          <w:b/>
          <w:sz w:val="24"/>
          <w:szCs w:val="24"/>
        </w:rPr>
        <w:t>п</w:t>
      </w:r>
      <w:r w:rsidRPr="00024151">
        <w:rPr>
          <w:rFonts w:ascii="Times New Roman" w:hAnsi="Times New Roman"/>
          <w:b/>
          <w:sz w:val="24"/>
          <w:szCs w:val="24"/>
        </w:rPr>
        <w:t xml:space="preserve"> о с т а н о в и л :</w:t>
      </w:r>
    </w:p>
    <w:p w:rsidR="008847D7" w:rsidRPr="00024151" w:rsidP="008847D7">
      <w:pPr>
        <w:autoSpaceDE w:val="0"/>
        <w:autoSpaceDN w:val="0"/>
        <w:adjustRightInd w:val="0"/>
        <w:spacing w:after="0" w:line="240" w:lineRule="auto"/>
        <w:ind w:firstLine="540"/>
        <w:jc w:val="both"/>
        <w:rPr>
          <w:rFonts w:ascii="Times New Roman" w:hAnsi="Times New Roman"/>
          <w:sz w:val="24"/>
          <w:szCs w:val="24"/>
        </w:rPr>
      </w:pPr>
    </w:p>
    <w:p w:rsidR="008847D7" w:rsidRPr="00024151" w:rsidP="001B6470">
      <w:pPr>
        <w:autoSpaceDE w:val="0"/>
        <w:autoSpaceDN w:val="0"/>
        <w:adjustRightInd w:val="0"/>
        <w:spacing w:after="0" w:line="240" w:lineRule="auto"/>
        <w:ind w:firstLine="540"/>
        <w:jc w:val="both"/>
        <w:rPr>
          <w:rFonts w:ascii="Times New Roman" w:hAnsi="Times New Roman"/>
          <w:sz w:val="24"/>
          <w:szCs w:val="24"/>
        </w:rPr>
      </w:pPr>
      <w:r w:rsidRPr="00024151">
        <w:rPr>
          <w:rFonts w:ascii="Times New Roman" w:hAnsi="Times New Roman"/>
          <w:sz w:val="24"/>
          <w:szCs w:val="24"/>
        </w:rPr>
        <w:t xml:space="preserve"> Признать </w:t>
      </w:r>
      <w:r w:rsidRPr="00024151" w:rsidR="00B07723">
        <w:rPr>
          <w:rFonts w:ascii="Times New Roman" w:hAnsi="Times New Roman"/>
          <w:sz w:val="24"/>
          <w:szCs w:val="24"/>
        </w:rPr>
        <w:t>Емец</w:t>
      </w:r>
      <w:r w:rsidRPr="00024151" w:rsidR="00B07723">
        <w:rPr>
          <w:rFonts w:ascii="Times New Roman" w:hAnsi="Times New Roman"/>
          <w:sz w:val="24"/>
          <w:szCs w:val="24"/>
        </w:rPr>
        <w:t xml:space="preserve"> Анатолия Владимировича, </w:t>
      </w:r>
      <w:r w:rsidRPr="00024151">
        <w:rPr>
          <w:rStyle w:val="a0"/>
          <w:rFonts w:ascii="Times New Roman" w:hAnsi="Times New Roman"/>
          <w:b w:val="0"/>
          <w:sz w:val="24"/>
          <w:szCs w:val="24"/>
        </w:rPr>
        <w:t>ПЕРСОНАЛЬНЫЕ ДАННЫЕ</w:t>
      </w:r>
      <w:r w:rsidRPr="00024151" w:rsidR="00D77DF7">
        <w:rPr>
          <w:rStyle w:val="a0"/>
          <w:rFonts w:ascii="Times New Roman" w:hAnsi="Times New Roman"/>
          <w:b w:val="0"/>
          <w:sz w:val="24"/>
          <w:szCs w:val="24"/>
        </w:rPr>
        <w:t>,</w:t>
      </w:r>
      <w:r w:rsidRPr="00024151">
        <w:rPr>
          <w:rFonts w:ascii="Times New Roman" w:hAnsi="Times New Roman"/>
          <w:sz w:val="24"/>
          <w:szCs w:val="24"/>
        </w:rPr>
        <w:t xml:space="preserve"> виновн</w:t>
      </w:r>
      <w:r w:rsidRPr="00024151" w:rsidR="00D77DF7">
        <w:rPr>
          <w:rFonts w:ascii="Times New Roman" w:hAnsi="Times New Roman"/>
          <w:sz w:val="24"/>
          <w:szCs w:val="24"/>
        </w:rPr>
        <w:t>ым</w:t>
      </w:r>
      <w:r w:rsidRPr="00024151">
        <w:rPr>
          <w:rFonts w:ascii="Times New Roman" w:hAnsi="Times New Roman"/>
          <w:sz w:val="24"/>
          <w:szCs w:val="24"/>
        </w:rPr>
        <w:t xml:space="preserve"> в совершении административного правонарушения, предусмотренногоч. 1 ст. 14.1 Кодекса Российской Федерации об административных правонарушениях, и назначить е</w:t>
      </w:r>
      <w:r w:rsidRPr="00024151" w:rsidR="00D77DF7">
        <w:rPr>
          <w:rFonts w:ascii="Times New Roman" w:hAnsi="Times New Roman"/>
          <w:sz w:val="24"/>
          <w:szCs w:val="24"/>
        </w:rPr>
        <w:t>му</w:t>
      </w:r>
      <w:r w:rsidRPr="00024151">
        <w:rPr>
          <w:rFonts w:ascii="Times New Roman" w:hAnsi="Times New Roman"/>
          <w:sz w:val="24"/>
          <w:szCs w:val="24"/>
        </w:rPr>
        <w:t xml:space="preserve"> административное наказание в виде штрафа в размере</w:t>
      </w:r>
      <w:r w:rsidRPr="00024151" w:rsidR="00DF0F70">
        <w:rPr>
          <w:rFonts w:ascii="Times New Roman" w:hAnsi="Times New Roman"/>
          <w:sz w:val="24"/>
          <w:szCs w:val="24"/>
        </w:rPr>
        <w:t xml:space="preserve"> 6</w:t>
      </w:r>
      <w:r w:rsidRPr="00024151" w:rsidR="00B51C9A">
        <w:rPr>
          <w:rFonts w:ascii="Times New Roman" w:hAnsi="Times New Roman"/>
          <w:sz w:val="24"/>
          <w:szCs w:val="24"/>
        </w:rPr>
        <w:t>00</w:t>
      </w:r>
      <w:r w:rsidRPr="00024151">
        <w:rPr>
          <w:rFonts w:ascii="Times New Roman" w:hAnsi="Times New Roman"/>
          <w:sz w:val="24"/>
          <w:szCs w:val="24"/>
        </w:rPr>
        <w:t xml:space="preserve"> рублей.</w:t>
      </w:r>
    </w:p>
    <w:p w:rsidR="00424A64" w:rsidRPr="00024151" w:rsidP="00424A64">
      <w:pPr>
        <w:spacing w:after="0" w:line="240" w:lineRule="auto"/>
        <w:ind w:firstLine="540"/>
        <w:jc w:val="both"/>
        <w:rPr>
          <w:rFonts w:ascii="Times New Roman" w:hAnsi="Times New Roman"/>
          <w:sz w:val="24"/>
          <w:szCs w:val="24"/>
        </w:rPr>
      </w:pPr>
      <w:r w:rsidRPr="00024151">
        <w:rPr>
          <w:rFonts w:ascii="Times New Roman" w:hAnsi="Times New Roman"/>
          <w:sz w:val="24"/>
          <w:szCs w:val="24"/>
        </w:rPr>
        <w:t>Штраф подлежит перечислению на сл</w:t>
      </w:r>
      <w:r w:rsidRPr="00024151">
        <w:rPr>
          <w:rFonts w:ascii="Times New Roman" w:hAnsi="Times New Roman"/>
          <w:sz w:val="24"/>
          <w:szCs w:val="24"/>
        </w:rPr>
        <w:t xml:space="preserve">едующие реквизиты: наименование получателя платежа – </w:t>
      </w:r>
      <w:r w:rsidRPr="00024151">
        <w:rPr>
          <w:rFonts w:ascii="Times New Roman" w:hAnsi="Times New Roman"/>
          <w:sz w:val="24"/>
          <w:szCs w:val="24"/>
          <w:shd w:val="clear" w:color="auto" w:fill="FFFFFF"/>
        </w:rPr>
        <w:t>Управление Федерального казначейства по Республике Крым (</w:t>
      </w:r>
      <w:r w:rsidRPr="00024151" w:rsidR="001506A3">
        <w:rPr>
          <w:rFonts w:ascii="Times New Roman" w:hAnsi="Times New Roman"/>
          <w:sz w:val="24"/>
          <w:szCs w:val="24"/>
          <w:shd w:val="clear" w:color="auto" w:fill="FFFFFF"/>
        </w:rPr>
        <w:t>ОП «2 «Ливадийский» по г</w:t>
      </w:r>
      <w:r w:rsidRPr="00024151" w:rsidR="001506A3">
        <w:rPr>
          <w:rFonts w:ascii="Times New Roman" w:hAnsi="Times New Roman"/>
          <w:sz w:val="24"/>
          <w:szCs w:val="24"/>
          <w:shd w:val="clear" w:color="auto" w:fill="FFFFFF"/>
        </w:rPr>
        <w:t>.Я</w:t>
      </w:r>
      <w:r w:rsidRPr="00024151" w:rsidR="001506A3">
        <w:rPr>
          <w:rFonts w:ascii="Times New Roman" w:hAnsi="Times New Roman"/>
          <w:sz w:val="24"/>
          <w:szCs w:val="24"/>
          <w:shd w:val="clear" w:color="auto" w:fill="FFFFFF"/>
        </w:rPr>
        <w:t>лте РК),</w:t>
      </w:r>
      <w:r w:rsidRPr="00024151">
        <w:rPr>
          <w:rFonts w:ascii="Times New Roman" w:hAnsi="Times New Roman"/>
          <w:sz w:val="24"/>
          <w:szCs w:val="24"/>
        </w:rPr>
        <w:t xml:space="preserve"> ИНН получателя – 9103000760, КПП получателя – 910301001</w:t>
      </w:r>
      <w:r w:rsidRPr="00024151">
        <w:rPr>
          <w:rFonts w:ascii="Times New Roman" w:hAnsi="Times New Roman"/>
          <w:sz w:val="24"/>
          <w:szCs w:val="24"/>
          <w:shd w:val="clear" w:color="auto" w:fill="FFFFFF"/>
        </w:rPr>
        <w:t xml:space="preserve">, </w:t>
      </w:r>
      <w:r w:rsidRPr="00024151">
        <w:rPr>
          <w:rFonts w:ascii="Times New Roman" w:hAnsi="Times New Roman"/>
          <w:sz w:val="24"/>
          <w:szCs w:val="24"/>
        </w:rPr>
        <w:t xml:space="preserve">номер счета получателя платежа – </w:t>
      </w:r>
      <w:r w:rsidRPr="00024151">
        <w:rPr>
          <w:rFonts w:ascii="Times New Roman" w:hAnsi="Times New Roman"/>
          <w:sz w:val="24"/>
          <w:szCs w:val="24"/>
          <w:shd w:val="clear" w:color="auto" w:fill="FFFFFF"/>
        </w:rPr>
        <w:t>40101810335100010001</w:t>
      </w:r>
      <w:r w:rsidRPr="00024151">
        <w:rPr>
          <w:rFonts w:ascii="Times New Roman" w:hAnsi="Times New Roman"/>
          <w:sz w:val="24"/>
          <w:szCs w:val="24"/>
        </w:rPr>
        <w:t xml:space="preserve">; наименование банка получателя  – отделение </w:t>
      </w:r>
      <w:r w:rsidRPr="00024151" w:rsidR="00314E89">
        <w:rPr>
          <w:rFonts w:ascii="Times New Roman" w:hAnsi="Times New Roman"/>
          <w:sz w:val="24"/>
          <w:szCs w:val="24"/>
        </w:rPr>
        <w:t>по Республике</w:t>
      </w:r>
      <w:r w:rsidRPr="00024151">
        <w:rPr>
          <w:rFonts w:ascii="Times New Roman" w:hAnsi="Times New Roman"/>
          <w:sz w:val="24"/>
          <w:szCs w:val="24"/>
        </w:rPr>
        <w:t xml:space="preserve"> Крым </w:t>
      </w:r>
      <w:r w:rsidRPr="00024151" w:rsidR="00314E89">
        <w:rPr>
          <w:rFonts w:ascii="Times New Roman" w:hAnsi="Times New Roman"/>
          <w:sz w:val="24"/>
          <w:szCs w:val="24"/>
        </w:rPr>
        <w:t>ЦБ РФ</w:t>
      </w:r>
      <w:r w:rsidRPr="00024151">
        <w:rPr>
          <w:rFonts w:ascii="Times New Roman" w:hAnsi="Times New Roman"/>
          <w:sz w:val="24"/>
          <w:szCs w:val="24"/>
        </w:rPr>
        <w:t xml:space="preserve">;  банковский идентификационный код – </w:t>
      </w:r>
      <w:r w:rsidRPr="00024151">
        <w:rPr>
          <w:rFonts w:ascii="Times New Roman" w:hAnsi="Times New Roman"/>
          <w:sz w:val="24"/>
          <w:szCs w:val="24"/>
          <w:shd w:val="clear" w:color="auto" w:fill="FFFFFF"/>
        </w:rPr>
        <w:t>043510001</w:t>
      </w:r>
      <w:r w:rsidRPr="00024151">
        <w:rPr>
          <w:rFonts w:ascii="Times New Roman" w:hAnsi="Times New Roman"/>
          <w:sz w:val="24"/>
          <w:szCs w:val="24"/>
        </w:rPr>
        <w:t xml:space="preserve">; ОКТМО – 35729000, код классификации доходов бюджета </w:t>
      </w:r>
      <w:r w:rsidRPr="00024151" w:rsidR="00F35F09">
        <w:rPr>
          <w:rFonts w:ascii="Times New Roman" w:hAnsi="Times New Roman"/>
          <w:sz w:val="24"/>
          <w:szCs w:val="24"/>
        </w:rPr>
        <w:t xml:space="preserve">- </w:t>
      </w:r>
      <w:r w:rsidRPr="00024151" w:rsidR="00314E89">
        <w:rPr>
          <w:rFonts w:ascii="Times New Roman" w:hAnsi="Times New Roman"/>
          <w:sz w:val="24"/>
          <w:szCs w:val="24"/>
        </w:rPr>
        <w:t>18811690040046000140</w:t>
      </w:r>
      <w:r w:rsidRPr="00024151">
        <w:rPr>
          <w:rFonts w:ascii="Times New Roman" w:hAnsi="Times New Roman"/>
          <w:sz w:val="24"/>
          <w:szCs w:val="24"/>
        </w:rPr>
        <w:t xml:space="preserve">; УИН: </w:t>
      </w:r>
      <w:r w:rsidRPr="00024151" w:rsidR="00866C1F">
        <w:rPr>
          <w:rFonts w:ascii="Times New Roman" w:hAnsi="Times New Roman"/>
          <w:sz w:val="24"/>
          <w:szCs w:val="24"/>
        </w:rPr>
        <w:t>18880491180002427943</w:t>
      </w:r>
      <w:r w:rsidRPr="00024151">
        <w:rPr>
          <w:rFonts w:ascii="Times New Roman" w:hAnsi="Times New Roman"/>
          <w:sz w:val="24"/>
          <w:szCs w:val="24"/>
        </w:rPr>
        <w:t>,  наименование платежа – штрафы и ин</w:t>
      </w:r>
      <w:r w:rsidRPr="00024151">
        <w:rPr>
          <w:rFonts w:ascii="Times New Roman" w:hAnsi="Times New Roman"/>
          <w:sz w:val="24"/>
          <w:szCs w:val="24"/>
        </w:rPr>
        <w:t>ые суммы принудительного изъятия.</w:t>
      </w:r>
    </w:p>
    <w:p w:rsidR="008847D7" w:rsidRPr="00024151" w:rsidP="00CA245A">
      <w:pPr>
        <w:spacing w:after="0" w:line="240" w:lineRule="auto"/>
        <w:ind w:firstLine="540"/>
        <w:jc w:val="both"/>
        <w:rPr>
          <w:rFonts w:ascii="Times New Roman" w:hAnsi="Times New Roman"/>
          <w:sz w:val="24"/>
          <w:szCs w:val="24"/>
        </w:rPr>
      </w:pPr>
      <w:r w:rsidRPr="00024151">
        <w:rPr>
          <w:rFonts w:ascii="Times New Roman" w:hAnsi="Times New Roman"/>
          <w:sz w:val="24"/>
          <w:szCs w:val="24"/>
        </w:rPr>
        <w:t xml:space="preserve">Разъяснить </w:t>
      </w:r>
      <w:r w:rsidRPr="00024151" w:rsidR="00866C1F">
        <w:rPr>
          <w:rFonts w:ascii="Times New Roman" w:hAnsi="Times New Roman" w:cs="Times New Roman"/>
          <w:sz w:val="24"/>
          <w:szCs w:val="24"/>
        </w:rPr>
        <w:t>Емец А.В</w:t>
      </w:r>
      <w:r w:rsidRPr="00024151" w:rsidR="00CA245A">
        <w:rPr>
          <w:rFonts w:ascii="Times New Roman" w:hAnsi="Times New Roman" w:cs="Times New Roman"/>
          <w:sz w:val="24"/>
          <w:szCs w:val="24"/>
        </w:rPr>
        <w:t xml:space="preserve">., </w:t>
      </w:r>
      <w:r w:rsidRPr="00024151">
        <w:rPr>
          <w:rFonts w:ascii="Times New Roman" w:hAnsi="Times New Roman"/>
          <w:sz w:val="24"/>
          <w:szCs w:val="24"/>
        </w:rPr>
        <w:t>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w:t>
      </w:r>
      <w:r w:rsidRPr="00024151">
        <w:rPr>
          <w:rFonts w:ascii="Times New Roman" w:hAnsi="Times New Roman"/>
          <w:sz w:val="24"/>
          <w:szCs w:val="24"/>
        </w:rPr>
        <w:t xml:space="preserve">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847D7" w:rsidRPr="00024151" w:rsidP="001B6470">
      <w:pPr>
        <w:autoSpaceDE w:val="0"/>
        <w:autoSpaceDN w:val="0"/>
        <w:adjustRightInd w:val="0"/>
        <w:spacing w:after="0" w:line="240" w:lineRule="auto"/>
        <w:ind w:firstLine="540"/>
        <w:jc w:val="both"/>
        <w:rPr>
          <w:rFonts w:ascii="Times New Roman" w:hAnsi="Times New Roman"/>
          <w:sz w:val="24"/>
          <w:szCs w:val="24"/>
        </w:rPr>
      </w:pPr>
      <w:r w:rsidRPr="00024151">
        <w:rPr>
          <w:rFonts w:ascii="Times New Roman" w:hAnsi="Times New Roman"/>
          <w:sz w:val="24"/>
          <w:szCs w:val="24"/>
        </w:rPr>
        <w:t>Оригинал документа, свидетельствующего об уплате административного штрафа, лицо, привлеченное к а</w:t>
      </w:r>
      <w:r w:rsidRPr="00024151">
        <w:rPr>
          <w:rFonts w:ascii="Times New Roman" w:hAnsi="Times New Roman"/>
          <w:sz w:val="24"/>
          <w:szCs w:val="24"/>
        </w:rPr>
        <w:t xml:space="preserve">дминистративной ответственности, направляет судье, в орган, должностному лицу, </w:t>
      </w:r>
      <w:r w:rsidRPr="00024151">
        <w:rPr>
          <w:rFonts w:ascii="Times New Roman" w:hAnsi="Times New Roman"/>
          <w:sz w:val="24"/>
          <w:szCs w:val="24"/>
        </w:rPr>
        <w:t>вынесшим</w:t>
      </w:r>
      <w:r w:rsidRPr="00024151">
        <w:rPr>
          <w:rFonts w:ascii="Times New Roman" w:hAnsi="Times New Roman"/>
          <w:sz w:val="24"/>
          <w:szCs w:val="24"/>
        </w:rPr>
        <w:t xml:space="preserve"> постановление. </w:t>
      </w:r>
    </w:p>
    <w:p w:rsidR="008847D7" w:rsidRPr="00024151" w:rsidP="001B6470">
      <w:pPr>
        <w:autoSpaceDE w:val="0"/>
        <w:autoSpaceDN w:val="0"/>
        <w:adjustRightInd w:val="0"/>
        <w:spacing w:after="0" w:line="240" w:lineRule="auto"/>
        <w:ind w:firstLine="540"/>
        <w:jc w:val="both"/>
        <w:outlineLvl w:val="2"/>
        <w:rPr>
          <w:rFonts w:ascii="Times New Roman" w:hAnsi="Times New Roman"/>
          <w:sz w:val="24"/>
          <w:szCs w:val="24"/>
        </w:rPr>
      </w:pPr>
      <w:r w:rsidRPr="00024151">
        <w:rPr>
          <w:rFonts w:ascii="Times New Roman" w:hAnsi="Times New Roman"/>
          <w:sz w:val="24"/>
          <w:szCs w:val="24"/>
        </w:rPr>
        <w:t xml:space="preserve">Разъяснить </w:t>
      </w:r>
      <w:r w:rsidRPr="00024151" w:rsidR="00866C1F">
        <w:rPr>
          <w:rFonts w:ascii="Times New Roman" w:hAnsi="Times New Roman" w:cs="Times New Roman"/>
          <w:sz w:val="24"/>
          <w:szCs w:val="24"/>
        </w:rPr>
        <w:t>Емец А.В</w:t>
      </w:r>
      <w:r w:rsidRPr="00024151" w:rsidR="00CA245A">
        <w:rPr>
          <w:rFonts w:ascii="Times New Roman" w:hAnsi="Times New Roman"/>
          <w:sz w:val="24"/>
          <w:szCs w:val="24"/>
        </w:rPr>
        <w:t xml:space="preserve">., </w:t>
      </w:r>
      <w:r w:rsidRPr="00024151">
        <w:rPr>
          <w:rFonts w:ascii="Times New Roman" w:hAnsi="Times New Roman"/>
          <w:sz w:val="24"/>
          <w:szCs w:val="24"/>
        </w:rPr>
        <w:t xml:space="preserve">положения ч.1 ст. 20.25 КоАП РФ, в соответствии с которой 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024151">
        <w:rPr>
          <w:rFonts w:ascii="Times New Roman" w:hAnsi="Times New Roman"/>
          <w:sz w:val="24"/>
          <w:szCs w:val="24"/>
        </w:rPr>
        <w:t>Кодексом</w:t>
      </w:r>
      <w:r>
        <w:fldChar w:fldCharType="end"/>
      </w:r>
      <w:r w:rsidRPr="00024151">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w:t>
      </w:r>
      <w:r w:rsidRPr="00024151">
        <w:rPr>
          <w:rFonts w:ascii="Times New Roman" w:hAnsi="Times New Roman"/>
          <w:sz w:val="24"/>
          <w:szCs w:val="24"/>
        </w:rPr>
        <w:t>ст на срок до пятнадцати суток, либо обязательные работы на срок до пятидесяти часов.</w:t>
      </w:r>
    </w:p>
    <w:p w:rsidR="008847D7" w:rsidRPr="00024151" w:rsidP="001B6470">
      <w:pPr>
        <w:pStyle w:val="BodyText2"/>
        <w:spacing w:after="0" w:line="240" w:lineRule="auto"/>
        <w:ind w:firstLine="540"/>
        <w:jc w:val="both"/>
        <w:rPr>
          <w:rFonts w:ascii="Times New Roman" w:hAnsi="Times New Roman"/>
          <w:sz w:val="24"/>
          <w:szCs w:val="24"/>
        </w:rPr>
      </w:pPr>
      <w:r w:rsidRPr="00024151">
        <w:rPr>
          <w:rFonts w:ascii="Times New Roman" w:hAnsi="Times New Roman"/>
          <w:sz w:val="24"/>
          <w:szCs w:val="24"/>
        </w:rPr>
        <w:t>Постановление может быть обжаловано в Ялтинский городской суд Республики Крым через мирового судью судебного участка № 95 Ялтинского судебного района (городской округ Ялт</w:t>
      </w:r>
      <w:r w:rsidRPr="00024151">
        <w:rPr>
          <w:rFonts w:ascii="Times New Roman" w:hAnsi="Times New Roman"/>
          <w:sz w:val="24"/>
          <w:szCs w:val="24"/>
        </w:rPr>
        <w:t>а) Республики Крым в течение 10 дней со дня вручения или получения копии постановления.</w:t>
      </w:r>
    </w:p>
    <w:p w:rsidR="00C6244C" w:rsidRPr="00024151" w:rsidP="003D3656">
      <w:pPr>
        <w:spacing w:after="0" w:line="240" w:lineRule="auto"/>
        <w:rPr>
          <w:rFonts w:ascii="Times New Roman" w:hAnsi="Times New Roman"/>
          <w:sz w:val="24"/>
          <w:szCs w:val="24"/>
        </w:rPr>
      </w:pPr>
    </w:p>
    <w:p w:rsidR="008847D7" w:rsidRPr="00024151" w:rsidP="003D3656">
      <w:pPr>
        <w:spacing w:after="0" w:line="240" w:lineRule="auto"/>
        <w:rPr>
          <w:sz w:val="24"/>
          <w:szCs w:val="24"/>
        </w:rPr>
      </w:pPr>
      <w:r w:rsidRPr="00024151">
        <w:rPr>
          <w:rFonts w:ascii="Times New Roman" w:hAnsi="Times New Roman"/>
          <w:sz w:val="24"/>
          <w:szCs w:val="24"/>
        </w:rPr>
        <w:t>Мировой судья:</w:t>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Pr>
          <w:rFonts w:ascii="Times New Roman" w:hAnsi="Times New Roman"/>
          <w:sz w:val="24"/>
          <w:szCs w:val="24"/>
        </w:rPr>
        <w:tab/>
      </w:r>
      <w:r w:rsidRPr="00024151" w:rsidR="00CA245A">
        <w:rPr>
          <w:rFonts w:ascii="Times New Roman" w:hAnsi="Times New Roman"/>
          <w:sz w:val="24"/>
          <w:szCs w:val="24"/>
        </w:rPr>
        <w:t xml:space="preserve">                              </w:t>
      </w:r>
      <w:r w:rsidRPr="00024151" w:rsidR="0092496C">
        <w:rPr>
          <w:rFonts w:ascii="Times New Roman" w:hAnsi="Times New Roman"/>
          <w:sz w:val="24"/>
          <w:szCs w:val="24"/>
        </w:rPr>
        <w:t xml:space="preserve"> </w:t>
      </w:r>
      <w:r w:rsidRPr="00024151">
        <w:rPr>
          <w:rFonts w:ascii="Times New Roman" w:hAnsi="Times New Roman"/>
          <w:sz w:val="24"/>
          <w:szCs w:val="24"/>
        </w:rPr>
        <w:t xml:space="preserve"> Ю.Н. Казаченко</w:t>
      </w:r>
    </w:p>
    <w:p w:rsidR="009D674B">
      <w:pPr>
        <w:rPr>
          <w:sz w:val="28"/>
          <w:szCs w:val="28"/>
        </w:rPr>
      </w:pPr>
    </w:p>
    <w:p w:rsidR="00024151" w:rsidP="00024151">
      <w:pPr>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СОГЛАСОВАННО</w:t>
      </w:r>
    </w:p>
    <w:p w:rsidR="00024151" w:rsidP="00024151">
      <w:pPr>
        <w:spacing w:after="0" w:line="240" w:lineRule="auto"/>
        <w:rPr>
          <w:rFonts w:ascii="Times New Roman" w:hAnsi="Times New Roman"/>
          <w:color w:val="000000"/>
          <w:sz w:val="28"/>
          <w:szCs w:val="28"/>
        </w:rPr>
      </w:pPr>
      <w:r>
        <w:rPr>
          <w:rFonts w:ascii="Times New Roman" w:hAnsi="Times New Roman"/>
          <w:color w:val="000000"/>
          <w:sz w:val="28"/>
          <w:szCs w:val="28"/>
        </w:rPr>
        <w:t>МИРОВОЙ СУДЬЯ</w:t>
      </w:r>
    </w:p>
    <w:p w:rsidR="00024151" w:rsidP="00024151">
      <w:pPr>
        <w:spacing w:after="0" w:line="240" w:lineRule="auto"/>
        <w:rPr>
          <w:rFonts w:ascii="Calibri" w:hAnsi="Calibri"/>
          <w:color w:val="000000"/>
          <w:sz w:val="28"/>
          <w:szCs w:val="28"/>
        </w:rPr>
      </w:pPr>
      <w:r>
        <w:rPr>
          <w:rFonts w:ascii="Times New Roman" w:hAnsi="Times New Roman"/>
          <w:color w:val="000000"/>
          <w:sz w:val="28"/>
          <w:szCs w:val="28"/>
        </w:rPr>
        <w:t>Ю.Н.КАЗАЧЕНКО_______</w:t>
      </w:r>
    </w:p>
    <w:p w:rsidR="00024151" w:rsidRPr="00A101BE">
      <w:pPr>
        <w:rPr>
          <w:sz w:val="28"/>
          <w:szCs w:val="28"/>
        </w:rPr>
      </w:pPr>
    </w:p>
    <w:sectPr w:rsidSect="00CA245A">
      <w:pgSz w:w="11906" w:h="16838"/>
      <w:pgMar w:top="567" w:right="849" w:bottom="142"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D7"/>
    <w:rsid w:val="0001285C"/>
    <w:rsid w:val="00024151"/>
    <w:rsid w:val="000370C1"/>
    <w:rsid w:val="000421C8"/>
    <w:rsid w:val="00050BF6"/>
    <w:rsid w:val="00067050"/>
    <w:rsid w:val="00074985"/>
    <w:rsid w:val="000E0742"/>
    <w:rsid w:val="001506A3"/>
    <w:rsid w:val="00152A10"/>
    <w:rsid w:val="00197C6E"/>
    <w:rsid w:val="001A22E7"/>
    <w:rsid w:val="001A4532"/>
    <w:rsid w:val="001A5A6B"/>
    <w:rsid w:val="001B523B"/>
    <w:rsid w:val="001B6470"/>
    <w:rsid w:val="001B6F46"/>
    <w:rsid w:val="00204B99"/>
    <w:rsid w:val="00217020"/>
    <w:rsid w:val="00225344"/>
    <w:rsid w:val="00237F50"/>
    <w:rsid w:val="00247500"/>
    <w:rsid w:val="00263B5F"/>
    <w:rsid w:val="002846C6"/>
    <w:rsid w:val="002A00DF"/>
    <w:rsid w:val="002A5FA5"/>
    <w:rsid w:val="002C6FED"/>
    <w:rsid w:val="002F0393"/>
    <w:rsid w:val="002F614E"/>
    <w:rsid w:val="00314E89"/>
    <w:rsid w:val="003742CF"/>
    <w:rsid w:val="00380817"/>
    <w:rsid w:val="003B2E48"/>
    <w:rsid w:val="003D3656"/>
    <w:rsid w:val="003E2B8A"/>
    <w:rsid w:val="003E371A"/>
    <w:rsid w:val="003F2779"/>
    <w:rsid w:val="00411D53"/>
    <w:rsid w:val="00424A64"/>
    <w:rsid w:val="00430465"/>
    <w:rsid w:val="00455A04"/>
    <w:rsid w:val="0048319B"/>
    <w:rsid w:val="004E7831"/>
    <w:rsid w:val="00500853"/>
    <w:rsid w:val="005032AE"/>
    <w:rsid w:val="005104EF"/>
    <w:rsid w:val="00522C82"/>
    <w:rsid w:val="00544037"/>
    <w:rsid w:val="00555719"/>
    <w:rsid w:val="00566408"/>
    <w:rsid w:val="00572E08"/>
    <w:rsid w:val="005731EE"/>
    <w:rsid w:val="00592087"/>
    <w:rsid w:val="0059468A"/>
    <w:rsid w:val="005D1E24"/>
    <w:rsid w:val="005D5C6E"/>
    <w:rsid w:val="005D6DE5"/>
    <w:rsid w:val="0061051B"/>
    <w:rsid w:val="0061679A"/>
    <w:rsid w:val="00632C9B"/>
    <w:rsid w:val="00646ECE"/>
    <w:rsid w:val="006541A1"/>
    <w:rsid w:val="00671277"/>
    <w:rsid w:val="006946D4"/>
    <w:rsid w:val="006A219D"/>
    <w:rsid w:val="006C3580"/>
    <w:rsid w:val="006C513E"/>
    <w:rsid w:val="006D3D7F"/>
    <w:rsid w:val="00700B6B"/>
    <w:rsid w:val="00716A5D"/>
    <w:rsid w:val="007361B1"/>
    <w:rsid w:val="00757EF7"/>
    <w:rsid w:val="00760702"/>
    <w:rsid w:val="0077060F"/>
    <w:rsid w:val="007857E7"/>
    <w:rsid w:val="007A7C1E"/>
    <w:rsid w:val="007B213A"/>
    <w:rsid w:val="007B21A2"/>
    <w:rsid w:val="007D1408"/>
    <w:rsid w:val="007D1826"/>
    <w:rsid w:val="007D4586"/>
    <w:rsid w:val="007F7CAC"/>
    <w:rsid w:val="00855943"/>
    <w:rsid w:val="0086008B"/>
    <w:rsid w:val="00866C1F"/>
    <w:rsid w:val="008847D7"/>
    <w:rsid w:val="0089230A"/>
    <w:rsid w:val="008B2AAB"/>
    <w:rsid w:val="008C5553"/>
    <w:rsid w:val="008D7AE5"/>
    <w:rsid w:val="008E5461"/>
    <w:rsid w:val="008F7295"/>
    <w:rsid w:val="009144AD"/>
    <w:rsid w:val="0092496C"/>
    <w:rsid w:val="00931302"/>
    <w:rsid w:val="0098359F"/>
    <w:rsid w:val="00996836"/>
    <w:rsid w:val="009B52C8"/>
    <w:rsid w:val="009B7ACA"/>
    <w:rsid w:val="009C539D"/>
    <w:rsid w:val="009D25BE"/>
    <w:rsid w:val="009D674B"/>
    <w:rsid w:val="009E31A5"/>
    <w:rsid w:val="009E6A6D"/>
    <w:rsid w:val="009F4B02"/>
    <w:rsid w:val="00A101BE"/>
    <w:rsid w:val="00A66639"/>
    <w:rsid w:val="00A86E5A"/>
    <w:rsid w:val="00AA3C38"/>
    <w:rsid w:val="00AB3AEF"/>
    <w:rsid w:val="00AC7B0C"/>
    <w:rsid w:val="00B03BAF"/>
    <w:rsid w:val="00B07723"/>
    <w:rsid w:val="00B1170E"/>
    <w:rsid w:val="00B35B94"/>
    <w:rsid w:val="00B40C5E"/>
    <w:rsid w:val="00B47B58"/>
    <w:rsid w:val="00B51C9A"/>
    <w:rsid w:val="00B63ED1"/>
    <w:rsid w:val="00B73425"/>
    <w:rsid w:val="00B9395D"/>
    <w:rsid w:val="00BA64D0"/>
    <w:rsid w:val="00BE08BA"/>
    <w:rsid w:val="00BF6CC9"/>
    <w:rsid w:val="00C25739"/>
    <w:rsid w:val="00C42BFC"/>
    <w:rsid w:val="00C514D2"/>
    <w:rsid w:val="00C6244C"/>
    <w:rsid w:val="00C66A40"/>
    <w:rsid w:val="00C80162"/>
    <w:rsid w:val="00CA245A"/>
    <w:rsid w:val="00CA7138"/>
    <w:rsid w:val="00CB1A81"/>
    <w:rsid w:val="00CC3CAA"/>
    <w:rsid w:val="00CE02BF"/>
    <w:rsid w:val="00CE6EAC"/>
    <w:rsid w:val="00D22378"/>
    <w:rsid w:val="00D36327"/>
    <w:rsid w:val="00D52996"/>
    <w:rsid w:val="00D55EA5"/>
    <w:rsid w:val="00D6101C"/>
    <w:rsid w:val="00D610B7"/>
    <w:rsid w:val="00D77DF7"/>
    <w:rsid w:val="00DA0A11"/>
    <w:rsid w:val="00DF0F70"/>
    <w:rsid w:val="00DF1267"/>
    <w:rsid w:val="00DF2C51"/>
    <w:rsid w:val="00DF6656"/>
    <w:rsid w:val="00DF7094"/>
    <w:rsid w:val="00E23399"/>
    <w:rsid w:val="00E23717"/>
    <w:rsid w:val="00E45D86"/>
    <w:rsid w:val="00E665B0"/>
    <w:rsid w:val="00E81322"/>
    <w:rsid w:val="00E85F1A"/>
    <w:rsid w:val="00EC6B22"/>
    <w:rsid w:val="00ED019F"/>
    <w:rsid w:val="00EE5E1B"/>
    <w:rsid w:val="00EF665F"/>
    <w:rsid w:val="00F33C19"/>
    <w:rsid w:val="00F35F09"/>
    <w:rsid w:val="00F40A4F"/>
    <w:rsid w:val="00F6318E"/>
    <w:rsid w:val="00F810F9"/>
    <w:rsid w:val="00F833D2"/>
    <w:rsid w:val="00F871C1"/>
    <w:rsid w:val="00FA76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8847D7"/>
    <w:pPr>
      <w:keepNext/>
      <w:spacing w:after="0" w:line="240" w:lineRule="auto"/>
      <w:jc w:val="center"/>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847D7"/>
    <w:rPr>
      <w:rFonts w:ascii="Times New Roman" w:eastAsia="Times New Roman" w:hAnsi="Times New Roman" w:cs="Times New Roman"/>
      <w:sz w:val="28"/>
      <w:szCs w:val="20"/>
    </w:rPr>
  </w:style>
  <w:style w:type="paragraph" w:styleId="BodyText">
    <w:name w:val="Body Text"/>
    <w:basedOn w:val="Normal"/>
    <w:link w:val="a"/>
    <w:uiPriority w:val="99"/>
    <w:unhideWhenUsed/>
    <w:rsid w:val="008847D7"/>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uiPriority w:val="99"/>
    <w:rsid w:val="008847D7"/>
    <w:rPr>
      <w:rFonts w:ascii="Times New Roman" w:eastAsia="Times New Roman" w:hAnsi="Times New Roman" w:cs="Times New Roman"/>
      <w:sz w:val="24"/>
      <w:szCs w:val="24"/>
    </w:rPr>
  </w:style>
  <w:style w:type="paragraph" w:styleId="BodyText2">
    <w:name w:val="Body Text 2"/>
    <w:basedOn w:val="Normal"/>
    <w:link w:val="2"/>
    <w:uiPriority w:val="99"/>
    <w:unhideWhenUsed/>
    <w:rsid w:val="008847D7"/>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8847D7"/>
    <w:rPr>
      <w:rFonts w:ascii="Calibri" w:eastAsia="Times New Roman" w:hAnsi="Calibri" w:cs="Times New Roman"/>
    </w:rPr>
  </w:style>
  <w:style w:type="character" w:customStyle="1" w:styleId="a0">
    <w:name w:val="Основной текст + Полужирный"/>
    <w:rsid w:val="008847D7"/>
    <w:rPr>
      <w:b/>
      <w:bCs/>
      <w:color w:val="000000"/>
      <w:spacing w:val="0"/>
      <w:w w:val="100"/>
      <w:position w:val="0"/>
      <w:sz w:val="21"/>
      <w:szCs w:val="21"/>
      <w:shd w:val="clear" w:color="auto" w:fill="FFFFFF"/>
      <w:lang w:val="ru-RU" w:eastAsia="ru-RU" w:bidi="ru-RU"/>
    </w:rPr>
  </w:style>
  <w:style w:type="paragraph" w:customStyle="1" w:styleId="ConsPlusNormal">
    <w:name w:val="ConsPlusNormal"/>
    <w:rsid w:val="0001285C"/>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