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919" w:rsidRPr="003E5266" w:rsidP="004F691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Дело № 5-95-</w:t>
      </w:r>
      <w:r w:rsidRPr="003E5266" w:rsidR="00057D43">
        <w:rPr>
          <w:rFonts w:ascii="Times New Roman" w:hAnsi="Times New Roman"/>
          <w:sz w:val="26"/>
          <w:szCs w:val="26"/>
        </w:rPr>
        <w:t>606</w:t>
      </w:r>
      <w:r w:rsidRPr="003E5266">
        <w:rPr>
          <w:rFonts w:ascii="Times New Roman" w:hAnsi="Times New Roman"/>
          <w:sz w:val="26"/>
          <w:szCs w:val="26"/>
        </w:rPr>
        <w:t>/2024</w:t>
      </w:r>
    </w:p>
    <w:p w:rsidR="004F6919" w:rsidRPr="003E5266" w:rsidP="004F691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91</w:t>
      </w:r>
      <w:r w:rsidRPr="003E5266">
        <w:rPr>
          <w:rFonts w:ascii="Times New Roman" w:hAnsi="Times New Roman"/>
          <w:sz w:val="26"/>
          <w:szCs w:val="26"/>
          <w:lang w:val="en-US"/>
        </w:rPr>
        <w:t>ms</w:t>
      </w:r>
      <w:r w:rsidRPr="003E5266">
        <w:rPr>
          <w:rFonts w:ascii="Times New Roman" w:hAnsi="Times New Roman"/>
          <w:sz w:val="26"/>
          <w:szCs w:val="26"/>
        </w:rPr>
        <w:t>0095-01-2024-</w:t>
      </w:r>
      <w:r w:rsidRPr="003E5266" w:rsidR="00057D43">
        <w:rPr>
          <w:rFonts w:ascii="Times New Roman" w:hAnsi="Times New Roman"/>
          <w:sz w:val="26"/>
          <w:szCs w:val="26"/>
        </w:rPr>
        <w:t>003833-19</w:t>
      </w:r>
    </w:p>
    <w:p w:rsidR="004F6919" w:rsidRPr="003E5266" w:rsidP="004F69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ПОСТАНОВЛЕНИЕ</w:t>
      </w:r>
    </w:p>
    <w:p w:rsidR="004F6919" w:rsidRPr="003E5266" w:rsidP="004F69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4F6919" w:rsidRPr="003E5266" w:rsidP="004F69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1</w:t>
      </w:r>
      <w:r w:rsidRPr="003E5266" w:rsidR="00057D43">
        <w:rPr>
          <w:rFonts w:ascii="Times New Roman" w:hAnsi="Times New Roman"/>
          <w:sz w:val="26"/>
          <w:szCs w:val="26"/>
        </w:rPr>
        <w:t>3</w:t>
      </w:r>
      <w:r w:rsidRPr="003E5266">
        <w:rPr>
          <w:rFonts w:ascii="Times New Roman" w:hAnsi="Times New Roman"/>
          <w:sz w:val="26"/>
          <w:szCs w:val="26"/>
        </w:rPr>
        <w:t xml:space="preserve"> ноября 2024 г.</w:t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  <w:t xml:space="preserve">                                          г. Ялта </w:t>
      </w:r>
    </w:p>
    <w:p w:rsidR="004F6919" w:rsidRPr="003E5266" w:rsidP="004F69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F6919" w:rsidRPr="003E5266" w:rsidP="004F6919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2 ст. 12.26 Кодекса Российской</w:t>
      </w:r>
      <w:r w:rsidRPr="003E5266">
        <w:rPr>
          <w:rFonts w:ascii="Times New Roman" w:hAnsi="Times New Roman"/>
          <w:sz w:val="26"/>
          <w:szCs w:val="26"/>
        </w:rPr>
        <w:t xml:space="preserve"> Федерации об административных правонарушениях (далее КоАП РФ), в отношении</w:t>
      </w:r>
    </w:p>
    <w:p w:rsidR="004F6919" w:rsidRPr="003E5266" w:rsidP="004F6919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FC41A0">
        <w:rPr>
          <w:rFonts w:ascii="Times New Roman" w:hAnsi="Times New Roman"/>
          <w:sz w:val="26"/>
          <w:szCs w:val="26"/>
        </w:rPr>
        <w:t>г.р., уроженца гор.</w:t>
      </w:r>
      <w:r w:rsidRPr="001B5344">
        <w:rPr>
          <w:rStyle w:val="ConsPlusNormal"/>
          <w:rFonts w:ascii="Times New Roman" w:hAnsi="Times New Roman"/>
          <w:b/>
          <w:sz w:val="23"/>
          <w:szCs w:val="23"/>
        </w:rPr>
        <w:t xml:space="preserve"> </w:t>
      </w:r>
      <w:r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FC41A0">
        <w:rPr>
          <w:rFonts w:ascii="Times New Roman" w:hAnsi="Times New Roman"/>
          <w:sz w:val="26"/>
          <w:szCs w:val="26"/>
        </w:rPr>
        <w:t>,</w:t>
      </w:r>
      <w:r w:rsidRPr="003E5266" w:rsidR="00FC41A0">
        <w:rPr>
          <w:rFonts w:ascii="Times New Roman" w:hAnsi="Times New Roman"/>
          <w:sz w:val="26"/>
          <w:szCs w:val="26"/>
        </w:rPr>
        <w:t xml:space="preserve"> гражданина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FC41A0">
        <w:rPr>
          <w:rFonts w:ascii="Times New Roman" w:hAnsi="Times New Roman"/>
          <w:sz w:val="26"/>
          <w:szCs w:val="26"/>
        </w:rPr>
        <w:t>, паспорт серии</w:t>
      </w:r>
      <w:r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FC41A0">
        <w:rPr>
          <w:rFonts w:ascii="Times New Roman" w:hAnsi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</w:p>
    <w:p w:rsidR="004F6919" w:rsidRPr="003E5266" w:rsidP="004F69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установил: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FC41A0">
        <w:rPr>
          <w:rFonts w:ascii="Times New Roman" w:hAnsi="Times New Roman"/>
          <w:sz w:val="26"/>
          <w:szCs w:val="26"/>
        </w:rPr>
        <w:t xml:space="preserve">. не имея права управления транспортными средствами, управлял транспортным средовом мопед </w:t>
      </w:r>
      <w:r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280F17">
        <w:rPr>
          <w:rFonts w:ascii="Times New Roman" w:hAnsi="Times New Roman"/>
          <w:sz w:val="26"/>
          <w:szCs w:val="26"/>
        </w:rPr>
        <w:t>AF 57</w:t>
      </w:r>
      <w:r w:rsidRPr="003E5266" w:rsidR="00FC41A0">
        <w:rPr>
          <w:rFonts w:ascii="Times New Roman" w:hAnsi="Times New Roman"/>
          <w:sz w:val="26"/>
          <w:szCs w:val="26"/>
        </w:rPr>
        <w:t xml:space="preserve"> без государственного регистрационного знака, с признаками опьянения, а именно (</w:t>
      </w:r>
      <w:r w:rsidRPr="003E5266" w:rsidR="00280F17">
        <w:rPr>
          <w:rFonts w:ascii="Times New Roman" w:hAnsi="Times New Roman"/>
          <w:sz w:val="26"/>
          <w:szCs w:val="26"/>
        </w:rPr>
        <w:t>нарушение речи, резкое изменение окраски кожных покровов лица</w:t>
      </w:r>
      <w:r w:rsidRPr="003E5266" w:rsidR="00FC41A0">
        <w:rPr>
          <w:rFonts w:ascii="Times New Roman" w:hAnsi="Times New Roman"/>
          <w:sz w:val="26"/>
          <w:szCs w:val="26"/>
        </w:rPr>
        <w:t xml:space="preserve">) и </w:t>
      </w:r>
      <w:r w:rsidRPr="003E5266" w:rsidR="00280F17">
        <w:rPr>
          <w:rFonts w:ascii="Times New Roman" w:hAnsi="Times New Roman"/>
          <w:sz w:val="26"/>
          <w:szCs w:val="26"/>
        </w:rPr>
        <w:t>13</w:t>
      </w:r>
      <w:r w:rsidRPr="003E5266" w:rsidR="00FC41A0">
        <w:rPr>
          <w:rFonts w:ascii="Times New Roman" w:hAnsi="Times New Roman"/>
          <w:sz w:val="26"/>
          <w:szCs w:val="26"/>
        </w:rPr>
        <w:t xml:space="preserve">.11.2024 в </w:t>
      </w:r>
      <w:r w:rsidRPr="003E5266" w:rsidR="00280F17">
        <w:rPr>
          <w:rFonts w:ascii="Times New Roman" w:hAnsi="Times New Roman"/>
          <w:sz w:val="26"/>
          <w:szCs w:val="26"/>
        </w:rPr>
        <w:t>01</w:t>
      </w:r>
      <w:r w:rsidRPr="003E5266" w:rsidR="00FC41A0">
        <w:rPr>
          <w:rFonts w:ascii="Times New Roman" w:hAnsi="Times New Roman"/>
          <w:sz w:val="26"/>
          <w:szCs w:val="26"/>
        </w:rPr>
        <w:t xml:space="preserve"> час </w:t>
      </w:r>
      <w:r w:rsidRPr="003E5266" w:rsidR="00280F17">
        <w:rPr>
          <w:rFonts w:ascii="Times New Roman" w:hAnsi="Times New Roman"/>
          <w:sz w:val="26"/>
          <w:szCs w:val="26"/>
        </w:rPr>
        <w:t>47</w:t>
      </w:r>
      <w:r w:rsidRPr="003E5266" w:rsidR="00FC41A0">
        <w:rPr>
          <w:rFonts w:ascii="Times New Roman" w:hAnsi="Times New Roman"/>
          <w:sz w:val="26"/>
          <w:szCs w:val="26"/>
        </w:rPr>
        <w:t xml:space="preserve"> минут, находясь по вышеуказанному адресу, отказался выполнить законное требование уполномоченного должностного лица пройти медицинско</w:t>
      </w:r>
      <w:r w:rsidRPr="003E5266" w:rsidR="00280F17">
        <w:rPr>
          <w:rFonts w:ascii="Times New Roman" w:hAnsi="Times New Roman"/>
          <w:sz w:val="26"/>
          <w:szCs w:val="26"/>
        </w:rPr>
        <w:t xml:space="preserve">е </w:t>
      </w:r>
      <w:r w:rsidRPr="003E5266" w:rsidR="00FC41A0">
        <w:rPr>
          <w:rFonts w:ascii="Times New Roman" w:hAnsi="Times New Roman"/>
          <w:sz w:val="26"/>
          <w:szCs w:val="26"/>
        </w:rPr>
        <w:t>освидетельствовани</w:t>
      </w:r>
      <w:r w:rsidRPr="003E5266" w:rsidR="00280F17">
        <w:rPr>
          <w:rFonts w:ascii="Times New Roman" w:hAnsi="Times New Roman"/>
          <w:sz w:val="26"/>
          <w:szCs w:val="26"/>
        </w:rPr>
        <w:t>е на состояние опьянения</w:t>
      </w:r>
      <w:r w:rsidRPr="003E5266" w:rsidR="00FC41A0">
        <w:rPr>
          <w:rFonts w:ascii="Times New Roman" w:hAnsi="Times New Roman"/>
          <w:sz w:val="26"/>
          <w:szCs w:val="26"/>
        </w:rPr>
        <w:t>, то есть совершил правонаруш</w:t>
      </w:r>
      <w:r w:rsidRPr="003E5266" w:rsidR="00FC41A0">
        <w:rPr>
          <w:rFonts w:ascii="Times New Roman" w:hAnsi="Times New Roman"/>
          <w:sz w:val="26"/>
          <w:szCs w:val="26"/>
        </w:rPr>
        <w:t>ение, предусмотренное ч. 2</w:t>
      </w:r>
      <w:r w:rsidRPr="003E5266" w:rsidR="00FC41A0">
        <w:rPr>
          <w:rFonts w:ascii="Times New Roman" w:hAnsi="Times New Roman"/>
          <w:sz w:val="26"/>
          <w:szCs w:val="26"/>
        </w:rPr>
        <w:t xml:space="preserve"> ст. 12.26 КоАП РФ.</w:t>
      </w:r>
    </w:p>
    <w:p w:rsidR="00057D43" w:rsidRPr="003E5266" w:rsidP="00057D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В ходе рассмотрения дела об административном правонарушении</w:t>
      </w:r>
      <w:r w:rsidR="001B5344">
        <w:rPr>
          <w:rFonts w:ascii="Times New Roman" w:hAnsi="Times New Roman"/>
          <w:sz w:val="26"/>
          <w:szCs w:val="26"/>
        </w:rPr>
        <w:t xml:space="preserve"> </w:t>
      </w:r>
      <w:r w:rsidR="001B5344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1B5344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>
        <w:rPr>
          <w:rFonts w:ascii="Times New Roman" w:hAnsi="Times New Roman"/>
          <w:sz w:val="26"/>
          <w:szCs w:val="26"/>
        </w:rPr>
        <w:t>.</w:t>
      </w:r>
      <w:r w:rsidRPr="003E5266">
        <w:rPr>
          <w:rFonts w:ascii="Times New Roman" w:hAnsi="Times New Roman"/>
          <w:sz w:val="26"/>
          <w:szCs w:val="26"/>
        </w:rPr>
        <w:t xml:space="preserve"> виновным себя в совершении вышеуказанного административного правонарушения признал в полном объеме, пояснил, что от медицинского освидете</w:t>
      </w:r>
      <w:r w:rsidRPr="003E5266">
        <w:rPr>
          <w:rFonts w:ascii="Times New Roman" w:hAnsi="Times New Roman"/>
          <w:sz w:val="26"/>
          <w:szCs w:val="26"/>
        </w:rPr>
        <w:t>льствования отказался, в виду непонимания последствий своего отказа. Просил назначить наказание в виде штрафа в пределах  ниже низшего, поскольку находится в крайне сложном материальном положении, так как является вдовцом и у него по</w:t>
      </w:r>
      <w:r w:rsidRPr="003E5266" w:rsidR="00090492">
        <w:rPr>
          <w:rFonts w:ascii="Times New Roman" w:hAnsi="Times New Roman"/>
          <w:sz w:val="26"/>
          <w:szCs w:val="26"/>
        </w:rPr>
        <w:t>д опекой находится двое детей (</w:t>
      </w:r>
      <w:r w:rsidRPr="003E5266">
        <w:rPr>
          <w:rFonts w:ascii="Times New Roman" w:hAnsi="Times New Roman"/>
          <w:sz w:val="26"/>
          <w:szCs w:val="26"/>
        </w:rPr>
        <w:t xml:space="preserve">2008, 2015 г.р.), а </w:t>
      </w:r>
      <w:r w:rsidRPr="003E5266" w:rsidR="000A2880">
        <w:rPr>
          <w:rFonts w:ascii="Times New Roman" w:hAnsi="Times New Roman"/>
          <w:sz w:val="26"/>
          <w:szCs w:val="26"/>
        </w:rPr>
        <w:t xml:space="preserve">доход </w:t>
      </w:r>
      <w:r w:rsidRPr="003E5266">
        <w:rPr>
          <w:rFonts w:ascii="Times New Roman" w:hAnsi="Times New Roman"/>
          <w:sz w:val="26"/>
          <w:szCs w:val="26"/>
        </w:rPr>
        <w:t xml:space="preserve"> составляет 2</w:t>
      </w:r>
      <w:r w:rsidRPr="003E5266" w:rsidR="000A2880">
        <w:rPr>
          <w:rFonts w:ascii="Times New Roman" w:hAnsi="Times New Roman"/>
          <w:sz w:val="26"/>
          <w:szCs w:val="26"/>
        </w:rPr>
        <w:t>2</w:t>
      </w:r>
      <w:r w:rsidRPr="003E5266">
        <w:rPr>
          <w:rFonts w:ascii="Times New Roman" w:hAnsi="Times New Roman"/>
          <w:sz w:val="26"/>
          <w:szCs w:val="26"/>
        </w:rPr>
        <w:t xml:space="preserve"> 000 рублей.  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3E5266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3E5266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</w:t>
      </w:r>
      <w:r w:rsidRPr="003E5266">
        <w:rPr>
          <w:rFonts w:ascii="Times New Roman" w:hAnsi="Times New Roman"/>
          <w:sz w:val="26"/>
          <w:szCs w:val="26"/>
        </w:rPr>
        <w:t>о дела, разрешение его в соответствии с законом.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</w:t>
      </w:r>
      <w:r w:rsidRPr="003E5266">
        <w:rPr>
          <w:rFonts w:ascii="Times New Roman" w:hAnsi="Times New Roman"/>
          <w:sz w:val="26"/>
          <w:szCs w:val="26"/>
        </w:rPr>
        <w:t>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Выслушав лицо, привлекаемое к административной ответственности, а также изучив материалы дела в</w:t>
      </w:r>
      <w:r w:rsidRPr="003E5266">
        <w:rPr>
          <w:rFonts w:ascii="Times New Roman" w:hAnsi="Times New Roman"/>
          <w:sz w:val="26"/>
          <w:szCs w:val="26"/>
        </w:rPr>
        <w:t xml:space="preserve"> полном объеме, полагаю, что виновность</w:t>
      </w:r>
      <w:r w:rsidR="001B5344">
        <w:rPr>
          <w:rFonts w:ascii="Times New Roman" w:hAnsi="Times New Roman"/>
          <w:sz w:val="26"/>
          <w:szCs w:val="26"/>
        </w:rPr>
        <w:t xml:space="preserve"> </w:t>
      </w:r>
      <w:r w:rsidR="001B5344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1B5344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A53E26">
        <w:rPr>
          <w:rFonts w:ascii="Times New Roman" w:hAnsi="Times New Roman"/>
          <w:sz w:val="26"/>
          <w:szCs w:val="26"/>
        </w:rPr>
        <w:t>.</w:t>
      </w:r>
      <w:r w:rsidRPr="003E526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12.26 КоАП РФ, нашла свое подтверждение в судебном заседании и подтверждается следующими доказательствами: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серии 82 </w:t>
      </w:r>
      <w:r w:rsidRPr="003E5266" w:rsidR="00280F17">
        <w:rPr>
          <w:rFonts w:ascii="Times New Roman" w:hAnsi="Times New Roman"/>
          <w:sz w:val="26"/>
          <w:szCs w:val="26"/>
        </w:rPr>
        <w:t>КР № 019407</w:t>
      </w:r>
      <w:r w:rsidRPr="003E5266">
        <w:rPr>
          <w:rFonts w:ascii="Times New Roman" w:hAnsi="Times New Roman"/>
          <w:sz w:val="26"/>
          <w:szCs w:val="26"/>
        </w:rPr>
        <w:br/>
        <w:t>от 1</w:t>
      </w:r>
      <w:r w:rsidRPr="003E5266" w:rsidR="00280F17">
        <w:rPr>
          <w:rFonts w:ascii="Times New Roman" w:hAnsi="Times New Roman"/>
          <w:sz w:val="26"/>
          <w:szCs w:val="26"/>
        </w:rPr>
        <w:t>3</w:t>
      </w:r>
      <w:r w:rsidRPr="003E5266">
        <w:rPr>
          <w:rFonts w:ascii="Times New Roman" w:hAnsi="Times New Roman"/>
          <w:sz w:val="26"/>
          <w:szCs w:val="26"/>
        </w:rPr>
        <w:t xml:space="preserve">.11.2024, составленным уполномоченным должностным лицом в соответствии с требованиями КоАП РФ (л.д. 1); 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- протоколом об отстранении от управления транспортным средством серии 82 ОТ </w:t>
      </w:r>
      <w:r w:rsidRPr="003E5266">
        <w:rPr>
          <w:rFonts w:ascii="Times New Roman" w:hAnsi="Times New Roman"/>
          <w:sz w:val="26"/>
          <w:szCs w:val="26"/>
        </w:rPr>
        <w:t>№ 0</w:t>
      </w:r>
      <w:r w:rsidRPr="003E5266" w:rsidR="00280F17">
        <w:rPr>
          <w:rFonts w:ascii="Times New Roman" w:hAnsi="Times New Roman"/>
          <w:sz w:val="26"/>
          <w:szCs w:val="26"/>
        </w:rPr>
        <w:t>65831</w:t>
      </w:r>
      <w:r w:rsidRPr="003E5266">
        <w:rPr>
          <w:rFonts w:ascii="Times New Roman" w:hAnsi="Times New Roman"/>
          <w:sz w:val="26"/>
          <w:szCs w:val="26"/>
        </w:rPr>
        <w:t xml:space="preserve"> от 1</w:t>
      </w:r>
      <w:r w:rsidRPr="003E5266" w:rsidR="00280F17">
        <w:rPr>
          <w:rFonts w:ascii="Times New Roman" w:hAnsi="Times New Roman"/>
          <w:sz w:val="26"/>
          <w:szCs w:val="26"/>
        </w:rPr>
        <w:t>3</w:t>
      </w:r>
      <w:r w:rsidRPr="003E5266">
        <w:rPr>
          <w:rFonts w:ascii="Times New Roman" w:hAnsi="Times New Roman"/>
          <w:sz w:val="26"/>
          <w:szCs w:val="26"/>
        </w:rPr>
        <w:t>.11.2024 (л.д.2);</w:t>
      </w:r>
    </w:p>
    <w:p w:rsidR="00280F17" w:rsidRPr="003E5266" w:rsidP="00280F17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3E5266">
        <w:rPr>
          <w:sz w:val="26"/>
          <w:szCs w:val="26"/>
        </w:rPr>
        <w:t>- актом освидетельствования на состояние алкогольного опьянения 82 АО № 036164 от 13.11.2024, при использовании технических средств измерения Алкотектор Юпитер №000212 с показанием средств измерений 0,00 мг/л, состояние алко</w:t>
      </w:r>
      <w:r w:rsidRPr="003E5266">
        <w:rPr>
          <w:sz w:val="26"/>
          <w:szCs w:val="26"/>
        </w:rPr>
        <w:t xml:space="preserve">гольного опьянения не установлено, с результатами которого </w:t>
      </w:r>
      <w:r w:rsidR="00FD6E6B">
        <w:rPr>
          <w:rStyle w:val="a1"/>
          <w:b w:val="0"/>
          <w:sz w:val="23"/>
          <w:szCs w:val="23"/>
        </w:rPr>
        <w:t>***********</w:t>
      </w:r>
      <w:r w:rsidR="00FD6E6B">
        <w:rPr>
          <w:rStyle w:val="a1"/>
          <w:b w:val="0"/>
          <w:sz w:val="23"/>
          <w:szCs w:val="23"/>
        </w:rPr>
        <w:t xml:space="preserve"> </w:t>
      </w:r>
      <w:r w:rsidRPr="003E5266">
        <w:rPr>
          <w:sz w:val="26"/>
          <w:szCs w:val="26"/>
        </w:rPr>
        <w:t>согласен (</w:t>
      </w:r>
      <w:r w:rsidRPr="003E5266">
        <w:rPr>
          <w:sz w:val="26"/>
          <w:szCs w:val="26"/>
        </w:rPr>
        <w:t>л.д</w:t>
      </w:r>
      <w:r w:rsidRPr="003E5266">
        <w:rPr>
          <w:sz w:val="26"/>
          <w:szCs w:val="26"/>
        </w:rPr>
        <w:t>. 3);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 82 МО № </w:t>
      </w:r>
      <w:r w:rsidRPr="003E5266" w:rsidR="00280F17">
        <w:rPr>
          <w:rFonts w:ascii="Times New Roman" w:hAnsi="Times New Roman"/>
          <w:sz w:val="26"/>
          <w:szCs w:val="26"/>
        </w:rPr>
        <w:t>020678</w:t>
      </w:r>
      <w:r w:rsidRPr="003E5266">
        <w:rPr>
          <w:rFonts w:ascii="Times New Roman" w:hAnsi="Times New Roman"/>
          <w:sz w:val="26"/>
          <w:szCs w:val="26"/>
        </w:rPr>
        <w:t xml:space="preserve"> от 1</w:t>
      </w:r>
      <w:r w:rsidRPr="003E5266" w:rsidR="00280F17">
        <w:rPr>
          <w:rFonts w:ascii="Times New Roman" w:hAnsi="Times New Roman"/>
          <w:sz w:val="26"/>
          <w:szCs w:val="26"/>
        </w:rPr>
        <w:t>3</w:t>
      </w:r>
      <w:r w:rsidRPr="003E5266">
        <w:rPr>
          <w:rFonts w:ascii="Times New Roman" w:hAnsi="Times New Roman"/>
          <w:sz w:val="26"/>
          <w:szCs w:val="26"/>
        </w:rPr>
        <w:t>.11.2024, при наличии признаков опьянения (</w:t>
      </w:r>
      <w:r w:rsidRPr="003E5266" w:rsidR="00280F17">
        <w:rPr>
          <w:rFonts w:ascii="Times New Roman" w:hAnsi="Times New Roman"/>
          <w:sz w:val="26"/>
          <w:szCs w:val="26"/>
        </w:rPr>
        <w:t>нарушение речи, резкое изменение окраски кожных покровов лица</w:t>
      </w:r>
      <w:r w:rsidRPr="003E5266">
        <w:rPr>
          <w:rFonts w:ascii="Times New Roman" w:hAnsi="Times New Roman"/>
          <w:sz w:val="26"/>
          <w:szCs w:val="26"/>
        </w:rPr>
        <w:t xml:space="preserve">) </w:t>
      </w:r>
      <w:r w:rsidRPr="003E5266" w:rsidR="00280F17">
        <w:rPr>
          <w:rFonts w:ascii="Times New Roman" w:hAnsi="Times New Roman"/>
          <w:sz w:val="26"/>
          <w:szCs w:val="26"/>
        </w:rPr>
        <w:t>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</w:t>
      </w:r>
      <w:r w:rsidR="00FD6E6B">
        <w:rPr>
          <w:rFonts w:ascii="Times New Roman" w:hAnsi="Times New Roman"/>
          <w:sz w:val="26"/>
          <w:szCs w:val="26"/>
        </w:rPr>
        <w:t xml:space="preserve"> 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280F17">
        <w:rPr>
          <w:rFonts w:ascii="Times New Roman" w:hAnsi="Times New Roman"/>
          <w:sz w:val="26"/>
          <w:szCs w:val="26"/>
        </w:rPr>
        <w:t>.</w:t>
      </w:r>
      <w:r w:rsidRPr="003E5266" w:rsidR="00280F17">
        <w:rPr>
          <w:rFonts w:ascii="Times New Roman" w:hAnsi="Times New Roman"/>
          <w:sz w:val="26"/>
          <w:szCs w:val="26"/>
        </w:rPr>
        <w:t xml:space="preserve"> отказался от прохождения медицинского освидетельствования (л.д. </w:t>
      </w:r>
      <w:r w:rsidRPr="003E5266" w:rsidR="003E69D5">
        <w:rPr>
          <w:rFonts w:ascii="Times New Roman" w:hAnsi="Times New Roman"/>
          <w:sz w:val="26"/>
          <w:szCs w:val="26"/>
        </w:rPr>
        <w:t>4</w:t>
      </w:r>
      <w:r w:rsidRPr="003E5266" w:rsidR="00280F17">
        <w:rPr>
          <w:rFonts w:ascii="Times New Roman" w:hAnsi="Times New Roman"/>
          <w:sz w:val="26"/>
          <w:szCs w:val="26"/>
        </w:rPr>
        <w:t>);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- CD с видеоматериалом фиксации административного правонарушения, согласно которому</w:t>
      </w:r>
      <w:r w:rsidR="00FD6E6B">
        <w:rPr>
          <w:rFonts w:ascii="Times New Roman" w:hAnsi="Times New Roman"/>
          <w:sz w:val="26"/>
          <w:szCs w:val="26"/>
        </w:rPr>
        <w:t xml:space="preserve"> 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78037C">
        <w:rPr>
          <w:rFonts w:ascii="Times New Roman" w:hAnsi="Times New Roman"/>
          <w:sz w:val="26"/>
          <w:szCs w:val="26"/>
        </w:rPr>
        <w:t>.</w:t>
      </w:r>
      <w:r w:rsidRPr="003E5266">
        <w:rPr>
          <w:rFonts w:ascii="Times New Roman" w:hAnsi="Times New Roman"/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</w:t>
      </w:r>
      <w:r w:rsidRPr="003E5266">
        <w:rPr>
          <w:rFonts w:ascii="Times New Roman" w:hAnsi="Times New Roman"/>
          <w:sz w:val="26"/>
          <w:szCs w:val="26"/>
        </w:rPr>
        <w:t>учреждении (л.д. 1</w:t>
      </w:r>
      <w:r w:rsidRPr="003E5266" w:rsidR="0078037C">
        <w:rPr>
          <w:rFonts w:ascii="Times New Roman" w:hAnsi="Times New Roman"/>
          <w:sz w:val="26"/>
          <w:szCs w:val="26"/>
        </w:rPr>
        <w:t>2</w:t>
      </w:r>
      <w:r w:rsidRPr="003E5266">
        <w:rPr>
          <w:rFonts w:ascii="Times New Roman" w:hAnsi="Times New Roman"/>
          <w:sz w:val="26"/>
          <w:szCs w:val="26"/>
        </w:rPr>
        <w:t>);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Согласно</w:t>
      </w:r>
      <w:r w:rsidRPr="003E5266">
        <w:rPr>
          <w:rFonts w:ascii="Times New Roman" w:hAnsi="Times New Roman"/>
          <w:sz w:val="26"/>
          <w:szCs w:val="26"/>
        </w:rPr>
        <w:t xml:space="preserve"> программного комплекса ФИС-ГИБДД-М инспектора по ИАЗ Госавтоинспекции УМВД России по г. Ялте лейтенанта п</w:t>
      </w:r>
      <w:r w:rsidRPr="003E5266" w:rsidR="0078037C">
        <w:rPr>
          <w:rFonts w:ascii="Times New Roman" w:hAnsi="Times New Roman"/>
          <w:sz w:val="26"/>
          <w:szCs w:val="26"/>
        </w:rPr>
        <w:t>олиции В.М. Худяковой В.М. от 13</w:t>
      </w:r>
      <w:r w:rsidRPr="003E5266">
        <w:rPr>
          <w:rFonts w:ascii="Times New Roman" w:hAnsi="Times New Roman"/>
          <w:sz w:val="26"/>
          <w:szCs w:val="26"/>
        </w:rPr>
        <w:t xml:space="preserve">.11.2024, </w:t>
      </w:r>
      <w:r w:rsidR="00FD6E6B">
        <w:rPr>
          <w:rFonts w:ascii="Times New Roman" w:hAnsi="Times New Roman"/>
          <w:sz w:val="26"/>
          <w:szCs w:val="26"/>
        </w:rPr>
        <w:t xml:space="preserve"> 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>
        <w:rPr>
          <w:rFonts w:ascii="Times New Roman" w:hAnsi="Times New Roman"/>
          <w:sz w:val="26"/>
          <w:szCs w:val="26"/>
        </w:rPr>
        <w:t>г. рождения</w:t>
      </w:r>
      <w:r w:rsidRPr="003E5266" w:rsidR="0078037C">
        <w:rPr>
          <w:rFonts w:ascii="Times New Roman" w:hAnsi="Times New Roman"/>
          <w:sz w:val="26"/>
          <w:szCs w:val="26"/>
        </w:rPr>
        <w:t xml:space="preserve">, ранее к административной ответственности в области безопасности дорожного движения не привлекался, права управления транспортными средствами не лишался. Также не привлекался к административной ответственности за правонарушения, предусмотренные ч.5,4 ст. 12.15, ч.1 ст. 12.26, ч.1 и ч.3 ст. 12.8 КоАП РФ, а также </w:t>
      </w:r>
      <w:r w:rsidRPr="003E5266">
        <w:rPr>
          <w:rFonts w:ascii="Times New Roman" w:hAnsi="Times New Roman"/>
          <w:sz w:val="26"/>
          <w:szCs w:val="26"/>
        </w:rPr>
        <w:t xml:space="preserve"> к уголовной ответственности по </w:t>
      </w:r>
      <w:r w:rsidRPr="003E5266" w:rsidR="0078037C">
        <w:rPr>
          <w:rFonts w:ascii="Times New Roman" w:hAnsi="Times New Roman"/>
          <w:sz w:val="26"/>
          <w:szCs w:val="26"/>
        </w:rPr>
        <w:t xml:space="preserve">ст. 264 УК РФ </w:t>
      </w:r>
      <w:r w:rsidRPr="003E5266">
        <w:rPr>
          <w:rFonts w:ascii="Times New Roman" w:hAnsi="Times New Roman"/>
          <w:sz w:val="26"/>
          <w:szCs w:val="26"/>
        </w:rPr>
        <w:t xml:space="preserve">не привлекался. На территории РФ водительское удостоверение не получал, согласно расширенной базы ФМС ГИБДД-М. 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</w:t>
      </w:r>
      <w:r w:rsidRPr="003E5266">
        <w:rPr>
          <w:rFonts w:ascii="Times New Roman" w:hAnsi="Times New Roman"/>
          <w:sz w:val="26"/>
          <w:szCs w:val="26"/>
        </w:rPr>
        <w:t>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FD6E6B">
        <w:rPr>
          <w:rFonts w:ascii="Times New Roman" w:hAnsi="Times New Roman"/>
          <w:sz w:val="26"/>
          <w:szCs w:val="26"/>
        </w:rPr>
        <w:t xml:space="preserve"> 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78037C">
        <w:rPr>
          <w:rFonts w:ascii="Times New Roman" w:hAnsi="Times New Roman"/>
          <w:sz w:val="26"/>
          <w:szCs w:val="26"/>
        </w:rPr>
        <w:t>.</w:t>
      </w:r>
      <w:r w:rsidRPr="003E5266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12.26 КоАП РФ. </w:t>
      </w:r>
      <w:r w:rsidRPr="003E5266">
        <w:rPr>
          <w:rFonts w:ascii="Times New Roman" w:hAnsi="Times New Roman"/>
          <w:sz w:val="26"/>
          <w:szCs w:val="26"/>
        </w:rPr>
        <w:t xml:space="preserve">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</w:t>
      </w:r>
      <w:r w:rsidRPr="003E5266">
        <w:rPr>
          <w:rFonts w:ascii="Times New Roman" w:hAnsi="Times New Roman"/>
          <w:sz w:val="26"/>
          <w:szCs w:val="26"/>
        </w:rPr>
        <w:t xml:space="preserve">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393959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393959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>
        <w:rPr>
          <w:rFonts w:ascii="Times New Roman" w:hAnsi="Times New Roman"/>
          <w:sz w:val="26"/>
          <w:szCs w:val="26"/>
        </w:rPr>
        <w:t xml:space="preserve">в процессуальных документах. 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Права, предусмотренные ст. 51 Конституции Российской </w:t>
      </w:r>
      <w:r w:rsidRPr="003E5266">
        <w:rPr>
          <w:rFonts w:ascii="Times New Roman" w:hAnsi="Times New Roman"/>
          <w:sz w:val="26"/>
          <w:szCs w:val="26"/>
        </w:rPr>
        <w:t xml:space="preserve">Федерации, ст. 25.1 КоАП РФ, разъяснены (л.д. 1). 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</w:t>
      </w:r>
      <w:r w:rsidRPr="003E5266">
        <w:rPr>
          <w:rFonts w:ascii="Times New Roman" w:hAnsi="Times New Roman"/>
          <w:sz w:val="26"/>
          <w:szCs w:val="26"/>
        </w:rPr>
        <w:t>ивная ответственность.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</w:t>
      </w:r>
      <w:r w:rsidRPr="003E5266">
        <w:rPr>
          <w:rFonts w:ascii="Times New Roman" w:hAnsi="Times New Roman"/>
          <w:sz w:val="26"/>
          <w:szCs w:val="26"/>
        </w:rPr>
        <w:t>онарушении, предусмотренных ст. 24.5 КоАП РФ, не установлено.</w:t>
      </w:r>
    </w:p>
    <w:p w:rsidR="004F6919" w:rsidRPr="003E5266" w:rsidP="004F691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Оценив все собранные по делу доказательства, прихожу к убеждению, что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78037C">
        <w:rPr>
          <w:rFonts w:ascii="Times New Roman" w:hAnsi="Times New Roman"/>
          <w:sz w:val="26"/>
          <w:szCs w:val="26"/>
        </w:rPr>
        <w:t>.</w:t>
      </w:r>
      <w:r w:rsidRPr="003E5266">
        <w:rPr>
          <w:rFonts w:ascii="Times New Roman" w:hAnsi="Times New Roman"/>
          <w:sz w:val="26"/>
          <w:szCs w:val="26"/>
        </w:rPr>
        <w:t xml:space="preserve"> нарушены требования п. 2.1.1 и 2.3.2 Правил Дорожного движения РФ. 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Действия</w:t>
      </w:r>
      <w:r w:rsidR="00FD6E6B">
        <w:rPr>
          <w:rFonts w:ascii="Times New Roman" w:hAnsi="Times New Roman"/>
          <w:sz w:val="26"/>
          <w:szCs w:val="26"/>
        </w:rPr>
        <w:t xml:space="preserve"> 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>
        <w:rPr>
          <w:rFonts w:ascii="Times New Roman" w:hAnsi="Times New Roman"/>
          <w:sz w:val="26"/>
          <w:szCs w:val="26"/>
        </w:rPr>
        <w:t>.</w:t>
      </w:r>
      <w:r w:rsidRPr="003E5266">
        <w:rPr>
          <w:rFonts w:ascii="Times New Roman" w:hAnsi="Times New Roman"/>
          <w:sz w:val="26"/>
          <w:szCs w:val="26"/>
        </w:rPr>
        <w:t xml:space="preserve"> правильно квалифицированы по ч. 2 ст. 12.26 КоАП РФ, как </w:t>
      </w:r>
      <w:r w:rsidRPr="003E5266">
        <w:rPr>
          <w:rFonts w:ascii="Times New Roman" w:eastAsia="Calibri" w:hAnsi="Times New Roman"/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</w:t>
      </w:r>
      <w:r w:rsidRPr="003E5266">
        <w:rPr>
          <w:rFonts w:ascii="Times New Roman" w:eastAsia="Calibri" w:hAnsi="Times New Roman"/>
          <w:sz w:val="26"/>
          <w:szCs w:val="26"/>
        </w:rPr>
        <w:t xml:space="preserve">вания на состояние опьянения, и его виновность по указанной части ст. 12.26 КоАП РФ </w:t>
      </w:r>
      <w:r w:rsidRPr="003E5266">
        <w:rPr>
          <w:rFonts w:ascii="Times New Roman" w:hAnsi="Times New Roman"/>
          <w:sz w:val="26"/>
          <w:szCs w:val="26"/>
        </w:rPr>
        <w:t>следует признать установленной.</w:t>
      </w:r>
    </w:p>
    <w:p w:rsidR="004F6919" w:rsidRPr="003E5266" w:rsidP="004F69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</w:t>
      </w:r>
      <w:r w:rsidRPr="003E5266">
        <w:rPr>
          <w:rFonts w:ascii="Times New Roman" w:hAnsi="Times New Roman"/>
          <w:sz w:val="26"/>
          <w:szCs w:val="26"/>
        </w:rPr>
        <w:t>вершенного правонарушения, так как объектом данного противоправного деяния является безопасность дорожного движения.</w:t>
      </w:r>
    </w:p>
    <w:p w:rsidR="004F6919" w:rsidRPr="003E5266" w:rsidP="003E5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суд признает и учитывает при назначении наказания - раскаяние лица</w:t>
      </w:r>
      <w:r w:rsidRPr="003E5266" w:rsidR="009C474D">
        <w:rPr>
          <w:rFonts w:ascii="Times New Roman" w:hAnsi="Times New Roman"/>
          <w:sz w:val="26"/>
          <w:szCs w:val="26"/>
        </w:rPr>
        <w:t>, вдовец, на иждивении находятся двое детей 2008 г.р. и 2018 г.р.</w:t>
      </w:r>
      <w:r w:rsidRPr="003E5266">
        <w:rPr>
          <w:rFonts w:ascii="Times New Roman" w:hAnsi="Times New Roman"/>
          <w:sz w:val="26"/>
          <w:szCs w:val="26"/>
        </w:rPr>
        <w:t xml:space="preserve">. </w:t>
      </w:r>
    </w:p>
    <w:p w:rsidR="004F6919" w:rsidRPr="003E5266" w:rsidP="003E5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4F6919" w:rsidRPr="003E5266" w:rsidP="003E5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FC41A0">
        <w:rPr>
          <w:rFonts w:ascii="Times New Roman" w:hAnsi="Times New Roman"/>
          <w:sz w:val="26"/>
          <w:szCs w:val="26"/>
        </w:rPr>
        <w:t>. официально трудоустроен, имеет легальный источник дохода, составляющий 25 000 рублей</w:t>
      </w:r>
      <w:r w:rsidRPr="003E5266" w:rsidR="009C474D">
        <w:rPr>
          <w:rFonts w:ascii="Times New Roman" w:hAnsi="Times New Roman"/>
          <w:sz w:val="26"/>
          <w:szCs w:val="26"/>
        </w:rPr>
        <w:t>.</w:t>
      </w:r>
    </w:p>
    <w:p w:rsidR="00207298" w:rsidRPr="003E5266" w:rsidP="003E5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Согласно  ч.2 ст. </w:t>
      </w:r>
      <w:r w:rsidRPr="003E5266">
        <w:rPr>
          <w:rFonts w:ascii="Times New Roman" w:hAnsi="Times New Roman"/>
          <w:sz w:val="26"/>
          <w:szCs w:val="26"/>
        </w:rPr>
        <w:t>3.9 КоАП РФ административный арест устанавливается и назначается лишь в исключительных </w:t>
      </w:r>
      <w:hyperlink r:id="rId4" w:history="1">
        <w:r w:rsidRPr="003E5266">
          <w:rPr>
            <w:sz w:val="26"/>
            <w:szCs w:val="26"/>
          </w:rPr>
          <w:t>случаях</w:t>
        </w:r>
      </w:hyperlink>
      <w:r w:rsidRPr="003E5266">
        <w:rPr>
          <w:rFonts w:ascii="Times New Roman" w:hAnsi="Times New Roman"/>
          <w:sz w:val="26"/>
          <w:szCs w:val="26"/>
        </w:rPr>
        <w:t> за отдельные виды административных правонарушений</w:t>
      </w:r>
      <w:r w:rsidRPr="003E5266">
        <w:rPr>
          <w:rFonts w:ascii="Times New Roman" w:hAnsi="Times New Roman"/>
          <w:sz w:val="26"/>
          <w:szCs w:val="26"/>
        </w:rPr>
        <w:t xml:space="preserve">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</w:t>
      </w:r>
      <w:r w:rsidRPr="003E5266">
        <w:rPr>
          <w:rFonts w:ascii="Times New Roman" w:hAnsi="Times New Roman"/>
          <w:sz w:val="26"/>
          <w:szCs w:val="26"/>
        </w:rPr>
        <w:t>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</w:t>
      </w:r>
      <w:r w:rsidRPr="003E5266">
        <w:rPr>
          <w:rFonts w:ascii="Times New Roman" w:hAnsi="Times New Roman"/>
          <w:sz w:val="26"/>
          <w:szCs w:val="26"/>
        </w:rPr>
        <w:t>дарственной противопожарной службы и таможенных органов.</w:t>
      </w:r>
    </w:p>
    <w:p w:rsidR="00757CAA" w:rsidRPr="003E5266" w:rsidP="003E5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В связи </w:t>
      </w:r>
      <w:r w:rsidRPr="003E5266" w:rsidR="00207298">
        <w:rPr>
          <w:rFonts w:ascii="Times New Roman" w:hAnsi="Times New Roman"/>
          <w:sz w:val="26"/>
          <w:szCs w:val="26"/>
        </w:rPr>
        <w:t>с тем, что</w:t>
      </w:r>
      <w:r w:rsidR="00FD6E6B">
        <w:rPr>
          <w:rFonts w:ascii="Times New Roman" w:hAnsi="Times New Roman"/>
          <w:sz w:val="26"/>
          <w:szCs w:val="26"/>
        </w:rPr>
        <w:t xml:space="preserve"> 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207298">
        <w:rPr>
          <w:rFonts w:ascii="Times New Roman" w:hAnsi="Times New Roman"/>
          <w:sz w:val="26"/>
          <w:szCs w:val="26"/>
        </w:rPr>
        <w:t>.</w:t>
      </w:r>
      <w:r w:rsidRPr="003E5266" w:rsidR="00207298">
        <w:rPr>
          <w:rFonts w:ascii="Times New Roman" w:hAnsi="Times New Roman"/>
          <w:sz w:val="26"/>
          <w:szCs w:val="26"/>
        </w:rPr>
        <w:t xml:space="preserve"> является вдовцом и под его опекой находятся             малолетний  2018 г.р. и несовершеннолетний 2008 г.р. дети, ему </w:t>
      </w:r>
      <w:r w:rsidRPr="003E5266">
        <w:rPr>
          <w:rFonts w:ascii="Times New Roman" w:hAnsi="Times New Roman"/>
          <w:sz w:val="26"/>
          <w:szCs w:val="26"/>
        </w:rPr>
        <w:t>не может быть назначено наказание в виде админис</w:t>
      </w:r>
      <w:r w:rsidRPr="003E5266">
        <w:rPr>
          <w:rFonts w:ascii="Times New Roman" w:hAnsi="Times New Roman"/>
          <w:sz w:val="26"/>
          <w:szCs w:val="26"/>
        </w:rPr>
        <w:t>тративного ареста, в связи с чем, ему надлежит назначить наказание в виде административного штрафа.</w:t>
      </w:r>
    </w:p>
    <w:p w:rsidR="00757CAA" w:rsidRPr="003E5266" w:rsidP="003E5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Вместе с тем, суд учитывает, что в соответствии со ст. 1.2 КоАП РФ, задачами законодательства об административных правонарушениях являются защита личности, </w:t>
      </w:r>
      <w:r w:rsidRPr="003E5266">
        <w:rPr>
          <w:rFonts w:ascii="Times New Roman" w:hAnsi="Times New Roman"/>
          <w:sz w:val="26"/>
          <w:szCs w:val="26"/>
        </w:rPr>
        <w:t>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</w:t>
      </w:r>
      <w:r w:rsidRPr="003E5266">
        <w:rPr>
          <w:rFonts w:ascii="Times New Roman" w:hAnsi="Times New Roman"/>
          <w:sz w:val="26"/>
          <w:szCs w:val="26"/>
        </w:rPr>
        <w:t xml:space="preserve">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 </w:t>
      </w:r>
    </w:p>
    <w:p w:rsidR="00757CAA" w:rsidRPr="003E5266" w:rsidP="00757C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В силу ч. 1 ст.</w:t>
      </w:r>
      <w:r w:rsidRPr="003E5266">
        <w:rPr>
          <w:rFonts w:ascii="Times New Roman" w:hAnsi="Times New Roman"/>
          <w:sz w:val="26"/>
          <w:szCs w:val="26"/>
        </w:rPr>
        <w:t xml:space="preserve">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3E5266" w:rsidR="004F41CC">
        <w:rPr>
          <w:rFonts w:ascii="Times New Roman" w:hAnsi="Times New Roman"/>
          <w:sz w:val="26"/>
          <w:szCs w:val="26"/>
        </w:rPr>
        <w:t>,</w:t>
      </w:r>
      <w:r w:rsidRPr="003E5266">
        <w:rPr>
          <w:rFonts w:ascii="Times New Roman" w:hAnsi="Times New Roman"/>
          <w:sz w:val="26"/>
          <w:szCs w:val="26"/>
        </w:rPr>
        <w:t xml:space="preserve"> как самим правонарушителем, так и другим</w:t>
      </w:r>
      <w:r w:rsidRPr="003E5266">
        <w:rPr>
          <w:rFonts w:ascii="Times New Roman" w:hAnsi="Times New Roman"/>
          <w:sz w:val="26"/>
          <w:szCs w:val="26"/>
        </w:rPr>
        <w:t xml:space="preserve">и лицами.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 </w:t>
      </w:r>
    </w:p>
    <w:p w:rsidR="00757CAA" w:rsidRPr="003E5266" w:rsidP="00757C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В соответствии с требования статьи 4.1 КоАП Р</w:t>
      </w:r>
      <w:r w:rsidRPr="003E5266">
        <w:rPr>
          <w:rFonts w:ascii="Times New Roman" w:hAnsi="Times New Roman"/>
          <w:sz w:val="26"/>
          <w:szCs w:val="26"/>
        </w:rPr>
        <w:t>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</w:t>
      </w:r>
      <w:r w:rsidRPr="003E5266">
        <w:rPr>
          <w:rFonts w:ascii="Times New Roman" w:hAnsi="Times New Roman"/>
          <w:sz w:val="26"/>
          <w:szCs w:val="26"/>
        </w:rPr>
        <w:t>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</w:t>
      </w:r>
      <w:r w:rsidRPr="003E5266">
        <w:rPr>
          <w:rFonts w:ascii="Times New Roman" w:hAnsi="Times New Roman"/>
          <w:sz w:val="26"/>
          <w:szCs w:val="26"/>
        </w:rPr>
        <w:t>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</w:t>
      </w:r>
      <w:r w:rsidR="00B706B7">
        <w:rPr>
          <w:rFonts w:ascii="Times New Roman" w:hAnsi="Times New Roman"/>
          <w:sz w:val="26"/>
          <w:szCs w:val="26"/>
        </w:rPr>
        <w:t xml:space="preserve">т не менее десяти тысяч рублей. </w:t>
      </w:r>
      <w:r w:rsidRPr="003E5266">
        <w:rPr>
          <w:rFonts w:ascii="Times New Roman" w:hAnsi="Times New Roman"/>
          <w:sz w:val="26"/>
          <w:szCs w:val="26"/>
        </w:rPr>
        <w:t>При назначении ад</w:t>
      </w:r>
      <w:r w:rsidRPr="003E5266">
        <w:rPr>
          <w:rFonts w:ascii="Times New Roman" w:hAnsi="Times New Roman"/>
          <w:sz w:val="26"/>
          <w:szCs w:val="26"/>
        </w:rPr>
        <w:t>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</w:t>
      </w:r>
      <w:r w:rsidRPr="003E5266">
        <w:rPr>
          <w:rFonts w:ascii="Times New Roman" w:hAnsi="Times New Roman"/>
          <w:sz w:val="26"/>
          <w:szCs w:val="26"/>
        </w:rPr>
        <w:t xml:space="preserve">й или частью статьи раздела II настоящего Кодекса. </w:t>
      </w:r>
    </w:p>
    <w:p w:rsidR="00757CAA" w:rsidRPr="003E5266" w:rsidP="00757C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С учетом положений частей 2.2, 2.3 статьи 4.1 КоАП РФ, приведенных выше обстоятельств, связанных с имущественным положением</w:t>
      </w:r>
      <w:r w:rsidR="00FD6E6B">
        <w:rPr>
          <w:rFonts w:ascii="Times New Roman" w:hAnsi="Times New Roman"/>
          <w:sz w:val="26"/>
          <w:szCs w:val="26"/>
        </w:rPr>
        <w:t xml:space="preserve"> 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4F41CC">
        <w:rPr>
          <w:rFonts w:ascii="Times New Roman" w:hAnsi="Times New Roman"/>
          <w:sz w:val="26"/>
          <w:szCs w:val="26"/>
        </w:rPr>
        <w:t>.</w:t>
      </w:r>
      <w:r w:rsidRPr="003E5266">
        <w:rPr>
          <w:rFonts w:ascii="Times New Roman" w:hAnsi="Times New Roman"/>
          <w:sz w:val="26"/>
          <w:szCs w:val="26"/>
        </w:rPr>
        <w:t>, учитывая, что ранее к административной ответственности по главе 12</w:t>
      </w:r>
      <w:r w:rsidRPr="003E5266">
        <w:rPr>
          <w:rFonts w:ascii="Times New Roman" w:hAnsi="Times New Roman"/>
          <w:sz w:val="26"/>
          <w:szCs w:val="26"/>
        </w:rPr>
        <w:t xml:space="preserve"> КоАП РФ не привлекался, а также отсутствие отягчающих и наличие смягчающих административную ответственность обстоятельств, и в целях исключения избыточного ограничения прав указанного лица</w:t>
      </w:r>
      <w:r w:rsidR="00EC3D53">
        <w:rPr>
          <w:rFonts w:ascii="Times New Roman" w:hAnsi="Times New Roman"/>
          <w:sz w:val="26"/>
          <w:szCs w:val="26"/>
        </w:rPr>
        <w:t xml:space="preserve"> и членов его семьи</w:t>
      </w:r>
      <w:r w:rsidRPr="003E5266">
        <w:rPr>
          <w:rFonts w:ascii="Times New Roman" w:hAnsi="Times New Roman"/>
          <w:sz w:val="26"/>
          <w:szCs w:val="26"/>
        </w:rPr>
        <w:t>, назначаемое ему административное наказание</w:t>
      </w:r>
      <w:r w:rsidRPr="003E5266">
        <w:rPr>
          <w:rFonts w:ascii="Times New Roman" w:hAnsi="Times New Roman"/>
          <w:sz w:val="26"/>
          <w:szCs w:val="26"/>
        </w:rPr>
        <w:t xml:space="preserve"> в виде административного штрафа, подлежит снижению ниже низшего предела, предусмотренного санкцией указанной нормы, но до размера не менее половины минимального размера.</w:t>
      </w:r>
    </w:p>
    <w:p w:rsidR="004F6919" w:rsidRPr="003E5266" w:rsidP="004F69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Руководствуясь ст. </w:t>
      </w:r>
      <w:r w:rsidRPr="003E5266" w:rsidR="00207298">
        <w:rPr>
          <w:rFonts w:ascii="Times New Roman" w:hAnsi="Times New Roman"/>
          <w:sz w:val="26"/>
          <w:szCs w:val="26"/>
        </w:rPr>
        <w:t>4.1</w:t>
      </w:r>
      <w:r w:rsidRPr="003E5266" w:rsidR="00757CAA">
        <w:rPr>
          <w:rFonts w:ascii="Times New Roman" w:hAnsi="Times New Roman"/>
          <w:sz w:val="26"/>
          <w:szCs w:val="26"/>
        </w:rPr>
        <w:t xml:space="preserve">, </w:t>
      </w:r>
      <w:r w:rsidRPr="003E5266" w:rsidR="00207298">
        <w:rPr>
          <w:rFonts w:ascii="Times New Roman" w:hAnsi="Times New Roman"/>
          <w:sz w:val="26"/>
          <w:szCs w:val="26"/>
        </w:rPr>
        <w:t xml:space="preserve">3.9, </w:t>
      </w:r>
      <w:r w:rsidRPr="003E5266">
        <w:rPr>
          <w:rFonts w:ascii="Times New Roman" w:hAnsi="Times New Roman"/>
          <w:sz w:val="26"/>
          <w:szCs w:val="26"/>
        </w:rPr>
        <w:t>29.10, 32.8 КоАП Российской Федерации, мировой судья,</w:t>
      </w:r>
    </w:p>
    <w:p w:rsidR="004F6919" w:rsidP="004F6919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по</w:t>
      </w:r>
      <w:r w:rsidRPr="003E5266">
        <w:rPr>
          <w:rFonts w:ascii="Times New Roman" w:hAnsi="Times New Roman"/>
          <w:sz w:val="26"/>
          <w:szCs w:val="26"/>
        </w:rPr>
        <w:t>становил:</w:t>
      </w:r>
    </w:p>
    <w:p w:rsidR="001C5654" w:rsidRPr="003E5266" w:rsidP="004F6919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4F41CC" w:rsidRPr="003E5266" w:rsidP="004F4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 w:rsidR="00FC41A0">
        <w:rPr>
          <w:rFonts w:ascii="Times New Roman" w:hAnsi="Times New Roman"/>
          <w:sz w:val="26"/>
          <w:szCs w:val="26"/>
        </w:rPr>
        <w:t xml:space="preserve">года рождения, признать виновным в совершении административного правонарушения, предусмотренного ч. 2 ст. 12.26 КоАП РФ, на основании которой назначить ему административное наказание </w:t>
      </w:r>
      <w:r w:rsidR="00017C13">
        <w:rPr>
          <w:rFonts w:ascii="Times New Roman" w:hAnsi="Times New Roman"/>
          <w:sz w:val="26"/>
          <w:szCs w:val="26"/>
        </w:rPr>
        <w:t xml:space="preserve">с </w:t>
      </w:r>
      <w:r w:rsidR="0042061A">
        <w:rPr>
          <w:rFonts w:ascii="Times New Roman" w:hAnsi="Times New Roman"/>
          <w:sz w:val="26"/>
          <w:szCs w:val="26"/>
        </w:rPr>
        <w:t xml:space="preserve">применением ч. </w:t>
      </w:r>
      <w:r w:rsidRPr="003E5266" w:rsidR="0042061A">
        <w:rPr>
          <w:rFonts w:ascii="Times New Roman" w:hAnsi="Times New Roman"/>
          <w:sz w:val="26"/>
          <w:szCs w:val="26"/>
        </w:rPr>
        <w:t xml:space="preserve">2.2, 2.3 статьи 4.1 КоАП РФ </w:t>
      </w:r>
      <w:r w:rsidRPr="003E5266" w:rsidR="00FC41A0">
        <w:rPr>
          <w:rFonts w:ascii="Times New Roman" w:hAnsi="Times New Roman"/>
          <w:sz w:val="26"/>
          <w:szCs w:val="26"/>
        </w:rPr>
        <w:t>в виде административного штрафа в размере 15 000 (пятнадцать тысяч) рублей.</w:t>
      </w:r>
    </w:p>
    <w:p w:rsidR="004F41CC" w:rsidRPr="003E5266" w:rsidP="004F4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Штраф оплатить по следующим реквизитам: получатель платежа – УФК по Республике Крым (УМВД России по г. Ялте), ИНН: 9103000760, КПП: 910301001, Р/с</w:t>
      </w:r>
      <w:r w:rsidRPr="003E5266">
        <w:rPr>
          <w:rFonts w:ascii="Times New Roman" w:hAnsi="Times New Roman"/>
          <w:sz w:val="26"/>
          <w:szCs w:val="26"/>
        </w:rPr>
        <w:t>ч 03100643000000017500 в Отделение Республика Крым Банка России; БИК: 013510002, ОКАТО</w:t>
      </w:r>
      <w:r w:rsidRPr="003E5266" w:rsidR="00442916">
        <w:rPr>
          <w:rFonts w:ascii="Times New Roman" w:hAnsi="Times New Roman"/>
          <w:sz w:val="26"/>
          <w:szCs w:val="26"/>
        </w:rPr>
        <w:t>/ ОКТМО</w:t>
      </w:r>
      <w:r w:rsidRPr="003E5266">
        <w:rPr>
          <w:rFonts w:ascii="Times New Roman" w:hAnsi="Times New Roman"/>
          <w:sz w:val="26"/>
          <w:szCs w:val="26"/>
        </w:rPr>
        <w:t>: 35729000; КБК: 18811601123010001140; УИН: 1881049124</w:t>
      </w:r>
      <w:r w:rsidRPr="003E5266" w:rsidR="00442916">
        <w:rPr>
          <w:rFonts w:ascii="Times New Roman" w:hAnsi="Times New Roman"/>
          <w:sz w:val="26"/>
          <w:szCs w:val="26"/>
        </w:rPr>
        <w:t>1</w:t>
      </w:r>
      <w:r w:rsidRPr="003E5266">
        <w:rPr>
          <w:rFonts w:ascii="Times New Roman" w:hAnsi="Times New Roman"/>
          <w:sz w:val="26"/>
          <w:szCs w:val="26"/>
        </w:rPr>
        <w:t>2</w:t>
      </w:r>
      <w:r w:rsidRPr="003E5266" w:rsidR="00442916">
        <w:rPr>
          <w:rFonts w:ascii="Times New Roman" w:hAnsi="Times New Roman"/>
          <w:sz w:val="26"/>
          <w:szCs w:val="26"/>
        </w:rPr>
        <w:t>00006453</w:t>
      </w:r>
      <w:r w:rsidRPr="003E5266">
        <w:rPr>
          <w:rFonts w:ascii="Times New Roman" w:hAnsi="Times New Roman"/>
          <w:sz w:val="26"/>
          <w:szCs w:val="26"/>
        </w:rPr>
        <w:t xml:space="preserve">, постановление от </w:t>
      </w:r>
      <w:r w:rsidRPr="003E5266" w:rsidR="00442916">
        <w:rPr>
          <w:rFonts w:ascii="Times New Roman" w:hAnsi="Times New Roman"/>
          <w:sz w:val="26"/>
          <w:szCs w:val="26"/>
        </w:rPr>
        <w:t>13.11.</w:t>
      </w:r>
      <w:r w:rsidRPr="003E5266">
        <w:rPr>
          <w:rFonts w:ascii="Times New Roman" w:hAnsi="Times New Roman"/>
          <w:sz w:val="26"/>
          <w:szCs w:val="26"/>
        </w:rPr>
        <w:t>2024 по делу № 5-</w:t>
      </w:r>
      <w:r w:rsidRPr="003E5266" w:rsidR="00442916">
        <w:rPr>
          <w:rFonts w:ascii="Times New Roman" w:hAnsi="Times New Roman"/>
          <w:sz w:val="26"/>
          <w:szCs w:val="26"/>
        </w:rPr>
        <w:t>95-606</w:t>
      </w:r>
      <w:r w:rsidRPr="003E5266">
        <w:rPr>
          <w:rFonts w:ascii="Times New Roman" w:hAnsi="Times New Roman"/>
          <w:sz w:val="26"/>
          <w:szCs w:val="26"/>
        </w:rPr>
        <w:t>/2024.</w:t>
      </w:r>
    </w:p>
    <w:p w:rsidR="004F41CC" w:rsidRPr="003E5266" w:rsidP="004F4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Разъяснить</w:t>
      </w:r>
      <w:r w:rsidR="00FD6E6B">
        <w:rPr>
          <w:rFonts w:ascii="Times New Roman" w:hAnsi="Times New Roman"/>
          <w:sz w:val="26"/>
          <w:szCs w:val="26"/>
        </w:rPr>
        <w:t xml:space="preserve"> 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>
        <w:rPr>
          <w:rFonts w:ascii="Times New Roman" w:hAnsi="Times New Roman"/>
          <w:sz w:val="26"/>
          <w:szCs w:val="26"/>
        </w:rPr>
        <w:t>.</w:t>
      </w:r>
      <w:r w:rsidRPr="003E5266">
        <w:rPr>
          <w:rFonts w:ascii="Times New Roman" w:hAnsi="Times New Roman"/>
          <w:sz w:val="26"/>
          <w:szCs w:val="26"/>
        </w:rPr>
        <w:t xml:space="preserve">, что в соответствии </w:t>
      </w:r>
      <w:r w:rsidRPr="003E5266">
        <w:rPr>
          <w:rFonts w:ascii="Times New Roman" w:hAnsi="Times New Roman"/>
          <w:sz w:val="26"/>
          <w:szCs w:val="26"/>
        </w:rPr>
        <w:t>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 w:rsidRPr="003E5266">
        <w:rPr>
          <w:rFonts w:ascii="Times New Roman" w:hAnsi="Times New Roman"/>
          <w:sz w:val="26"/>
          <w:szCs w:val="26"/>
        </w:rPr>
        <w:t>рока отсрочки или срока рассрочки, предусмотренных ст. 31.5 КоАП РФ.</w:t>
      </w:r>
    </w:p>
    <w:p w:rsidR="004F41CC" w:rsidRPr="003E5266" w:rsidP="004F4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F41CC" w:rsidRPr="003E5266" w:rsidP="00442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Разъяснить</w:t>
      </w:r>
      <w:r w:rsidR="00FD6E6B">
        <w:rPr>
          <w:rFonts w:ascii="Times New Roman" w:hAnsi="Times New Roman"/>
          <w:sz w:val="26"/>
          <w:szCs w:val="26"/>
        </w:rPr>
        <w:t xml:space="preserve"> 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FD6E6B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3E5266">
        <w:rPr>
          <w:rFonts w:ascii="Times New Roman" w:hAnsi="Times New Roman"/>
          <w:sz w:val="26"/>
          <w:szCs w:val="26"/>
        </w:rPr>
        <w:t>.</w:t>
      </w:r>
      <w:r w:rsidRPr="003E5266">
        <w:rPr>
          <w:rFonts w:ascii="Times New Roman" w:hAnsi="Times New Roman"/>
          <w:sz w:val="26"/>
          <w:szCs w:val="26"/>
        </w:rPr>
        <w:t xml:space="preserve">,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3E5266">
          <w:rPr>
            <w:rFonts w:ascii="Times New Roman" w:hAnsi="Times New Roman"/>
            <w:sz w:val="26"/>
            <w:szCs w:val="26"/>
          </w:rPr>
          <w:t>Кодексом</w:t>
        </w:r>
      </w:hyperlink>
      <w:r w:rsidRPr="003E5266">
        <w:rPr>
          <w:rFonts w:ascii="Times New Roman" w:hAnsi="Times New Roman"/>
          <w:sz w:val="26"/>
          <w:szCs w:val="26"/>
        </w:rPr>
        <w:t>, влечет наложение административног</w:t>
      </w:r>
      <w:r w:rsidRPr="003E5266">
        <w:rPr>
          <w:rFonts w:ascii="Times New Roman" w:hAnsi="Times New Roman"/>
          <w:sz w:val="26"/>
          <w:szCs w:val="26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41CC" w:rsidRPr="0042061A" w:rsidP="00420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61A">
        <w:rPr>
          <w:rFonts w:ascii="Times New Roman" w:hAnsi="Times New Roman"/>
          <w:sz w:val="26"/>
          <w:szCs w:val="26"/>
        </w:rPr>
        <w:t xml:space="preserve">Постановление может быть обжаловано </w:t>
      </w:r>
      <w:r w:rsidRPr="0042061A">
        <w:rPr>
          <w:rFonts w:ascii="Times New Roman" w:hAnsi="Times New Roman"/>
          <w:sz w:val="26"/>
          <w:szCs w:val="26"/>
        </w:rPr>
        <w:t xml:space="preserve">в течение 10 </w:t>
      </w:r>
      <w:r w:rsidRPr="0042061A" w:rsidR="006E0BB9">
        <w:rPr>
          <w:rFonts w:ascii="Times New Roman" w:hAnsi="Times New Roman"/>
          <w:sz w:val="26"/>
          <w:szCs w:val="26"/>
        </w:rPr>
        <w:t>дней</w:t>
      </w:r>
      <w:r w:rsidRPr="0042061A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F41CC" w:rsidRPr="003E5266" w:rsidP="004F4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41CC" w:rsidRPr="003E5266" w:rsidP="0043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266">
        <w:rPr>
          <w:rFonts w:ascii="Times New Roman" w:hAnsi="Times New Roman"/>
          <w:sz w:val="26"/>
          <w:szCs w:val="26"/>
        </w:rPr>
        <w:t>Мировой судья</w:t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3E5266">
        <w:rPr>
          <w:rFonts w:ascii="Times New Roman" w:hAnsi="Times New Roman"/>
          <w:sz w:val="26"/>
          <w:szCs w:val="26"/>
        </w:rPr>
        <w:tab/>
      </w:r>
      <w:r w:rsidRPr="003E5266">
        <w:rPr>
          <w:rFonts w:ascii="Times New Roman" w:hAnsi="Times New Roman"/>
          <w:sz w:val="26"/>
          <w:szCs w:val="26"/>
        </w:rPr>
        <w:tab/>
        <w:t xml:space="preserve">      А.Ш. Юдакова</w:t>
      </w:r>
    </w:p>
    <w:sectPr w:rsidSect="004F6919">
      <w:pgSz w:w="11906" w:h="16838"/>
      <w:pgMar w:top="426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9"/>
    <w:rsid w:val="00017C13"/>
    <w:rsid w:val="00057D43"/>
    <w:rsid w:val="00090492"/>
    <w:rsid w:val="000A2880"/>
    <w:rsid w:val="001B5344"/>
    <w:rsid w:val="001C5654"/>
    <w:rsid w:val="00207298"/>
    <w:rsid w:val="00280F17"/>
    <w:rsid w:val="00393959"/>
    <w:rsid w:val="003E5266"/>
    <w:rsid w:val="003E69D5"/>
    <w:rsid w:val="0042061A"/>
    <w:rsid w:val="00437487"/>
    <w:rsid w:val="00442916"/>
    <w:rsid w:val="004F41CC"/>
    <w:rsid w:val="004F6919"/>
    <w:rsid w:val="006E0BB9"/>
    <w:rsid w:val="00757CAA"/>
    <w:rsid w:val="0078037C"/>
    <w:rsid w:val="007A1D16"/>
    <w:rsid w:val="008A4B5E"/>
    <w:rsid w:val="009C474D"/>
    <w:rsid w:val="00A53E26"/>
    <w:rsid w:val="00B706B7"/>
    <w:rsid w:val="00D970AF"/>
    <w:rsid w:val="00EC3D53"/>
    <w:rsid w:val="00FC41A0"/>
    <w:rsid w:val="00FD6E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1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5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rsid w:val="00757CA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57CA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styleId="Hyperlink">
    <w:name w:val="Hyperlink"/>
    <w:basedOn w:val="DefaultParagraphFont"/>
    <w:uiPriority w:val="99"/>
    <w:semiHidden/>
    <w:unhideWhenUsed/>
    <w:rsid w:val="00207298"/>
    <w:rPr>
      <w:color w:val="0000FF"/>
      <w:u w:val="single"/>
    </w:rPr>
  </w:style>
  <w:style w:type="paragraph" w:styleId="BodyTextIndent">
    <w:name w:val="Body Text Indent"/>
    <w:basedOn w:val="Normal"/>
    <w:link w:val="a0"/>
    <w:rsid w:val="00280F1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280F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4F41CC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41CC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a1">
    <w:name w:val="Основной текст + Полужирный"/>
    <w:rsid w:val="001B534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44743d8648cb45df9055b2b9a43edc176c5fc0d4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