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CB8" w:rsidRPr="00510DAF" w:rsidP="00ED4CB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10DAF">
        <w:rPr>
          <w:b w:val="0"/>
          <w:sz w:val="24"/>
          <w:szCs w:val="24"/>
        </w:rPr>
        <w:t>Дело № 5-95-</w:t>
      </w:r>
      <w:r w:rsidRPr="00510DAF" w:rsidR="00AA2376">
        <w:rPr>
          <w:b w:val="0"/>
          <w:sz w:val="24"/>
          <w:szCs w:val="24"/>
        </w:rPr>
        <w:t>616/2024</w:t>
      </w:r>
    </w:p>
    <w:p w:rsidR="00ED4CB8" w:rsidRPr="00510DAF" w:rsidP="00ED4CB8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10DAF">
        <w:rPr>
          <w:b w:val="0"/>
          <w:sz w:val="24"/>
          <w:szCs w:val="24"/>
        </w:rPr>
        <w:t>91</w:t>
      </w:r>
      <w:r w:rsidRPr="00510DAF">
        <w:rPr>
          <w:b w:val="0"/>
          <w:sz w:val="24"/>
          <w:szCs w:val="24"/>
          <w:lang w:val="en-US"/>
        </w:rPr>
        <w:t>MS</w:t>
      </w:r>
      <w:r w:rsidRPr="00510DAF">
        <w:rPr>
          <w:b w:val="0"/>
          <w:sz w:val="24"/>
          <w:szCs w:val="24"/>
        </w:rPr>
        <w:t>009</w:t>
      </w:r>
      <w:r w:rsidRPr="00510DAF" w:rsidR="00AA2376">
        <w:rPr>
          <w:b w:val="0"/>
          <w:sz w:val="24"/>
          <w:szCs w:val="24"/>
        </w:rPr>
        <w:t>5</w:t>
      </w:r>
      <w:r w:rsidRPr="00510DAF">
        <w:rPr>
          <w:b w:val="0"/>
          <w:sz w:val="24"/>
          <w:szCs w:val="24"/>
        </w:rPr>
        <w:t>-01-202</w:t>
      </w:r>
      <w:r w:rsidRPr="00510DAF" w:rsidR="00AA2376">
        <w:rPr>
          <w:b w:val="0"/>
          <w:sz w:val="24"/>
          <w:szCs w:val="24"/>
        </w:rPr>
        <w:t>4</w:t>
      </w:r>
      <w:r w:rsidRPr="00510DAF">
        <w:rPr>
          <w:b w:val="0"/>
          <w:sz w:val="24"/>
          <w:szCs w:val="24"/>
        </w:rPr>
        <w:t>-</w:t>
      </w:r>
      <w:r w:rsidRPr="00510DAF" w:rsidR="00AA2376">
        <w:rPr>
          <w:b w:val="0"/>
          <w:sz w:val="24"/>
          <w:szCs w:val="24"/>
        </w:rPr>
        <w:t>003844-83</w:t>
      </w:r>
    </w:p>
    <w:p w:rsidR="00ED4CB8" w:rsidRPr="00510DAF" w:rsidP="00ED4CB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10DAF">
        <w:rPr>
          <w:b w:val="0"/>
          <w:sz w:val="24"/>
          <w:szCs w:val="24"/>
        </w:rPr>
        <w:t>ПОСТАНОВЛЕНИЕ</w:t>
      </w:r>
    </w:p>
    <w:p w:rsidR="00ED4CB8" w:rsidRPr="00510DAF" w:rsidP="00ED4CB8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10DAF">
        <w:rPr>
          <w:b w:val="0"/>
          <w:sz w:val="24"/>
          <w:szCs w:val="24"/>
        </w:rPr>
        <w:t>о назначении административного наказания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D4CB8" w:rsidRPr="00510DAF" w:rsidP="00ED4CB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06 декабря 2024 года                                                                                               г. Ялта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D4CB8" w:rsidRPr="00510DAF" w:rsidP="00ED4CB8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в отношении </w:t>
      </w:r>
    </w:p>
    <w:p w:rsidR="00ED4CB8" w:rsidRPr="00510DAF" w:rsidP="00ED4CB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уроженца г.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>гражданина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 xml:space="preserve"> паспорт серии 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 xml:space="preserve">, являющегося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</w:t>
      </w:r>
      <w:r w:rsidRPr="00510DAF" w:rsidR="00DD237B">
        <w:rPr>
          <w:rStyle w:val="a0"/>
          <w:rFonts w:ascii="Times New Roman" w:hAnsi="Times New Roman"/>
          <w:b w:val="0"/>
          <w:sz w:val="24"/>
          <w:szCs w:val="24"/>
        </w:rPr>
        <w:t>15.6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установил:</w:t>
      </w:r>
    </w:p>
    <w:p w:rsidR="00DD237B" w:rsidRPr="00510DAF" w:rsidP="00DD237B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Fonts w:ascii="Times New Roman" w:hAnsi="Times New Roman"/>
          <w:sz w:val="24"/>
          <w:szCs w:val="24"/>
        </w:rPr>
        <w:t>расположенного по адресу:</w:t>
      </w:r>
      <w:r w:rsidRPr="00692FCD">
        <w:rPr>
          <w:rStyle w:val="Hyperlink"/>
          <w:rFonts w:ascii="Times New Roman" w:hAnsi="Times New Roman"/>
          <w:b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510DAF" w:rsidR="00461AE7">
        <w:rPr>
          <w:rFonts w:ascii="Times New Roman" w:hAnsi="Times New Roman"/>
          <w:sz w:val="24"/>
          <w:szCs w:val="24"/>
        </w:rPr>
        <w:t xml:space="preserve"> не предоставил в установленный срок не позднее 14.02.2024 в Межрайонную инспекцию Федеральной налоговой службы №8 по Республике Крым пояснения на требование </w:t>
      </w:r>
      <w:r w:rsidRPr="00510DAF" w:rsidR="00452344">
        <w:rPr>
          <w:rFonts w:ascii="Times New Roman" w:hAnsi="Times New Roman"/>
          <w:sz w:val="24"/>
          <w:szCs w:val="24"/>
        </w:rPr>
        <w:t xml:space="preserve">№; 184 </w:t>
      </w:r>
      <w:r w:rsidRPr="00510DAF" w:rsidR="00461AE7">
        <w:rPr>
          <w:rFonts w:ascii="Times New Roman" w:hAnsi="Times New Roman"/>
          <w:sz w:val="24"/>
          <w:szCs w:val="24"/>
        </w:rPr>
        <w:t xml:space="preserve">о предоставлении пояснений от </w:t>
      </w:r>
      <w:r w:rsidRPr="00510DAF" w:rsidR="00452344">
        <w:rPr>
          <w:rFonts w:ascii="Times New Roman" w:hAnsi="Times New Roman"/>
          <w:sz w:val="24"/>
          <w:szCs w:val="24"/>
        </w:rPr>
        <w:t xml:space="preserve">22.01.2024 </w:t>
      </w:r>
      <w:r w:rsidRPr="00510DAF" w:rsidR="00461AE7">
        <w:rPr>
          <w:rFonts w:ascii="Times New Roman" w:hAnsi="Times New Roman"/>
          <w:sz w:val="24"/>
          <w:szCs w:val="24"/>
        </w:rPr>
        <w:t>или внесению соответствующих исправлений в налогов</w:t>
      </w:r>
      <w:r w:rsidRPr="00510DAF" w:rsidR="00461AE7">
        <w:rPr>
          <w:rFonts w:ascii="Times New Roman" w:hAnsi="Times New Roman"/>
          <w:sz w:val="24"/>
          <w:szCs w:val="24"/>
        </w:rPr>
        <w:t>ую декларацию по упрощенной системе налогообложения за 202</w:t>
      </w:r>
      <w:r w:rsidRPr="00510DAF" w:rsidR="00452344">
        <w:rPr>
          <w:rFonts w:ascii="Times New Roman" w:hAnsi="Times New Roman"/>
          <w:sz w:val="24"/>
          <w:szCs w:val="24"/>
        </w:rPr>
        <w:t>3</w:t>
      </w:r>
      <w:r w:rsidRPr="00510DAF" w:rsidR="00461AE7">
        <w:rPr>
          <w:rFonts w:ascii="Times New Roman" w:hAnsi="Times New Roman"/>
          <w:sz w:val="24"/>
          <w:szCs w:val="24"/>
        </w:rPr>
        <w:t xml:space="preserve">, чем нарушил требования п. 1 ст. 129.1 Налогового кодекса Российской Федераций, то есть </w:t>
      </w:r>
      <w:r w:rsidRPr="00510DAF" w:rsidR="00452344">
        <w:rPr>
          <w:rFonts w:ascii="Times New Roman" w:hAnsi="Times New Roman"/>
          <w:sz w:val="24"/>
          <w:szCs w:val="24"/>
        </w:rPr>
        <w:t>15.02.2024</w:t>
      </w:r>
      <w:r w:rsidRPr="00510DAF" w:rsidR="00461AE7">
        <w:rPr>
          <w:rFonts w:ascii="Times New Roman" w:hAnsi="Times New Roman"/>
          <w:sz w:val="24"/>
          <w:szCs w:val="24"/>
        </w:rPr>
        <w:t xml:space="preserve"> </w:t>
      </w:r>
      <w:r w:rsidRPr="00510DAF" w:rsidR="00452344">
        <w:rPr>
          <w:rFonts w:ascii="Times New Roman" w:hAnsi="Times New Roman"/>
          <w:sz w:val="24"/>
          <w:szCs w:val="24"/>
        </w:rPr>
        <w:t xml:space="preserve">              </w:t>
      </w:r>
      <w:r w:rsidRPr="00510DAF" w:rsidR="00461AE7">
        <w:rPr>
          <w:rFonts w:ascii="Times New Roman" w:hAnsi="Times New Roman"/>
          <w:sz w:val="24"/>
          <w:szCs w:val="24"/>
        </w:rPr>
        <w:t xml:space="preserve">в 00 часов 01 минуту совершила административное правонарушение, предусмотренное ч. </w:t>
      </w:r>
      <w:r w:rsidRPr="00510DAF" w:rsidR="00461AE7">
        <w:rPr>
          <w:rFonts w:ascii="Times New Roman" w:hAnsi="Times New Roman"/>
          <w:sz w:val="24"/>
          <w:szCs w:val="24"/>
        </w:rPr>
        <w:t xml:space="preserve">1 ст. 15.6 КоАП РФ. </w:t>
      </w:r>
    </w:p>
    <w:p w:rsidR="00452344" w:rsidRPr="00510DAF" w:rsidP="0045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461AE7">
        <w:rPr>
          <w:rFonts w:ascii="Times New Roman" w:hAnsi="Times New Roman"/>
          <w:bCs/>
          <w:sz w:val="24"/>
          <w:szCs w:val="24"/>
        </w:rPr>
        <w:t>. в судебное заседание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</w:t>
      </w:r>
      <w:r w:rsidRPr="00510DAF" w:rsidR="00461AE7">
        <w:rPr>
          <w:rFonts w:ascii="Times New Roman" w:hAnsi="Times New Roman"/>
          <w:bCs/>
          <w:sz w:val="24"/>
          <w:szCs w:val="24"/>
        </w:rPr>
        <w:t xml:space="preserve"> срока хранения», что считается как надлежащее уведомление лица органом связи.</w:t>
      </w:r>
    </w:p>
    <w:p w:rsidR="00452344" w:rsidRPr="00510DAF" w:rsidP="0045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bCs/>
          <w:sz w:val="24"/>
          <w:szCs w:val="24"/>
        </w:rPr>
        <w:t>При таких обстоятельствах, считаю возможным рассмотреть дело в отсутствие лица, в отношении которого</w:t>
      </w:r>
      <w:r w:rsidRPr="00510DAF">
        <w:rPr>
          <w:rFonts w:ascii="Times New Roman" w:hAnsi="Times New Roman"/>
          <w:sz w:val="24"/>
          <w:szCs w:val="24"/>
        </w:rPr>
        <w:t xml:space="preserve"> ведется производство по делу об административном правонарушении, в соответст</w:t>
      </w:r>
      <w:r w:rsidRPr="00510DAF">
        <w:rPr>
          <w:rFonts w:ascii="Times New Roman" w:hAnsi="Times New Roman"/>
          <w:sz w:val="24"/>
          <w:szCs w:val="24"/>
        </w:rPr>
        <w:t>вии с ч.2 ст. 25.1 КоАП РФ.</w:t>
      </w:r>
    </w:p>
    <w:p w:rsidR="00452344" w:rsidRPr="00510DAF" w:rsidP="0045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 xml:space="preserve">В соответствии со ст. 24.1 КоАП РФ задачами производства по делам </w:t>
      </w:r>
      <w:r w:rsidRPr="00510DAF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510DAF">
        <w:rPr>
          <w:rFonts w:ascii="Times New Roman" w:hAnsi="Times New Roman"/>
          <w:sz w:val="24"/>
          <w:szCs w:val="24"/>
        </w:rPr>
        <w:br/>
        <w:t>его в соответств</w:t>
      </w:r>
      <w:r w:rsidRPr="00510DAF">
        <w:rPr>
          <w:rFonts w:ascii="Times New Roman" w:hAnsi="Times New Roman"/>
          <w:sz w:val="24"/>
          <w:szCs w:val="24"/>
        </w:rPr>
        <w:t>ии с законом.</w:t>
      </w:r>
    </w:p>
    <w:p w:rsidR="00452344" w:rsidRPr="00510DAF" w:rsidP="00452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</w:t>
      </w:r>
      <w:r w:rsidRPr="00510DAF">
        <w:rPr>
          <w:rFonts w:ascii="Times New Roman" w:hAnsi="Times New Roman"/>
          <w:sz w:val="24"/>
          <w:szCs w:val="24"/>
        </w:rPr>
        <w:t>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 ч. 1 ст. 15.</w:t>
      </w:r>
      <w:r w:rsidRPr="00510DAF" w:rsidR="004523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51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КоАП РФ административным правонарушением признается</w:t>
      </w:r>
      <w:r w:rsidRPr="00510DAF">
        <w:rPr>
          <w:rFonts w:ascii="Times New Roman" w:hAnsi="Times New Roman"/>
          <w:sz w:val="24"/>
          <w:szCs w:val="24"/>
        </w:rPr>
        <w:t xml:space="preserve"> </w:t>
      </w:r>
      <w:r w:rsidRPr="00510DAF" w:rsidR="00BB2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240" w:history="1">
        <w:r w:rsidRPr="00510DAF" w:rsidR="00BB233D">
          <w:rPr>
            <w:rStyle w:val="Hyperlink"/>
            <w:rFonts w:ascii="Times New Roman" w:hAnsi="Times New Roman"/>
            <w:color w:val="1A0DAB"/>
            <w:sz w:val="24"/>
            <w:szCs w:val="24"/>
            <w:shd w:val="clear" w:color="auto" w:fill="FFFFFF"/>
          </w:rPr>
          <w:t>частью 2</w:t>
        </w:r>
      </w:hyperlink>
      <w:r w:rsidRPr="00510DAF" w:rsidR="00BB2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настоящей статьи</w:t>
      </w:r>
      <w:r w:rsidRPr="00510DAF">
        <w:rPr>
          <w:rFonts w:ascii="Times New Roman" w:hAnsi="Times New Roman"/>
          <w:sz w:val="24"/>
          <w:szCs w:val="24"/>
        </w:rPr>
        <w:t>.</w:t>
      </w:r>
    </w:p>
    <w:p w:rsidR="00BB233D" w:rsidRPr="00510DAF" w:rsidP="00BB23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0DAF">
        <w:rPr>
          <w:rFonts w:ascii="Times New Roman" w:hAnsi="Times New Roman"/>
          <w:sz w:val="24"/>
          <w:szCs w:val="24"/>
        </w:rPr>
        <w:t>Факт совершения</w:t>
      </w:r>
      <w:r w:rsidR="00692F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92FCD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692FC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>
        <w:rPr>
          <w:rFonts w:ascii="Times New Roman" w:hAnsi="Times New Roman"/>
          <w:bCs/>
          <w:iCs/>
          <w:sz w:val="24"/>
          <w:szCs w:val="24"/>
        </w:rPr>
        <w:t>.</w:t>
      </w:r>
      <w:r w:rsidRPr="00510DAF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51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                                              № 91032427100047700002  от 11.10.2024, </w:t>
      </w:r>
      <w:r w:rsidRPr="00510DAF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</w:t>
      </w:r>
      <w:r w:rsidRPr="00510DAF">
        <w:rPr>
          <w:rFonts w:ascii="Times New Roman" w:hAnsi="Times New Roman"/>
          <w:sz w:val="24"/>
          <w:szCs w:val="24"/>
        </w:rPr>
        <w:t>ми ст.28.2 КоАП РФ</w:t>
      </w:r>
      <w:r w:rsidRPr="00510D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копией акта об обнаружении фактов, свидетельствующих о предусмотренных НК РФ налоговых правонарушениях от 21.02.2024; Копией требований о предоставлении пояснений № 184 от 22.01.2024; копией выписки из ЕГРЮЛ от 27.09.2024;</w:t>
      </w:r>
    </w:p>
    <w:p w:rsidR="00ED4CB8" w:rsidRPr="00510DAF" w:rsidP="00BB2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  <w:shd w:val="clear" w:color="auto" w:fill="FFFFFF"/>
        </w:rPr>
        <w:t>Оценивая указ</w:t>
      </w:r>
      <w:r w:rsidRPr="00510DAF">
        <w:rPr>
          <w:rFonts w:ascii="Times New Roman" w:hAnsi="Times New Roman"/>
          <w:sz w:val="24"/>
          <w:szCs w:val="24"/>
          <w:shd w:val="clear" w:color="auto" w:fill="FFFFFF"/>
        </w:rPr>
        <w:t>анные доказательства в соответствии с требованиями ст. 26.11 КоАП РФ, мировой судья приходит к выводу о совершении</w:t>
      </w:r>
      <w:r w:rsidR="00692FC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2FCD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692FC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 w:rsidR="00BB233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10DAF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административного правонарушения, предусмотренного ч. 1 ст. 15.</w:t>
      </w:r>
      <w:r w:rsidRPr="00510DAF" w:rsidR="00BB233D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510DAF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 и правильной юридической квалификации е</w:t>
      </w:r>
      <w:r w:rsidRPr="00510DAF" w:rsidR="00BB233D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510DAF">
        <w:rPr>
          <w:rFonts w:ascii="Times New Roman" w:hAnsi="Times New Roman"/>
          <w:sz w:val="24"/>
          <w:szCs w:val="24"/>
          <w:shd w:val="clear" w:color="auto" w:fill="FFFFFF"/>
        </w:rPr>
        <w:t xml:space="preserve"> действий - непре</w:t>
      </w:r>
      <w:r w:rsidRPr="00510DAF">
        <w:rPr>
          <w:rFonts w:ascii="Times New Roman" w:hAnsi="Times New Roman"/>
          <w:sz w:val="24"/>
          <w:szCs w:val="24"/>
          <w:shd w:val="clear" w:color="auto" w:fill="FFFFFF"/>
        </w:rPr>
        <w:t xml:space="preserve">дставление </w:t>
      </w:r>
      <w:r w:rsidRPr="00510DAF" w:rsidR="00BB233D">
        <w:rPr>
          <w:rFonts w:ascii="Times New Roman" w:hAnsi="Times New Roman"/>
          <w:sz w:val="24"/>
          <w:szCs w:val="24"/>
        </w:rPr>
        <w:t xml:space="preserve">в установленный законодательством о налогах и сборах срок в налоговые органы, оформленных в установленном порядке документов, необходимых для осуществления налогового контроля, </w:t>
      </w:r>
      <w:r w:rsidRPr="00510DAF" w:rsidR="00BB23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равно представление таких сведений в неполном объеме или в искаженном виде.</w:t>
      </w:r>
    </w:p>
    <w:p w:rsidR="00ED4CB8" w:rsidRPr="00510DAF" w:rsidP="00ED4C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  <w:shd w:val="clear" w:color="auto" w:fill="FFFFFF"/>
        </w:rPr>
        <w:t>Вместе с тем, в силу требований частей 1 и 2 статьи 4.1.1 КоАП РФ за впервые совершенное административное правонарушение, выявленное в ходе осуществления государственного контроля (надз</w:t>
      </w:r>
      <w:r w:rsidRPr="00510DAF">
        <w:rPr>
          <w:rFonts w:ascii="Times New Roman" w:hAnsi="Times New Roman"/>
          <w:sz w:val="24"/>
          <w:szCs w:val="24"/>
          <w:shd w:val="clear" w:color="auto" w:fill="FFFFFF"/>
        </w:rPr>
        <w:t>ора), муниципального контроля, в случаях, если назначение административного наказания в виде предупреждения не предусмотрено</w:t>
      </w:r>
      <w:r w:rsidRPr="00510DAF">
        <w:rPr>
          <w:rFonts w:ascii="Times New Roman" w:hAnsi="Times New Roman"/>
          <w:sz w:val="24"/>
          <w:szCs w:val="24"/>
        </w:rPr>
        <w:t xml:space="preserve"> соответствующей статьей раздела II настоящего Кодекса или закона субъекта Российской Федерации об административных правонарушениях,</w:t>
      </w:r>
      <w:r w:rsidRPr="00510DAF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Администрати</w:t>
      </w:r>
      <w:r w:rsidRPr="00510DAF">
        <w:rPr>
          <w:rFonts w:ascii="Times New Roman" w:hAnsi="Times New Roman"/>
          <w:sz w:val="24"/>
          <w:szCs w:val="24"/>
        </w:rPr>
        <w:t>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15.30, 19.3, 19.5, 19.5.1, 19.6, 19.7.5-2, 19.8 -</w:t>
      </w:r>
      <w:r w:rsidRPr="00510DAF">
        <w:rPr>
          <w:rFonts w:ascii="Times New Roman" w:hAnsi="Times New Roman"/>
          <w:sz w:val="24"/>
          <w:szCs w:val="24"/>
        </w:rPr>
        <w:t xml:space="preserve"> 19.8.2, 19.23, частями 2 и 3 статьи 19.27, статьями 19.28, 19.29, 19.30, 19.33, 19.34, 20.3, частью 2 статьи 20.28 КоАП РФ. Правонарушение предусмотренное ч. 1 ст. 15.33.2 КоАП РФ в этот перечень не входит. 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Учитывая обстоятельства совершенного администра</w:t>
      </w:r>
      <w:r w:rsidRPr="00510DAF">
        <w:rPr>
          <w:rFonts w:ascii="Times New Roman" w:hAnsi="Times New Roman"/>
          <w:sz w:val="24"/>
          <w:szCs w:val="24"/>
        </w:rPr>
        <w:t>тивного правонарушения, отсутствие императивного запрета на применение положений ч.1 ст. 4.1.1 КоАП РФ, а также то обстоятельство, что должностное лицо впервые совершило указанное административное правонарушение, отсутствие причинения вреда или возникновен</w:t>
      </w:r>
      <w:r w:rsidRPr="00510DAF">
        <w:rPr>
          <w:rFonts w:ascii="Times New Roman" w:hAnsi="Times New Roman"/>
          <w:sz w:val="24"/>
          <w:szCs w:val="24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510DAF">
        <w:rPr>
          <w:rFonts w:ascii="Times New Roman" w:hAnsi="Times New Roman"/>
          <w:sz w:val="24"/>
          <w:szCs w:val="24"/>
        </w:rPr>
        <w:t xml:space="preserve"> природного и техногенного характера, имущественный ущерб отсутствуют, мировой судья считает возможным применить к правонарушителю положения ст.4.1.1. КоАП РФ предусмотренное санкцией ч. 1 ст. 15.</w:t>
      </w:r>
      <w:r w:rsidRPr="00510DAF" w:rsidR="00746F0C">
        <w:rPr>
          <w:rFonts w:ascii="Times New Roman" w:hAnsi="Times New Roman"/>
          <w:sz w:val="24"/>
          <w:szCs w:val="24"/>
        </w:rPr>
        <w:t>6</w:t>
      </w:r>
      <w:r w:rsidRPr="00510DAF">
        <w:rPr>
          <w:rFonts w:ascii="Times New Roman" w:hAnsi="Times New Roman"/>
          <w:sz w:val="24"/>
          <w:szCs w:val="24"/>
        </w:rPr>
        <w:t xml:space="preserve"> КоАП РФ и заменить наказание в виде административного штра</w:t>
      </w:r>
      <w:r w:rsidRPr="00510DAF">
        <w:rPr>
          <w:rFonts w:ascii="Times New Roman" w:hAnsi="Times New Roman"/>
          <w:sz w:val="24"/>
          <w:szCs w:val="24"/>
        </w:rPr>
        <w:t>фа на предупреждение, что при этом является обязанностью суда пи наличии указанных условий.</w:t>
      </w:r>
    </w:p>
    <w:p w:rsidR="00ED4CB8" w:rsidRPr="00510DAF" w:rsidP="00ED4CB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 xml:space="preserve">Руководствуясь ст.ст.3.1, 4.1, 4.1.1, 15.6, 29.9-29.10, 30.1 Кодекса Российской Федерации об административных правонарушениях, мировой судья </w:t>
      </w:r>
    </w:p>
    <w:p w:rsidR="00ED4CB8" w:rsidRPr="00510DAF" w:rsidP="00ED4C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постановил:</w:t>
      </w:r>
    </w:p>
    <w:p w:rsidR="00ED4CB8" w:rsidRPr="00510DAF" w:rsidP="00ED4C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10DAF">
        <w:rPr>
          <w:rStyle w:val="a0"/>
          <w:rFonts w:ascii="Times New Roman" w:hAnsi="Times New Roman"/>
          <w:b w:val="0"/>
          <w:sz w:val="24"/>
          <w:szCs w:val="24"/>
        </w:rPr>
        <w:t>признать</w:t>
      </w:r>
      <w:r w:rsidRPr="00510DA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10DAF">
        <w:rPr>
          <w:rStyle w:val="a0"/>
          <w:rFonts w:ascii="Times New Roman" w:hAnsi="Times New Roman"/>
          <w:b w:val="0"/>
          <w:sz w:val="24"/>
          <w:szCs w:val="24"/>
        </w:rPr>
        <w:t>года рождения виновным</w:t>
      </w:r>
      <w:r w:rsidRPr="00510DAF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 и назначить </w:t>
      </w:r>
      <w:r w:rsidRPr="00510DAF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административное наказание с применением ч. 1 ст. 4.1.1. КоАП РФ в виде предупреждения. </w:t>
      </w:r>
    </w:p>
    <w:p w:rsidR="00ED4CB8" w:rsidRPr="00510DAF" w:rsidP="00ED4C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10DAF">
        <w:rPr>
          <w:rFonts w:ascii="Times New Roman" w:eastAsia="SimSun" w:hAnsi="Times New Roman"/>
          <w:sz w:val="24"/>
          <w:szCs w:val="24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непосредственно в Ялтинский городской суд Республики, так и через мирового судью.</w:t>
      </w:r>
    </w:p>
    <w:p w:rsidR="00ED4CB8" w:rsidRPr="00510DAF" w:rsidP="00ED4C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D4CB8" w:rsidRPr="00510DAF" w:rsidP="00ED4C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746F0C" w:rsidRPr="00510DAF" w:rsidP="00ED4C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ED4CB8" w:rsidRPr="00510DAF" w:rsidP="00ED4CB8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510DAF">
        <w:rPr>
          <w:rFonts w:ascii="Times New Roman" w:hAnsi="Times New Roman"/>
          <w:sz w:val="24"/>
          <w:szCs w:val="24"/>
        </w:rPr>
        <w:t>Мировой судья:</w:t>
      </w:r>
      <w:r w:rsidRPr="00510DAF">
        <w:rPr>
          <w:rFonts w:ascii="Times New Roman" w:hAnsi="Times New Roman"/>
          <w:sz w:val="24"/>
          <w:szCs w:val="24"/>
        </w:rPr>
        <w:tab/>
      </w:r>
      <w:r w:rsidRPr="00510DAF">
        <w:rPr>
          <w:rFonts w:ascii="Times New Roman" w:hAnsi="Times New Roman"/>
          <w:sz w:val="24"/>
          <w:szCs w:val="24"/>
        </w:rPr>
        <w:tab/>
      </w:r>
      <w:r w:rsidRPr="00510DAF">
        <w:rPr>
          <w:rFonts w:ascii="Times New Roman" w:hAnsi="Times New Roman"/>
          <w:sz w:val="24"/>
          <w:szCs w:val="24"/>
        </w:rPr>
        <w:tab/>
      </w:r>
      <w:r w:rsidRPr="00510DAF">
        <w:rPr>
          <w:rFonts w:ascii="Times New Roman" w:hAnsi="Times New Roman"/>
          <w:sz w:val="24"/>
          <w:szCs w:val="24"/>
        </w:rPr>
        <w:tab/>
      </w:r>
      <w:r w:rsidRPr="00510DAF">
        <w:rPr>
          <w:rFonts w:ascii="Times New Roman" w:hAnsi="Times New Roman"/>
          <w:sz w:val="24"/>
          <w:szCs w:val="24"/>
        </w:rPr>
        <w:tab/>
      </w:r>
      <w:r w:rsidRPr="00510DAF">
        <w:rPr>
          <w:rFonts w:ascii="Times New Roman" w:hAnsi="Times New Roman"/>
          <w:sz w:val="24"/>
          <w:szCs w:val="24"/>
        </w:rPr>
        <w:tab/>
      </w:r>
      <w:r w:rsidRPr="00510DAF">
        <w:rPr>
          <w:rFonts w:ascii="Times New Roman" w:hAnsi="Times New Roman"/>
          <w:sz w:val="24"/>
          <w:szCs w:val="24"/>
        </w:rPr>
        <w:tab/>
        <w:t xml:space="preserve">            А.Ш. Юдакова</w:t>
      </w:r>
    </w:p>
    <w:p w:rsidR="00BA3CE8" w:rsidRPr="00510DAF">
      <w:pPr>
        <w:rPr>
          <w:sz w:val="24"/>
          <w:szCs w:val="24"/>
        </w:rPr>
      </w:pPr>
    </w:p>
    <w:sectPr w:rsidSect="00AB08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8"/>
    <w:rsid w:val="00452344"/>
    <w:rsid w:val="00461AE7"/>
    <w:rsid w:val="00510DAF"/>
    <w:rsid w:val="00692FCD"/>
    <w:rsid w:val="00746F0C"/>
    <w:rsid w:val="00AA2376"/>
    <w:rsid w:val="00BA3CE8"/>
    <w:rsid w:val="00BB233D"/>
    <w:rsid w:val="00DB06A1"/>
    <w:rsid w:val="00DD237B"/>
    <w:rsid w:val="00ED4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B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D4CB8"/>
    <w:rPr>
      <w:color w:val="0000FF"/>
      <w:u w:val="single"/>
    </w:rPr>
  </w:style>
  <w:style w:type="paragraph" w:styleId="Title">
    <w:name w:val="Title"/>
    <w:basedOn w:val="Normal"/>
    <w:link w:val="a"/>
    <w:qFormat/>
    <w:rsid w:val="00ED4CB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D4CB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ED4CB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24/49cecdb1f37bf65e15402238312edd2bdd48b0e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