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Дело № 5-0661/95/2018</w:t>
      </w:r>
    </w:p>
    <w:p w:rsidR="00A77B3E">
      <w:r>
        <w:t xml:space="preserve"> ПОСТАНОВЛЕНИЕ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>
      <w:r>
        <w:t>08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</w:t>
      </w:r>
      <w:r>
        <w:t xml:space="preserve">нистративном правонарушении, предусмотренном ч. 1 ст. 14.1 КоАП РФ, в отношении </w:t>
      </w:r>
    </w:p>
    <w:p w:rsidR="00A77B3E">
      <w:r>
        <w:t>Гутенко</w:t>
      </w:r>
      <w:r>
        <w:t xml:space="preserve"> Людмилы Константиновны, паспортные данные, гражданки России, официально не трудоустроенной, пенсионерки, замужем, зарегистрированной по адресу: ...адрес,   </w:t>
      </w:r>
    </w:p>
    <w:p w:rsidR="00A77B3E"/>
    <w:p w:rsidR="00A77B3E">
      <w:r>
        <w:t>у с т а н</w:t>
      </w:r>
      <w:r>
        <w:t xml:space="preserve"> о в и л:</w:t>
      </w:r>
    </w:p>
    <w:p w:rsidR="00A77B3E"/>
    <w:p w:rsidR="00A77B3E">
      <w:r>
        <w:t>Гутенко</w:t>
      </w:r>
      <w:r>
        <w:t xml:space="preserve"> Л.К., 28 августа 2018 года, в 17 часов 00 минут, в г. Ялта по ул. Пушкинская, в районе дома 31, осуществляла предпринимательскую деятельность, выраженную в реализации персиков по цене 100 рублей за 1 килограмм, без государственной регист</w:t>
      </w:r>
      <w:r>
        <w:t xml:space="preserve">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    </w:t>
      </w:r>
    </w:p>
    <w:p w:rsidR="00A77B3E">
      <w:r>
        <w:t>Гутенко</w:t>
      </w:r>
      <w:r>
        <w:t xml:space="preserve"> Л.К. в суд не явилась, извещены своевременно, должным образ</w:t>
      </w:r>
      <w:r>
        <w:t xml:space="preserve">ом.  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Гутенко</w:t>
      </w:r>
      <w:r>
        <w:t xml:space="preserve"> Л.К. установлена и подтверждается совокупностью собранных по делу доказательств, а именно: протоколом об административном правонарушении серии №РК-243158/</w:t>
      </w:r>
      <w:r>
        <w:t xml:space="preserve">4367 от 28 августа 2018 года (л.д.2); письменными объяснениями </w:t>
      </w:r>
      <w:r>
        <w:t>Гутенко</w:t>
      </w:r>
      <w:r>
        <w:t xml:space="preserve"> Л.К., согласно которым вину признала (л.д.3);  протоколом осмотра помещений, территорий от 28 августа 2018 года (л.д.5); фото таблицей (</w:t>
      </w:r>
      <w:r>
        <w:t>л.д</w:t>
      </w:r>
      <w:r>
        <w:t>. 6), письменным объяснениями Сидоренко Е.П. о</w:t>
      </w:r>
      <w:r>
        <w:t>т 28 августа 2018 года (</w:t>
      </w:r>
      <w:r>
        <w:t>л.д</w:t>
      </w:r>
      <w:r>
        <w:t xml:space="preserve">. 8).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Гутенко</w:t>
      </w:r>
      <w:r>
        <w:t xml:space="preserve"> Л.К. мировой судья квалифицирует по ч. 1 ст. 14.1 КоАП РФ, как осуществление пр</w:t>
      </w:r>
      <w:r>
        <w:t>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обстоятельств. </w:t>
      </w:r>
    </w:p>
    <w:p w:rsidR="00A77B3E">
      <w:r>
        <w:t>В связи</w:t>
      </w:r>
      <w:r>
        <w:t xml:space="preserve"> с изложенным, мировой судья полагает необходимым назначить ей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 xml:space="preserve">                                                </w:t>
      </w:r>
      <w:r>
        <w:t xml:space="preserve">        п о с т а н о в и л :</w:t>
      </w:r>
    </w:p>
    <w:p w:rsidR="00A77B3E"/>
    <w:p w:rsidR="00A77B3E">
      <w:r>
        <w:t xml:space="preserve"> Признать </w:t>
      </w:r>
      <w:r>
        <w:t>Гутенко</w:t>
      </w:r>
      <w:r>
        <w:t xml:space="preserve"> Людмилу Константиновну, паспортные данные,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</w:t>
      </w:r>
      <w:r>
        <w:t xml:space="preserve"> ей административное наказание в виде штрафа в размере 500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>)(ОП № 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9103000760, КПП получ</w:t>
      </w:r>
      <w:r>
        <w:t>ателя – 910301001, номер счета получателя платежа – 40101810335100010001; наименование банка получателя  – отделение Республика Крым;  банковский идентификационный код – 043510001; ОКТМО – 35729000, код классификации доходов бюджета - 18811690040046000140;</w:t>
      </w:r>
      <w:r>
        <w:t xml:space="preserve"> УИН: 18880491180002431584, 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Гутенко</w:t>
      </w:r>
      <w:r>
        <w:t xml:space="preserve"> Л.К., что в соответствии со ст. 32.2 КоАП РФ,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</w:t>
      </w:r>
      <w:r>
        <w:t xml:space="preserve">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Гутенко</w:t>
      </w:r>
      <w:r>
        <w:t xml:space="preserve"> Л.К. положения ч.1 ст. 20.25 КоАП РФ, в соответствии с которой 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</w:t>
      </w:r>
      <w:r>
        <w:t>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Ю.Н. Казаченко</w:t>
      </w:r>
    </w:p>
    <w:p w:rsidR="00A77B3E"/>
    <w:p w:rsidR="00161949" w:rsidP="00161949">
      <w:r>
        <w:t>Согласовано</w:t>
      </w:r>
    </w:p>
    <w:p w:rsidR="00161949" w:rsidP="00161949">
      <w:r>
        <w:t>Мировой судья Ю.Н. Казаченко</w:t>
      </w:r>
    </w:p>
    <w:p w:rsidR="00161949" w:rsidP="00161949"/>
    <w:p w:rsidR="00161949" w:rsidP="00161949">
      <w:r>
        <w:t>______________________________</w:t>
      </w:r>
    </w:p>
    <w:p w:rsidR="00161949" w:rsidP="00161949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49"/>
    <w:rsid w:val="001619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619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6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