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57A" w:rsidRPr="003428C3" w:rsidP="00B2657A">
      <w:pPr>
        <w:jc w:val="right"/>
        <w:rPr>
          <w:b/>
        </w:rPr>
      </w:pPr>
      <w:r w:rsidRPr="003428C3">
        <w:rPr>
          <w:lang w:val="uk-UA"/>
        </w:rPr>
        <w:t>Дело № 5-95-</w:t>
      </w:r>
      <w:r>
        <w:rPr>
          <w:lang w:val="uk-UA"/>
        </w:rPr>
        <w:t>663</w:t>
      </w:r>
      <w:r w:rsidRPr="003428C3">
        <w:t>/2022</w:t>
      </w:r>
    </w:p>
    <w:p w:rsidR="00B2657A" w:rsidRPr="003428C3" w:rsidP="00B2657A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3428C3">
        <w:rPr>
          <w:bCs/>
        </w:rPr>
        <w:t>91МS0095-01-2022-</w:t>
      </w:r>
      <w:r>
        <w:rPr>
          <w:bCs/>
        </w:rPr>
        <w:t>002039-34</w:t>
      </w:r>
    </w:p>
    <w:p w:rsidR="00B2657A" w:rsidRPr="003428C3" w:rsidP="00B2657A">
      <w:pPr>
        <w:jc w:val="center"/>
      </w:pPr>
      <w:r w:rsidRPr="003428C3">
        <w:t>ПОСТАНОВЛЕНИЕ</w:t>
      </w:r>
    </w:p>
    <w:p w:rsidR="00B2657A" w:rsidRPr="003428C3" w:rsidP="00B2657A">
      <w:pPr>
        <w:ind w:firstLine="708"/>
      </w:pPr>
      <w:r>
        <w:t>10 ноября</w:t>
      </w:r>
      <w:r w:rsidRPr="003428C3">
        <w:t xml:space="preserve"> 2022 года</w:t>
      </w:r>
      <w:r w:rsidRPr="003428C3">
        <w:tab/>
      </w:r>
      <w:r w:rsidRPr="003428C3">
        <w:tab/>
        <w:t xml:space="preserve">                                              </w:t>
      </w:r>
      <w:r>
        <w:t xml:space="preserve">    </w:t>
      </w:r>
      <w:r w:rsidRPr="003428C3">
        <w:t>город Ялта, ул. Васильева, 19</w:t>
      </w:r>
    </w:p>
    <w:p w:rsidR="00B2657A" w:rsidRPr="003428C3" w:rsidP="00B2657A"/>
    <w:p w:rsidR="00B2657A" w:rsidRPr="003428C3" w:rsidP="00B2657A">
      <w:pPr>
        <w:ind w:firstLine="708"/>
        <w:jc w:val="both"/>
      </w:pPr>
      <w:r w:rsidRPr="003428C3">
        <w:t>Мировой судья судебного участка № 95 Ялтинского судебного района (городской округ Ялта) Республики Крым Юдакова Анна Шотовна,</w:t>
      </w:r>
      <w:r>
        <w:t xml:space="preserve"> с</w:t>
      </w:r>
      <w:r w:rsidRPr="003428C3">
        <w:t xml:space="preserve"> участием лица, в отношении которого ведется дело об административном правонарушении </w:t>
      </w:r>
      <w:r>
        <w:t>Долгополова Романа Александровича</w:t>
      </w:r>
      <w:r w:rsidRPr="003428C3">
        <w:t>, потерпевш</w:t>
      </w:r>
      <w:r w:rsidRPr="003428C3">
        <w:t>е</w:t>
      </w:r>
      <w:r>
        <w:t>й Чернега Евгении Александровны</w:t>
      </w:r>
      <w:r w:rsidRPr="003428C3">
        <w:t>,</w:t>
      </w:r>
      <w:r w:rsidRPr="003428C3">
        <w:tab/>
        <w:t>рассмотрев в открытом судебном заседании дело об административном правонарушении по ст. 6.1.1 Кодекса Российской Федерации об административных правонарушениях (далее по тексту – КоАП РФ)</w:t>
      </w:r>
      <w:r>
        <w:t xml:space="preserve"> </w:t>
      </w:r>
      <w:r w:rsidRPr="003428C3">
        <w:t>в отношении</w:t>
      </w:r>
      <w:r>
        <w:t>:</w:t>
      </w:r>
      <w:r w:rsidRPr="003428C3">
        <w:t xml:space="preserve"> </w:t>
      </w:r>
    </w:p>
    <w:p w:rsidR="00B2657A" w:rsidRPr="003428C3" w:rsidP="00B2657A">
      <w:pPr>
        <w:ind w:firstLine="708"/>
        <w:jc w:val="both"/>
      </w:pPr>
      <w:r>
        <w:t>Долгополова Романа Ал</w:t>
      </w:r>
      <w:r>
        <w:t>ександровича</w:t>
      </w:r>
      <w:r w:rsidRPr="003428C3">
        <w:t xml:space="preserve">, </w:t>
      </w:r>
      <w:r>
        <w:rPr>
          <w:rStyle w:val="a0"/>
          <w:b w:val="0"/>
          <w:sz w:val="24"/>
          <w:szCs w:val="24"/>
        </w:rPr>
        <w:t>«данные изъяты»</w:t>
      </w:r>
      <w:r>
        <w:rPr>
          <w:rStyle w:val="a0"/>
          <w:b w:val="0"/>
          <w:sz w:val="24"/>
          <w:szCs w:val="24"/>
        </w:rPr>
        <w:t xml:space="preserve">  </w:t>
      </w:r>
      <w:r>
        <w:t>,</w:t>
      </w:r>
    </w:p>
    <w:p w:rsidR="00B2657A" w:rsidP="00B2657A">
      <w:pPr>
        <w:jc w:val="center"/>
      </w:pPr>
      <w:r w:rsidRPr="003428C3">
        <w:t>установил:</w:t>
      </w:r>
    </w:p>
    <w:p w:rsidR="00B2657A" w:rsidRPr="003428C3" w:rsidP="00B2657A">
      <w:pPr>
        <w:ind w:firstLine="708"/>
        <w:jc w:val="both"/>
      </w:pPr>
      <w:r>
        <w:t>01 октября</w:t>
      </w:r>
      <w:r w:rsidRPr="003428C3">
        <w:t xml:space="preserve"> 2022 го</w:t>
      </w:r>
      <w:r w:rsidRPr="003428C3">
        <w:t xml:space="preserve">да в </w:t>
      </w:r>
      <w:r>
        <w:t>19</w:t>
      </w:r>
      <w:r w:rsidRPr="003428C3">
        <w:t xml:space="preserve"> часов 00 минут </w:t>
      </w:r>
      <w:r>
        <w:t>Долгополов Р.А</w:t>
      </w:r>
      <w:r w:rsidRPr="003428C3">
        <w:t xml:space="preserve">., находясь по </w:t>
      </w:r>
      <w:r>
        <w:t xml:space="preserve">адресу: </w:t>
      </w:r>
      <w:r>
        <w:rPr>
          <w:rStyle w:val="a0"/>
          <w:b w:val="0"/>
          <w:sz w:val="24"/>
          <w:szCs w:val="24"/>
        </w:rPr>
        <w:t>«данные изъяты»</w:t>
      </w:r>
      <w:r>
        <w:rPr>
          <w:rStyle w:val="a0"/>
          <w:b w:val="0"/>
          <w:sz w:val="24"/>
          <w:szCs w:val="24"/>
        </w:rPr>
        <w:t xml:space="preserve">  </w:t>
      </w:r>
      <w:r w:rsidRPr="003428C3">
        <w:t>,</w:t>
      </w:r>
      <w:r w:rsidRPr="003428C3">
        <w:t xml:space="preserve"> </w:t>
      </w:r>
      <w:r>
        <w:t>нанес удар ногой по внешней стороне бедра правой ноги Чернега Е.А., чем причинил</w:t>
      </w:r>
      <w:r w:rsidRPr="003428C3">
        <w:t xml:space="preserve"> е</w:t>
      </w:r>
      <w:r>
        <w:t xml:space="preserve">й </w:t>
      </w:r>
      <w:r w:rsidRPr="003428C3">
        <w:t>физическую боль и нане</w:t>
      </w:r>
      <w:r>
        <w:t>с</w:t>
      </w:r>
      <w:r w:rsidRPr="003428C3">
        <w:t xml:space="preserve"> телесные повреждения в виде </w:t>
      </w:r>
      <w:r>
        <w:t>кровоподтека наружной</w:t>
      </w:r>
      <w:r>
        <w:t xml:space="preserve"> поверхности правого бедра в нижней его трети, </w:t>
      </w:r>
      <w:r w:rsidRPr="003428C3">
        <w:t xml:space="preserve"> которые расцениваются, как не причинившие вред здоровью, чем совершил правонарушение, предусмотренное </w:t>
      </w:r>
      <w:r>
        <w:t xml:space="preserve">               </w:t>
      </w:r>
      <w:r w:rsidRPr="003428C3">
        <w:t xml:space="preserve">ст. 6.1.1 КоАП РФ.  </w:t>
      </w:r>
    </w:p>
    <w:p w:rsidR="00B2657A" w:rsidRPr="003428C3" w:rsidP="00B2657A">
      <w:pPr>
        <w:ind w:firstLine="708"/>
        <w:jc w:val="both"/>
      </w:pPr>
      <w:r w:rsidRPr="003428C3">
        <w:t xml:space="preserve">Данные деяния не повлекли последствия, указанные в ст. 115 Уголовного </w:t>
      </w:r>
      <w:r w:rsidRPr="003428C3">
        <w:t>кодекса Российской Федерации и не содержат уголовно наказуемого деяния.</w:t>
      </w:r>
    </w:p>
    <w:p w:rsidR="00B2657A" w:rsidRPr="003428C3" w:rsidP="00B2657A">
      <w:pPr>
        <w:ind w:firstLine="708"/>
        <w:jc w:val="both"/>
      </w:pPr>
      <w:r>
        <w:t>Долгополов Р.А</w:t>
      </w:r>
      <w:r w:rsidRPr="003428C3">
        <w:t xml:space="preserve">. в судебном заседании </w:t>
      </w:r>
      <w:r w:rsidRPr="00D42CCE">
        <w:rPr>
          <w:color w:val="000000"/>
          <w:lang w:bidi="ru-RU"/>
        </w:rPr>
        <w:t xml:space="preserve">вину и фактические </w:t>
      </w:r>
      <w:r w:rsidRPr="00D42CCE">
        <w:t xml:space="preserve">обстоятельства совершения правонарушения </w:t>
      </w:r>
      <w:r w:rsidRPr="00D42CCE">
        <w:rPr>
          <w:color w:val="000000"/>
          <w:lang w:bidi="ru-RU"/>
        </w:rPr>
        <w:t>признал</w:t>
      </w:r>
      <w:r w:rsidRPr="00D42CCE">
        <w:t xml:space="preserve">, в содеянном раскаялся. </w:t>
      </w:r>
    </w:p>
    <w:p w:rsidR="00B2657A" w:rsidRPr="003428C3" w:rsidP="00B2657A">
      <w:pPr>
        <w:ind w:firstLine="708"/>
        <w:jc w:val="both"/>
      </w:pPr>
      <w:r>
        <w:t xml:space="preserve">Потерпевшая Чернега Е.А. </w:t>
      </w:r>
      <w:r w:rsidRPr="003428C3">
        <w:t xml:space="preserve"> </w:t>
      </w:r>
      <w:r>
        <w:t>поддержала</w:t>
      </w:r>
      <w:r w:rsidRPr="00AC5D53">
        <w:t xml:space="preserve"> протокол об административном правонарушении по основаниям, в нём изложенным. </w:t>
      </w:r>
      <w:r>
        <w:t xml:space="preserve">Просила наказать Долгополова Р.А.  на усмотрение суда.  </w:t>
      </w:r>
      <w:r w:rsidRPr="00AC5D53">
        <w:t xml:space="preserve">   </w:t>
      </w:r>
    </w:p>
    <w:p w:rsidR="00B2657A" w:rsidRPr="003428C3" w:rsidP="00B2657A">
      <w:pPr>
        <w:ind w:firstLine="708"/>
        <w:jc w:val="both"/>
      </w:pPr>
      <w:r w:rsidRPr="003428C3">
        <w:t>Выслушав лицо, привлекаемое к административной ответственности, потерпевш</w:t>
      </w:r>
      <w:r w:rsidR="008D0564">
        <w:t>ую</w:t>
      </w:r>
      <w:r w:rsidRPr="003428C3">
        <w:t>, изучив материалы дела, прихожу к следующе</w:t>
      </w:r>
      <w:r w:rsidRPr="003428C3">
        <w:t>му.</w:t>
      </w:r>
    </w:p>
    <w:p w:rsidR="00B2657A" w:rsidRPr="003428C3" w:rsidP="00B2657A">
      <w:pPr>
        <w:ind w:firstLine="708"/>
        <w:jc w:val="both"/>
      </w:pPr>
      <w:r w:rsidRPr="003428C3">
        <w:t>В соответствии со ст. 6.1.1 КоАП РФ 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</w:t>
      </w:r>
      <w:r w:rsidRPr="003428C3">
        <w:t>й Федерации, если эти действия не содержат уголовно наказуемого деяния.</w:t>
      </w:r>
    </w:p>
    <w:p w:rsidR="00B2657A" w:rsidRPr="003428C3" w:rsidP="00B2657A">
      <w:pPr>
        <w:ind w:firstLine="708"/>
        <w:jc w:val="both"/>
      </w:pPr>
      <w:r w:rsidRPr="003428C3">
        <w:t xml:space="preserve">Указанные действия </w:t>
      </w:r>
      <w:r w:rsidR="008D0564">
        <w:t>Долгополова Р.А</w:t>
      </w:r>
      <w:r w:rsidRPr="003428C3">
        <w:t>. образуют состав административного правонарушения, предусмотренного статьей 6.1.1 КоАП РФ.</w:t>
      </w:r>
    </w:p>
    <w:p w:rsidR="00B2657A" w:rsidRPr="003428C3" w:rsidP="00B2657A">
      <w:pPr>
        <w:ind w:firstLine="708"/>
        <w:jc w:val="both"/>
      </w:pPr>
      <w:r w:rsidRPr="003428C3">
        <w:t xml:space="preserve">Факт совершения </w:t>
      </w:r>
      <w:r w:rsidR="008D0564">
        <w:t>Долгополова Р.А.</w:t>
      </w:r>
      <w:r w:rsidRPr="003428C3">
        <w:t xml:space="preserve"> указанного административн</w:t>
      </w:r>
      <w:r w:rsidRPr="003428C3">
        <w:t>ого правонарушения и е</w:t>
      </w:r>
      <w:r w:rsidR="008D0564">
        <w:t>го</w:t>
      </w:r>
      <w:r w:rsidRPr="003428C3">
        <w:t xml:space="preserve"> виновность подтверждается: протоколом об административном правонарушении серии 82 01 </w:t>
      </w:r>
      <w:r w:rsidR="008D0564">
        <w:t xml:space="preserve">            </w:t>
      </w:r>
      <w:r w:rsidRPr="003428C3">
        <w:t xml:space="preserve">№ </w:t>
      </w:r>
      <w:r w:rsidR="008D0564">
        <w:t>130327</w:t>
      </w:r>
      <w:r w:rsidRPr="003428C3">
        <w:t xml:space="preserve"> от </w:t>
      </w:r>
      <w:r w:rsidR="008D0564">
        <w:t>24.10</w:t>
      </w:r>
      <w:r w:rsidRPr="003428C3">
        <w:t>.2022 года (л.д. 2); заявление потерпевше</w:t>
      </w:r>
      <w:r w:rsidR="000B6D90">
        <w:t xml:space="preserve">й </w:t>
      </w:r>
      <w:r w:rsidRPr="003428C3">
        <w:t xml:space="preserve"> </w:t>
      </w:r>
      <w:r w:rsidR="000B6D90">
        <w:t>Чернега Е.А</w:t>
      </w:r>
      <w:r w:rsidRPr="003428C3">
        <w:t xml:space="preserve">.  от </w:t>
      </w:r>
      <w:r w:rsidR="000B6D90">
        <w:t>05.10</w:t>
      </w:r>
      <w:r w:rsidRPr="003428C3">
        <w:t>.2022 года (л.д. 3); письменными объяснениями потер</w:t>
      </w:r>
      <w:r w:rsidRPr="003428C3">
        <w:t>певше</w:t>
      </w:r>
      <w:r w:rsidR="008D0564">
        <w:t xml:space="preserve">й </w:t>
      </w:r>
      <w:r w:rsidRPr="003428C3">
        <w:t xml:space="preserve"> </w:t>
      </w:r>
      <w:r w:rsidR="000B6D90">
        <w:t>Чернега Е.А</w:t>
      </w:r>
      <w:r w:rsidRPr="003428C3">
        <w:t xml:space="preserve">. от </w:t>
      </w:r>
      <w:r w:rsidR="000B6D90">
        <w:t>05.10</w:t>
      </w:r>
      <w:r w:rsidRPr="003428C3">
        <w:t xml:space="preserve">.2022 года (л.д. 4); письменными объяснениями </w:t>
      </w:r>
      <w:r w:rsidR="000B6D90">
        <w:t>Долгополова Р.А</w:t>
      </w:r>
      <w:r w:rsidRPr="003428C3">
        <w:t>., согласно которым последн</w:t>
      </w:r>
      <w:r w:rsidR="000B6D90">
        <w:t>ий</w:t>
      </w:r>
      <w:r w:rsidRPr="003428C3">
        <w:t xml:space="preserve"> свою </w:t>
      </w:r>
      <w:r w:rsidR="000B6D90">
        <w:t>вину признал</w:t>
      </w:r>
      <w:r w:rsidRPr="003428C3">
        <w:t xml:space="preserve"> (л.д. </w:t>
      </w:r>
      <w:r w:rsidR="000B6D90">
        <w:t>8</w:t>
      </w:r>
      <w:r w:rsidRPr="003428C3">
        <w:t xml:space="preserve">); </w:t>
      </w:r>
      <w:r w:rsidR="000B6D90">
        <w:t xml:space="preserve">справкой о правонарушениях от 15.10.2022 года (л.д.9-13); </w:t>
      </w:r>
      <w:r w:rsidRPr="003428C3">
        <w:t>заключение</w:t>
      </w:r>
      <w:r>
        <w:t>м</w:t>
      </w:r>
      <w:r w:rsidRPr="003428C3">
        <w:t xml:space="preserve"> эксперта № </w:t>
      </w:r>
      <w:r w:rsidR="000B6D90">
        <w:t>959</w:t>
      </w:r>
      <w:r w:rsidRPr="003428C3">
        <w:t xml:space="preserve"> от </w:t>
      </w:r>
      <w:r w:rsidR="000B6D90">
        <w:t>05.10</w:t>
      </w:r>
      <w:r w:rsidRPr="003428C3">
        <w:t>.2022 года, сог</w:t>
      </w:r>
      <w:r w:rsidRPr="003428C3">
        <w:t xml:space="preserve">ласно выводам которого у </w:t>
      </w:r>
      <w:r w:rsidR="000B6D90">
        <w:t>Чернега Е.А</w:t>
      </w:r>
      <w:r w:rsidRPr="003428C3">
        <w:t>. имел</w:t>
      </w:r>
      <w:r w:rsidR="000B6D90">
        <w:t xml:space="preserve">ся кровоподтек наружной поверхности правого бедра в нижней его трети. </w:t>
      </w:r>
      <w:r w:rsidRPr="003428C3">
        <w:t>Данн</w:t>
      </w:r>
      <w:r w:rsidR="000B6D90">
        <w:t>о</w:t>
      </w:r>
      <w:r w:rsidRPr="003428C3">
        <w:t>е повреждени</w:t>
      </w:r>
      <w:r w:rsidR="000B6D90">
        <w:t xml:space="preserve">е </w:t>
      </w:r>
      <w:r w:rsidRPr="003428C3">
        <w:t>образовал</w:t>
      </w:r>
      <w:r w:rsidR="000B6D90">
        <w:t>ось</w:t>
      </w:r>
      <w:r w:rsidRPr="003428C3">
        <w:t xml:space="preserve"> в результате </w:t>
      </w:r>
      <w:r w:rsidR="000B6D90">
        <w:t>травматического воздействия тупого предмета, или при ударе о таковой, что подтверждается характером повреждения, не исключено при обстоятельствах, указанных в постановлении о назначении судебно-медицинской экспертизы. Конструктивные особенности действовавшей части предмета в повреждении не отображались.</w:t>
      </w:r>
      <w:r w:rsidRPr="003428C3">
        <w:t>). Вышеописанн</w:t>
      </w:r>
      <w:r w:rsidR="000B6D90">
        <w:t>о</w:t>
      </w:r>
      <w:r w:rsidRPr="003428C3">
        <w:t>е повреждени</w:t>
      </w:r>
      <w:r w:rsidR="000B6D90">
        <w:t>е</w:t>
      </w:r>
      <w:r w:rsidRPr="003428C3">
        <w:t xml:space="preserve"> могл</w:t>
      </w:r>
      <w:r w:rsidR="000B6D90">
        <w:t>о</w:t>
      </w:r>
      <w:r w:rsidRPr="003428C3">
        <w:t xml:space="preserve"> образоваться в с</w:t>
      </w:r>
      <w:r w:rsidRPr="003428C3">
        <w:t xml:space="preserve">рок, не противоречащий </w:t>
      </w:r>
      <w:r w:rsidR="000B6D90">
        <w:t>01.09.</w:t>
      </w:r>
      <w:r w:rsidRPr="003428C3">
        <w:t>2022 года. Данные повреждения не влекут за собой кратковременного расстройства здоровья или незначительную стойкую утрату общей трудоспособности и, согласно п. 9 приложения «Об утверждении Медицинских критериев определения степ</w:t>
      </w:r>
      <w:r w:rsidRPr="003428C3">
        <w:t xml:space="preserve">ени тяжести вреда, причиненного здоровью человека» к приказу Министерства здравоохранения и социального развития Российской Федерации от 24.04.2008 г. № 194 (н), расцениваются как повреждения, не причинившие вред здоровью человека (л.д. </w:t>
      </w:r>
      <w:r w:rsidR="000B6D90">
        <w:t>16-17</w:t>
      </w:r>
      <w:r w:rsidRPr="003428C3">
        <w:t xml:space="preserve">). </w:t>
      </w:r>
    </w:p>
    <w:p w:rsidR="00B2657A" w:rsidRPr="003428C3" w:rsidP="00B2657A">
      <w:pPr>
        <w:ind w:firstLine="708"/>
        <w:jc w:val="both"/>
      </w:pPr>
      <w:r w:rsidRPr="003428C3">
        <w:t xml:space="preserve">Указанные </w:t>
      </w:r>
      <w:r w:rsidRPr="003428C3">
        <w:t xml:space="preserve">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B6D90">
        <w:t>Долгополова Р.А</w:t>
      </w:r>
      <w:r w:rsidRPr="003428C3">
        <w:t>. в совершении административного правонарушения, предусмотренного ст.</w:t>
      </w:r>
      <w:r w:rsidRPr="003428C3">
        <w:t xml:space="preserve"> 6.1.1 КоАП РФ.</w:t>
      </w:r>
    </w:p>
    <w:p w:rsidR="00B2657A" w:rsidP="00B2657A">
      <w:pPr>
        <w:ind w:firstLine="708"/>
        <w:jc w:val="both"/>
      </w:pPr>
      <w:r w:rsidRPr="003428C3"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02251B" w:rsidRPr="00AC5D53" w:rsidP="0002251B">
      <w:pPr>
        <w:ind w:firstLine="708"/>
        <w:jc w:val="both"/>
      </w:pPr>
      <w:r w:rsidRPr="00AC5D53">
        <w:t xml:space="preserve">Обстоятельств, исключающих производство по делу об административном правонарушении, не установлено. </w:t>
      </w:r>
    </w:p>
    <w:p w:rsidR="0002251B" w:rsidRPr="0097125B" w:rsidP="0002251B">
      <w:pPr>
        <w:pStyle w:val="Style4"/>
        <w:widowControl/>
        <w:spacing w:line="240" w:lineRule="auto"/>
        <w:ind w:right="-7" w:firstLine="567"/>
      </w:pPr>
      <w:r>
        <w:t xml:space="preserve">  </w:t>
      </w:r>
      <w:r w:rsidRPr="0097125B"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устанавливается: </w:t>
      </w:r>
      <w:r>
        <w:t xml:space="preserve">его </w:t>
      </w:r>
      <w:r w:rsidRPr="0097125B">
        <w:t>имущественное положение, обстоятельства, смягчающие административную ответственность</w:t>
      </w:r>
      <w:r w:rsidRPr="0097125B">
        <w:t>, и обстоятельства, отягчающие административную ответственность (ч</w:t>
      </w:r>
      <w:r>
        <w:t>.</w:t>
      </w:r>
      <w:r w:rsidRPr="0097125B">
        <w:t xml:space="preserve"> 2 ст</w:t>
      </w:r>
      <w:r>
        <w:t>.</w:t>
      </w:r>
      <w:r w:rsidRPr="0097125B">
        <w:t>4.1 КоАП РФ).</w:t>
      </w:r>
    </w:p>
    <w:p w:rsidR="00B2657A" w:rsidRPr="003428C3" w:rsidP="00B2657A">
      <w:pPr>
        <w:ind w:firstLine="708"/>
        <w:jc w:val="both"/>
      </w:pPr>
      <w:r w:rsidRPr="003428C3">
        <w:t xml:space="preserve">При разрешении вопроса о назначении вида и размера административного наказания суд учитывает характер и степень опасности совершенного правонарушения, которое произошло </w:t>
      </w:r>
      <w:r w:rsidRPr="003428C3">
        <w:t xml:space="preserve">на почве </w:t>
      </w:r>
      <w:r w:rsidR="0002251B">
        <w:t xml:space="preserve">личных неприязненных отношений, </w:t>
      </w:r>
      <w:r w:rsidRPr="003428C3">
        <w:t xml:space="preserve">отношение </w:t>
      </w:r>
      <w:r w:rsidR="0002251B">
        <w:t>Долгополова Р.А.</w:t>
      </w:r>
      <w:r>
        <w:t xml:space="preserve"> </w:t>
      </w:r>
      <w:r w:rsidRPr="003428C3">
        <w:t>к содеянному, котор</w:t>
      </w:r>
      <w:r w:rsidR="0002251B">
        <w:t>ый</w:t>
      </w:r>
      <w:r w:rsidRPr="003428C3">
        <w:t xml:space="preserve"> </w:t>
      </w:r>
      <w:r w:rsidR="0002251B">
        <w:t>осознал</w:t>
      </w:r>
      <w:r w:rsidRPr="003428C3">
        <w:t xml:space="preserve">, противоправность своего деяния, </w:t>
      </w:r>
      <w:r w:rsidR="00376996">
        <w:rPr>
          <w:lang w:eastAsia="uk-UA"/>
        </w:rPr>
        <w:t xml:space="preserve">то, что административное правонарушение совершил впервые, </w:t>
      </w:r>
      <w:r w:rsidRPr="0097125B" w:rsidR="0002251B">
        <w:t>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</w:t>
      </w:r>
      <w:r w:rsidR="0002251B">
        <w:t>. П</w:t>
      </w:r>
      <w:r w:rsidRPr="003428C3">
        <w:t xml:space="preserve">ри этом суд учитывает </w:t>
      </w:r>
      <w:r w:rsidR="0002251B">
        <w:t xml:space="preserve">отсутствие места работы и легального дохода, </w:t>
      </w:r>
      <w:r>
        <w:t>мнение потерпевше</w:t>
      </w:r>
      <w:r w:rsidR="0002251B">
        <w:t>й</w:t>
      </w:r>
      <w:r>
        <w:t xml:space="preserve">, </w:t>
      </w:r>
      <w:r w:rsidRPr="003428C3">
        <w:t>в связи с чем, полагаю возможным назначить е</w:t>
      </w:r>
      <w:r w:rsidR="0002251B">
        <w:t xml:space="preserve">му административное наказание </w:t>
      </w:r>
      <w:r w:rsidRPr="003428C3">
        <w:t xml:space="preserve"> </w:t>
      </w:r>
      <w:r w:rsidR="0002251B">
        <w:t>в  виде обязательных работ</w:t>
      </w:r>
      <w:r w:rsidRPr="003428C3">
        <w:t>, предусмотренного санкцией ст.6.1.1 КоАП РФ поскольку, основной целью административного наказания является не кара, а предупреждение совершения новых правонарушений, и именно такое наказание в таком переделе будет достаточным для дости</w:t>
      </w:r>
      <w:r w:rsidRPr="003428C3">
        <w:t xml:space="preserve">жения указанной цели наказания.   </w:t>
      </w:r>
    </w:p>
    <w:p w:rsidR="00B2657A" w:rsidRPr="003428C3" w:rsidP="00B2657A">
      <w:pPr>
        <w:ind w:firstLine="708"/>
        <w:jc w:val="both"/>
      </w:pPr>
      <w:r w:rsidRPr="003428C3">
        <w:t>На основании вышеизложенного, руководствуясь ст.ст. 27.10, 29.9, 29.10, 29.11, 32.6, 32.7 КоАП РФ, суд,</w:t>
      </w:r>
    </w:p>
    <w:p w:rsidR="00B2657A" w:rsidRPr="003428C3" w:rsidP="00B2657A">
      <w:pPr>
        <w:jc w:val="center"/>
      </w:pPr>
      <w:r w:rsidRPr="003428C3">
        <w:t>постановил:</w:t>
      </w:r>
    </w:p>
    <w:p w:rsidR="00B2657A" w:rsidRPr="003428C3" w:rsidP="00B2657A">
      <w:pPr>
        <w:jc w:val="both"/>
      </w:pPr>
      <w:r w:rsidRPr="003428C3">
        <w:t xml:space="preserve"> </w:t>
      </w:r>
      <w:r w:rsidRPr="003428C3">
        <w:tab/>
      </w:r>
      <w:r w:rsidR="0002251B">
        <w:t>Долгополова Романа Александровича</w:t>
      </w:r>
      <w:r w:rsidRPr="003428C3">
        <w:t xml:space="preserve">, </w:t>
      </w:r>
      <w:r>
        <w:rPr>
          <w:rStyle w:val="a0"/>
          <w:b w:val="0"/>
          <w:sz w:val="24"/>
          <w:szCs w:val="24"/>
        </w:rPr>
        <w:t xml:space="preserve">«данные изъяты»  </w:t>
      </w:r>
      <w:r w:rsidRPr="003428C3">
        <w:t xml:space="preserve">года рождения, </w:t>
      </w:r>
      <w:r w:rsidR="0002251B">
        <w:t xml:space="preserve">признать </w:t>
      </w:r>
      <w:r w:rsidRPr="003428C3">
        <w:t>виновн</w:t>
      </w:r>
      <w:r w:rsidR="0002251B">
        <w:t>ым</w:t>
      </w:r>
      <w:r w:rsidRPr="003428C3">
        <w:t xml:space="preserve"> в совершении админист</w:t>
      </w:r>
      <w:r w:rsidRPr="003428C3">
        <w:t xml:space="preserve">ративного правонарушения, предусмотренного ст. 6.1.1 КоАП РФ </w:t>
      </w:r>
      <w:r w:rsidRPr="00CE2E48" w:rsidR="0002251B">
        <w:t xml:space="preserve">и назначить ему административное наказание в виде </w:t>
      </w:r>
      <w:r w:rsidR="0002251B">
        <w:t>100 (сто)</w:t>
      </w:r>
      <w:r w:rsidRPr="00CE2E48" w:rsidR="0002251B">
        <w:t xml:space="preserve"> часов обязательных работ.</w:t>
      </w:r>
    </w:p>
    <w:p w:rsidR="0002251B" w:rsidRPr="00CE2E48" w:rsidP="0002251B">
      <w:pPr>
        <w:pStyle w:val="BodyTextIndent"/>
        <w:spacing w:after="0"/>
        <w:ind w:left="0" w:firstLine="567"/>
        <w:jc w:val="both"/>
        <w:rPr>
          <w:sz w:val="24"/>
        </w:rPr>
      </w:pPr>
      <w:r w:rsidRPr="00CE2E48">
        <w:rPr>
          <w:sz w:val="24"/>
        </w:rPr>
        <w:t xml:space="preserve">Исполнения постановления возложить на Отдел судебных приставов по г. Ялте </w:t>
      </w:r>
      <w:r>
        <w:rPr>
          <w:sz w:val="24"/>
        </w:rPr>
        <w:t xml:space="preserve">               </w:t>
      </w:r>
      <w:r w:rsidRPr="00CE2E48">
        <w:rPr>
          <w:sz w:val="24"/>
        </w:rPr>
        <w:t>УФССП России по Респ</w:t>
      </w:r>
      <w:r w:rsidRPr="00CE2E48">
        <w:rPr>
          <w:sz w:val="24"/>
        </w:rPr>
        <w:t xml:space="preserve">ублике Крым.  </w:t>
      </w:r>
    </w:p>
    <w:p w:rsidR="00B2657A" w:rsidRPr="003428C3" w:rsidP="00B2657A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3428C3"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течении 10 суток со дня вручения или получения копии постановления</w:t>
      </w:r>
      <w:r w:rsidRPr="003428C3">
        <w:t>.</w:t>
      </w:r>
    </w:p>
    <w:p w:rsidR="00B2657A" w:rsidRPr="003428C3" w:rsidP="00B2657A"/>
    <w:p w:rsidR="00B2657A" w:rsidP="00B2657A"/>
    <w:p w:rsidR="00240ACF" w:rsidRPr="003428C3" w:rsidP="00B2657A"/>
    <w:p w:rsidR="00B2657A" w:rsidRPr="003428C3" w:rsidP="00B2657A">
      <w:r w:rsidRPr="003428C3">
        <w:t>Мировой судья</w:t>
      </w:r>
      <w:r w:rsidRPr="003428C3">
        <w:tab/>
      </w:r>
      <w:r w:rsidRPr="003428C3">
        <w:tab/>
        <w:t xml:space="preserve">   </w:t>
      </w:r>
      <w:r w:rsidRPr="003428C3">
        <w:tab/>
        <w:t xml:space="preserve"> </w:t>
      </w:r>
      <w:r w:rsidRPr="003428C3">
        <w:tab/>
      </w:r>
      <w:r w:rsidRPr="003428C3">
        <w:tab/>
        <w:t xml:space="preserve">                                        </w:t>
      </w:r>
      <w:r>
        <w:t xml:space="preserve">            </w:t>
      </w:r>
      <w:r w:rsidRPr="003428C3">
        <w:t xml:space="preserve">    А.Ш. Юдакова</w:t>
      </w:r>
    </w:p>
    <w:p w:rsidR="009C3645"/>
    <w:sectPr w:rsidSect="000B6D90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7A"/>
    <w:rsid w:val="0002251B"/>
    <w:rsid w:val="000B6D90"/>
    <w:rsid w:val="001D7075"/>
    <w:rsid w:val="00240ACF"/>
    <w:rsid w:val="003428C3"/>
    <w:rsid w:val="00376996"/>
    <w:rsid w:val="008D0564"/>
    <w:rsid w:val="0097125B"/>
    <w:rsid w:val="009C3645"/>
    <w:rsid w:val="00AC5D53"/>
    <w:rsid w:val="00B2657A"/>
    <w:rsid w:val="00C12E71"/>
    <w:rsid w:val="00CE2E48"/>
    <w:rsid w:val="00D42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B2657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02251B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odyTextIndent">
    <w:name w:val="Body Text Indent"/>
    <w:basedOn w:val="Normal"/>
    <w:link w:val="a"/>
    <w:rsid w:val="0002251B"/>
    <w:pPr>
      <w:spacing w:after="120"/>
      <w:ind w:left="283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0225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0">
    <w:name w:val="Основной текст + Полужирный"/>
    <w:rsid w:val="00C12E7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