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2EBF" w:rsidRPr="003428C3" w:rsidP="00D22EBF">
      <w:pPr>
        <w:jc w:val="right"/>
        <w:rPr>
          <w:b/>
        </w:rPr>
      </w:pPr>
      <w:r w:rsidRPr="003428C3">
        <w:rPr>
          <w:lang w:val="uk-UA"/>
        </w:rPr>
        <w:t>Дело № 5-95-</w:t>
      </w:r>
      <w:r>
        <w:rPr>
          <w:lang w:val="uk-UA"/>
        </w:rPr>
        <w:t>664</w:t>
      </w:r>
      <w:r w:rsidRPr="003428C3">
        <w:t>/2022</w:t>
      </w:r>
    </w:p>
    <w:p w:rsidR="00D22EBF" w:rsidP="00D22EBF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3428C3">
        <w:rPr>
          <w:bCs/>
        </w:rPr>
        <w:t>91МS0095-01-2022-</w:t>
      </w:r>
      <w:r>
        <w:rPr>
          <w:bCs/>
        </w:rPr>
        <w:t>002040-31</w:t>
      </w:r>
    </w:p>
    <w:p w:rsidR="00D22EBF" w:rsidP="00D22EBF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D22EBF" w:rsidRPr="003428C3" w:rsidP="00D22EBF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D22EBF" w:rsidP="00D22EBF">
      <w:pPr>
        <w:jc w:val="center"/>
      </w:pPr>
      <w:r w:rsidRPr="003428C3">
        <w:t>ПОСТАНОВЛЕНИЕ</w:t>
      </w:r>
    </w:p>
    <w:p w:rsidR="00D22EBF" w:rsidRPr="003428C3" w:rsidP="00D22EBF">
      <w:pPr>
        <w:jc w:val="center"/>
      </w:pPr>
    </w:p>
    <w:p w:rsidR="00D22EBF" w:rsidP="00D22EBF">
      <w:pPr>
        <w:ind w:firstLine="708"/>
      </w:pPr>
      <w:r>
        <w:t>10 ноября</w:t>
      </w:r>
      <w:r w:rsidRPr="003428C3">
        <w:t xml:space="preserve"> 2022 года</w:t>
      </w:r>
      <w:r w:rsidRPr="003428C3">
        <w:tab/>
      </w:r>
      <w:r w:rsidRPr="003428C3">
        <w:tab/>
        <w:t xml:space="preserve">                                              </w:t>
      </w:r>
      <w:r>
        <w:t xml:space="preserve">    </w:t>
      </w:r>
      <w:r w:rsidRPr="003428C3">
        <w:t>город Ялта, ул. Васильева, 19</w:t>
      </w:r>
    </w:p>
    <w:p w:rsidR="00D22EBF" w:rsidRPr="003428C3" w:rsidP="00D22EBF">
      <w:pPr>
        <w:ind w:firstLine="708"/>
      </w:pPr>
    </w:p>
    <w:p w:rsidR="00D22EBF" w:rsidRPr="003428C3" w:rsidP="00D22EBF"/>
    <w:p w:rsidR="00D22EBF" w:rsidRPr="003428C3" w:rsidP="00D22EBF">
      <w:pPr>
        <w:ind w:firstLine="708"/>
        <w:jc w:val="both"/>
      </w:pPr>
      <w:r w:rsidRPr="003428C3">
        <w:t>Мировой судья судебного участка № 95 Ялтинского судебного района (городской округ Ялта) Республики Крым Юдакова Анна Шотовна,</w:t>
      </w:r>
      <w:r>
        <w:t xml:space="preserve"> с</w:t>
      </w:r>
      <w:r w:rsidRPr="003428C3">
        <w:t xml:space="preserve"> участием лица, в отношении которого ведется дело об административном правонарушении </w:t>
      </w:r>
      <w:r>
        <w:t>Долгополова Романа Александровича</w:t>
      </w:r>
      <w:r w:rsidRPr="003428C3">
        <w:t>, потерпевш</w:t>
      </w:r>
      <w:r w:rsidRPr="003428C3">
        <w:t>е</w:t>
      </w:r>
      <w:r>
        <w:t>й Чернега Янины Ивановны</w:t>
      </w:r>
      <w:r w:rsidRPr="003428C3">
        <w:t>,</w:t>
      </w:r>
      <w:r w:rsidRPr="003428C3">
        <w:tab/>
        <w:t>рассмотрев в открытом судебном заседании дело об административном правонарушении по ст. 6.1.1 Кодекса Российской Федерации об административных правонарушениях (далее по тексту – КоАП РФ)</w:t>
      </w:r>
      <w:r>
        <w:t xml:space="preserve"> </w:t>
      </w:r>
      <w:r w:rsidRPr="003428C3">
        <w:t>в отношении</w:t>
      </w:r>
      <w:r>
        <w:t>:</w:t>
      </w:r>
      <w:r w:rsidRPr="003428C3">
        <w:t xml:space="preserve"> </w:t>
      </w:r>
    </w:p>
    <w:p w:rsidR="00D22EBF" w:rsidP="00D22EBF">
      <w:pPr>
        <w:ind w:firstLine="708"/>
        <w:jc w:val="both"/>
      </w:pPr>
      <w:r>
        <w:t>Долгополова Романа Александр</w:t>
      </w:r>
      <w:r>
        <w:t>овича</w:t>
      </w:r>
      <w:r w:rsidRPr="003428C3">
        <w:t xml:space="preserve">, </w:t>
      </w:r>
      <w:r>
        <w:rPr>
          <w:rStyle w:val="a0"/>
          <w:b w:val="0"/>
        </w:rPr>
        <w:t>«данные изъяты»</w:t>
      </w:r>
      <w:r>
        <w:rPr>
          <w:rStyle w:val="a0"/>
          <w:b w:val="0"/>
        </w:rPr>
        <w:t xml:space="preserve">  </w:t>
      </w:r>
      <w:r>
        <w:t>,</w:t>
      </w:r>
    </w:p>
    <w:p w:rsidR="00D22EBF" w:rsidRPr="003428C3" w:rsidP="00D22EBF">
      <w:pPr>
        <w:ind w:firstLine="708"/>
        <w:jc w:val="both"/>
      </w:pPr>
    </w:p>
    <w:p w:rsidR="00D22EBF" w:rsidP="00D22EBF">
      <w:pPr>
        <w:jc w:val="center"/>
      </w:pPr>
      <w:r w:rsidRPr="003428C3">
        <w:t>установил:</w:t>
      </w:r>
    </w:p>
    <w:p w:rsidR="00D22EBF" w:rsidP="00D22EBF">
      <w:pPr>
        <w:jc w:val="center"/>
      </w:pPr>
    </w:p>
    <w:p w:rsidR="00D22EBF" w:rsidRPr="003428C3" w:rsidP="00D22EBF">
      <w:pPr>
        <w:ind w:firstLine="708"/>
        <w:jc w:val="both"/>
      </w:pPr>
      <w:r>
        <w:t>25 сентября</w:t>
      </w:r>
      <w:r w:rsidRPr="003428C3">
        <w:t xml:space="preserve"> 2022 года в</w:t>
      </w:r>
      <w:r w:rsidRPr="003428C3">
        <w:t xml:space="preserve"> </w:t>
      </w:r>
      <w:r>
        <w:t>19</w:t>
      </w:r>
      <w:r w:rsidRPr="003428C3">
        <w:t xml:space="preserve"> часов 00 минут </w:t>
      </w:r>
      <w:r>
        <w:t>Долгополов Р.А</w:t>
      </w:r>
      <w:r w:rsidRPr="003428C3">
        <w:t xml:space="preserve">., находясь по </w:t>
      </w:r>
      <w:r>
        <w:t xml:space="preserve">адресу: </w:t>
      </w:r>
      <w:r>
        <w:rPr>
          <w:rStyle w:val="a0"/>
          <w:b w:val="0"/>
        </w:rPr>
        <w:t>«данные изъяты»</w:t>
      </w:r>
      <w:r>
        <w:rPr>
          <w:rStyle w:val="a0"/>
          <w:b w:val="0"/>
        </w:rPr>
        <w:t xml:space="preserve">  </w:t>
      </w:r>
      <w:r w:rsidRPr="003428C3">
        <w:t>,</w:t>
      </w:r>
      <w:r w:rsidRPr="003428C3">
        <w:t xml:space="preserve"> </w:t>
      </w:r>
      <w:r>
        <w:t>нанес удары картонной трубой в область головы и тела  Чернега Я.И., чем причинил</w:t>
      </w:r>
      <w:r w:rsidRPr="003428C3">
        <w:t xml:space="preserve"> е</w:t>
      </w:r>
      <w:r>
        <w:t xml:space="preserve">й </w:t>
      </w:r>
      <w:r w:rsidRPr="003428C3">
        <w:t>физическую боль и нане</w:t>
      </w:r>
      <w:r>
        <w:t>с</w:t>
      </w:r>
      <w:r w:rsidRPr="003428C3">
        <w:t xml:space="preserve"> телесные повреждения в виде </w:t>
      </w:r>
      <w:r>
        <w:t>гематомы лобной и височно</w:t>
      </w:r>
      <w:r>
        <w:t xml:space="preserve">й области головы слева, </w:t>
      </w:r>
      <w:r w:rsidRPr="003428C3">
        <w:t xml:space="preserve"> которые расцениваются, как не причинившие вред здоровью, чем совершил правонарушение, предусмотренное </w:t>
      </w:r>
      <w:r>
        <w:t xml:space="preserve"> </w:t>
      </w:r>
      <w:r w:rsidRPr="003428C3">
        <w:t xml:space="preserve">ст. 6.1.1 КоАП РФ.  </w:t>
      </w:r>
    </w:p>
    <w:p w:rsidR="00D22EBF" w:rsidRPr="003428C3" w:rsidP="00D22EBF">
      <w:pPr>
        <w:ind w:firstLine="708"/>
        <w:jc w:val="both"/>
      </w:pPr>
      <w:r w:rsidRPr="003428C3">
        <w:t xml:space="preserve">Данные деяния не повлекли последствия, указанные в ст. 115 Уголовного кодекса Российской Федерации и не </w:t>
      </w:r>
      <w:r w:rsidRPr="003428C3">
        <w:t>содержат уголовно наказуемого деяния.</w:t>
      </w:r>
    </w:p>
    <w:p w:rsidR="00D22EBF" w:rsidRPr="003428C3" w:rsidP="00D22EBF">
      <w:pPr>
        <w:ind w:firstLine="708"/>
        <w:jc w:val="both"/>
      </w:pPr>
      <w:r>
        <w:t>Долгополов Р.А</w:t>
      </w:r>
      <w:r w:rsidRPr="003428C3">
        <w:t xml:space="preserve">. в судебном заседании </w:t>
      </w:r>
      <w:r w:rsidRPr="00D42CCE">
        <w:rPr>
          <w:color w:val="000000"/>
          <w:lang w:bidi="ru-RU"/>
        </w:rPr>
        <w:t xml:space="preserve">вину и фактические </w:t>
      </w:r>
      <w:r w:rsidRPr="00D42CCE">
        <w:t xml:space="preserve">обстоятельства совершения правонарушения </w:t>
      </w:r>
      <w:r w:rsidRPr="00D42CCE">
        <w:rPr>
          <w:color w:val="000000"/>
          <w:lang w:bidi="ru-RU"/>
        </w:rPr>
        <w:t>признал</w:t>
      </w:r>
      <w:r w:rsidRPr="00D42CCE">
        <w:t xml:space="preserve">, в содеянном раскаялся. </w:t>
      </w:r>
    </w:p>
    <w:p w:rsidR="00D22EBF" w:rsidRPr="003428C3" w:rsidP="00D22EBF">
      <w:pPr>
        <w:ind w:firstLine="708"/>
        <w:jc w:val="both"/>
      </w:pPr>
      <w:r>
        <w:t xml:space="preserve">Потерпевшая Чернега Я.И. </w:t>
      </w:r>
      <w:r w:rsidRPr="003428C3">
        <w:t xml:space="preserve"> </w:t>
      </w:r>
      <w:r>
        <w:t>поддержала</w:t>
      </w:r>
      <w:r w:rsidRPr="00AC5D53">
        <w:t xml:space="preserve"> протокол об административном правонарушении по осно</w:t>
      </w:r>
      <w:r w:rsidRPr="00AC5D53">
        <w:t xml:space="preserve">ваниям, в нём изложенным. </w:t>
      </w:r>
      <w:r>
        <w:t xml:space="preserve">Просила наказать Долгополова Р.А.  на усмотрение суда.  </w:t>
      </w:r>
      <w:r w:rsidRPr="00AC5D53">
        <w:t xml:space="preserve">   </w:t>
      </w:r>
    </w:p>
    <w:p w:rsidR="00D22EBF" w:rsidRPr="003428C3" w:rsidP="00D22EBF">
      <w:pPr>
        <w:ind w:firstLine="708"/>
        <w:jc w:val="both"/>
      </w:pPr>
      <w:r w:rsidRPr="003428C3">
        <w:t>Выслушав лицо, привлекаемое к административной ответственности, потерпевш</w:t>
      </w:r>
      <w:r>
        <w:t>ую</w:t>
      </w:r>
      <w:r w:rsidRPr="003428C3">
        <w:t>, изучив материалы дела, прихожу к следующему.</w:t>
      </w:r>
    </w:p>
    <w:p w:rsidR="00D22EBF" w:rsidRPr="003428C3" w:rsidP="00D22EBF">
      <w:pPr>
        <w:ind w:firstLine="708"/>
        <w:jc w:val="both"/>
      </w:pPr>
      <w:r w:rsidRPr="003428C3">
        <w:t>В соответствии со ст. 6.1.1 КоАП РФ  администрат</w:t>
      </w:r>
      <w:r w:rsidRPr="003428C3">
        <w:t xml:space="preserve">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</w:t>
      </w:r>
      <w:r w:rsidRPr="003428C3">
        <w:t>наказуемого деяния.</w:t>
      </w:r>
    </w:p>
    <w:p w:rsidR="00D22EBF" w:rsidRPr="003428C3" w:rsidP="00D22EBF">
      <w:pPr>
        <w:ind w:firstLine="708"/>
        <w:jc w:val="both"/>
      </w:pPr>
      <w:r w:rsidRPr="003428C3">
        <w:t xml:space="preserve">Указанные действия </w:t>
      </w:r>
      <w:r>
        <w:t>Долгополова Р.А</w:t>
      </w:r>
      <w:r w:rsidRPr="003428C3">
        <w:t>. образуют состав административного правонарушения, предусмотренного статьей 6.1.1 КоАП РФ.</w:t>
      </w:r>
    </w:p>
    <w:p w:rsidR="00D22EBF" w:rsidRPr="003428C3" w:rsidP="00D22EBF">
      <w:pPr>
        <w:ind w:firstLine="708"/>
        <w:jc w:val="both"/>
      </w:pPr>
      <w:r w:rsidRPr="003428C3">
        <w:t xml:space="preserve">Факт совершения </w:t>
      </w:r>
      <w:r>
        <w:t>Долгополова Р.А.</w:t>
      </w:r>
      <w:r w:rsidRPr="003428C3">
        <w:t xml:space="preserve"> указанного административного правонарушения и е</w:t>
      </w:r>
      <w:r>
        <w:t>го</w:t>
      </w:r>
      <w:r w:rsidRPr="003428C3">
        <w:t xml:space="preserve"> виновность подтверждается: </w:t>
      </w:r>
      <w:r w:rsidRPr="003428C3">
        <w:t xml:space="preserve">протоколом об административном правонарушении серии 82 01 </w:t>
      </w:r>
      <w:r>
        <w:t xml:space="preserve">            </w:t>
      </w:r>
      <w:r w:rsidRPr="003428C3">
        <w:t xml:space="preserve">№ </w:t>
      </w:r>
      <w:r>
        <w:t>130328</w:t>
      </w:r>
      <w:r w:rsidRPr="003428C3">
        <w:t xml:space="preserve"> от </w:t>
      </w:r>
      <w:r>
        <w:t>24.10</w:t>
      </w:r>
      <w:r w:rsidRPr="003428C3">
        <w:t xml:space="preserve">.2022 года (л.д. 2); </w:t>
      </w:r>
      <w:r>
        <w:t xml:space="preserve">рапортом уполномоченного лица от 24.10.2022 года (л.д.3); копией протокола о принятии устного заявления о преступлении от 25.09.2022 года (л.д.4); </w:t>
      </w:r>
      <w:r w:rsidRPr="003428C3">
        <w:t>п</w:t>
      </w:r>
      <w:r w:rsidRPr="003428C3">
        <w:t>исьменными объяснениями потерпевше</w:t>
      </w:r>
      <w:r>
        <w:t xml:space="preserve">й </w:t>
      </w:r>
      <w:r w:rsidRPr="003428C3">
        <w:t xml:space="preserve"> </w:t>
      </w:r>
      <w:r>
        <w:t>Чернега Я.И</w:t>
      </w:r>
      <w:r w:rsidRPr="003428C3">
        <w:t xml:space="preserve">. от </w:t>
      </w:r>
      <w:r>
        <w:t xml:space="preserve">25.09.2022 года (л.д. 5); письменными объяснениями свидетеля Чернега В.В. от 25.09.2022 года (л.д.7); </w:t>
      </w:r>
      <w:r w:rsidRPr="003428C3">
        <w:t xml:space="preserve">письменными объяснениями </w:t>
      </w:r>
      <w:r>
        <w:t>Долгополова Р.А</w:t>
      </w:r>
      <w:r w:rsidRPr="003428C3">
        <w:t>., согласно которым последн</w:t>
      </w:r>
      <w:r>
        <w:t>ий</w:t>
      </w:r>
      <w:r w:rsidRPr="003428C3">
        <w:t xml:space="preserve"> свою </w:t>
      </w:r>
      <w:r>
        <w:t>вину признал</w:t>
      </w:r>
      <w:r w:rsidRPr="003428C3">
        <w:t xml:space="preserve"> (л.д. </w:t>
      </w:r>
      <w:r>
        <w:t>8</w:t>
      </w:r>
      <w:r w:rsidRPr="003428C3">
        <w:t xml:space="preserve">); </w:t>
      </w:r>
      <w:r>
        <w:t>спр</w:t>
      </w:r>
      <w:r>
        <w:t xml:space="preserve">авкой о правонарушениях (л.д.9-10); </w:t>
      </w:r>
      <w:r w:rsidRPr="003428C3">
        <w:t>заключение</w:t>
      </w:r>
      <w:r>
        <w:t>м</w:t>
      </w:r>
      <w:r w:rsidRPr="003428C3">
        <w:t xml:space="preserve"> эксперта № </w:t>
      </w:r>
      <w:r>
        <w:t>957</w:t>
      </w:r>
      <w:r w:rsidRPr="003428C3">
        <w:t xml:space="preserve"> от </w:t>
      </w:r>
      <w:r>
        <w:t>04.10</w:t>
      </w:r>
      <w:r w:rsidRPr="003428C3">
        <w:t xml:space="preserve">.2022 года, согласно выводам которого у </w:t>
      </w:r>
      <w:r>
        <w:t>Чернега Я.И</w:t>
      </w:r>
      <w:r w:rsidRPr="003428C3">
        <w:t>. имел</w:t>
      </w:r>
      <w:r>
        <w:t xml:space="preserve">ись гематомы лобной и височной области головы слева. </w:t>
      </w:r>
      <w:r w:rsidRPr="003428C3">
        <w:t>Данн</w:t>
      </w:r>
      <w:r>
        <w:t>о</w:t>
      </w:r>
      <w:r w:rsidRPr="003428C3">
        <w:t>е повреждени</w:t>
      </w:r>
      <w:r>
        <w:t xml:space="preserve">е </w:t>
      </w:r>
      <w:r w:rsidRPr="003428C3">
        <w:t>образовал</w:t>
      </w:r>
      <w:r>
        <w:t>ось</w:t>
      </w:r>
      <w:r w:rsidRPr="003428C3">
        <w:t xml:space="preserve"> в результате </w:t>
      </w:r>
      <w:r>
        <w:t>травматического воздействия ту</w:t>
      </w:r>
      <w:r>
        <w:t xml:space="preserve">пого предмета, или при ударе о таковой, что подтверждается характером повреждения. </w:t>
      </w:r>
      <w:r w:rsidRPr="003428C3">
        <w:t>Вышеописанн</w:t>
      </w:r>
      <w:r>
        <w:t>ы</w:t>
      </w:r>
      <w:r w:rsidRPr="003428C3">
        <w:t>е повреждени</w:t>
      </w:r>
      <w:r>
        <w:t>я</w:t>
      </w:r>
      <w:r w:rsidRPr="003428C3">
        <w:t xml:space="preserve"> могл</w:t>
      </w:r>
      <w:r>
        <w:t>и</w:t>
      </w:r>
      <w:r w:rsidRPr="003428C3">
        <w:t xml:space="preserve"> образоваться в срок, не противоречащий </w:t>
      </w:r>
      <w:r>
        <w:t>25.09.</w:t>
      </w:r>
      <w:r w:rsidRPr="003428C3">
        <w:t>2022 года. Данные повреждения не влекут за собой кратковременного расстройства здоровья или незн</w:t>
      </w:r>
      <w:r w:rsidRPr="003428C3">
        <w:t>ачительную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причиненного здоровью человека» к приказу Министерства здравоохранения и социального развития Российской Ф</w:t>
      </w:r>
      <w:r w:rsidRPr="003428C3">
        <w:t xml:space="preserve">едерации от 24.04.2008 г. № 194 (н), расцениваются как повреждения, не причинившие вред здоровью человека (л.д. </w:t>
      </w:r>
      <w:r>
        <w:t>13-14</w:t>
      </w:r>
      <w:r w:rsidRPr="003428C3">
        <w:t xml:space="preserve">). </w:t>
      </w:r>
    </w:p>
    <w:p w:rsidR="00D22EBF" w:rsidRPr="003428C3" w:rsidP="00D22EBF">
      <w:pPr>
        <w:ind w:firstLine="708"/>
        <w:jc w:val="both"/>
      </w:pPr>
      <w:r w:rsidRPr="003428C3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Долгополова Р.А</w:t>
      </w:r>
      <w:r w:rsidRPr="003428C3">
        <w:t>. в совершении административного правонарушения, предусмотр</w:t>
      </w:r>
      <w:r w:rsidRPr="003428C3">
        <w:t>енного ст. 6.1.1 КоАП РФ.</w:t>
      </w:r>
    </w:p>
    <w:p w:rsidR="00D22EBF" w:rsidP="00D22EBF">
      <w:pPr>
        <w:ind w:firstLine="708"/>
        <w:jc w:val="both"/>
      </w:pPr>
      <w:r w:rsidRPr="003428C3">
        <w:t xml:space="preserve"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</w:t>
      </w:r>
      <w:r w:rsidRPr="003428C3">
        <w:t>установлено.</w:t>
      </w:r>
    </w:p>
    <w:p w:rsidR="00D22EBF" w:rsidRPr="00AC5D53" w:rsidP="00D22EBF">
      <w:pPr>
        <w:ind w:firstLine="708"/>
        <w:jc w:val="both"/>
      </w:pPr>
      <w:r w:rsidRPr="00AC5D53">
        <w:t xml:space="preserve">Обстоятельств, исключающих производство по делу об административном правонарушении, не установлено. </w:t>
      </w:r>
    </w:p>
    <w:p w:rsidR="00D22EBF" w:rsidRPr="0097125B" w:rsidP="00D22EBF">
      <w:pPr>
        <w:pStyle w:val="Style4"/>
        <w:widowControl/>
        <w:spacing w:line="240" w:lineRule="auto"/>
        <w:ind w:right="-7" w:firstLine="567"/>
      </w:pPr>
      <w:r>
        <w:t xml:space="preserve">  </w:t>
      </w:r>
      <w:r w:rsidRPr="0097125B"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 w:rsidRPr="0097125B">
        <w:t xml:space="preserve">виновного, устанавливается: </w:t>
      </w:r>
      <w:r>
        <w:t xml:space="preserve">его </w:t>
      </w:r>
      <w:r w:rsidRPr="0097125B"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</w:t>
      </w:r>
      <w:r>
        <w:t>.</w:t>
      </w:r>
      <w:r w:rsidRPr="0097125B">
        <w:t xml:space="preserve"> 2 ст</w:t>
      </w:r>
      <w:r>
        <w:t>.</w:t>
      </w:r>
      <w:r w:rsidRPr="0097125B">
        <w:t>4.1 КоАП РФ).</w:t>
      </w:r>
    </w:p>
    <w:p w:rsidR="00D22EBF" w:rsidRPr="003428C3" w:rsidP="00D22EBF">
      <w:pPr>
        <w:ind w:firstLine="708"/>
        <w:jc w:val="both"/>
      </w:pPr>
      <w:r w:rsidRPr="003428C3">
        <w:t>При разрешении вопроса о назначении вида и размера ад</w:t>
      </w:r>
      <w:r w:rsidRPr="003428C3">
        <w:t xml:space="preserve">министративного наказания суд учитывает характер и степень опасности совершенного правонарушения, которое произошло на почве </w:t>
      </w:r>
      <w:r>
        <w:t xml:space="preserve">личных неприязненных отношений, </w:t>
      </w:r>
      <w:r w:rsidRPr="003428C3">
        <w:t xml:space="preserve">отношение </w:t>
      </w:r>
      <w:r>
        <w:t xml:space="preserve">Долгополова Р.А. </w:t>
      </w:r>
      <w:r w:rsidRPr="003428C3">
        <w:t>к содеянному, котор</w:t>
      </w:r>
      <w:r>
        <w:t>ый</w:t>
      </w:r>
      <w:r w:rsidRPr="003428C3">
        <w:t xml:space="preserve"> </w:t>
      </w:r>
      <w:r>
        <w:t>осознал</w:t>
      </w:r>
      <w:r w:rsidRPr="003428C3">
        <w:t xml:space="preserve">, противоправность своего деяния, </w:t>
      </w:r>
      <w:r>
        <w:rPr>
          <w:lang w:eastAsia="uk-UA"/>
        </w:rPr>
        <w:t>то, что а</w:t>
      </w:r>
      <w:r>
        <w:rPr>
          <w:lang w:eastAsia="uk-UA"/>
        </w:rPr>
        <w:t xml:space="preserve">дминистративное правонарушение совершил впервые, </w:t>
      </w:r>
      <w:r w:rsidRPr="0097125B">
        <w:t>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</w:t>
      </w:r>
      <w:r>
        <w:t>. П</w:t>
      </w:r>
      <w:r w:rsidRPr="003428C3">
        <w:t xml:space="preserve">ри этом суд учитывает </w:t>
      </w:r>
      <w:r>
        <w:t>отсутствие места работы и лега</w:t>
      </w:r>
      <w:r>
        <w:t xml:space="preserve">льного дохода, мнение потерпевшей, </w:t>
      </w:r>
      <w:r w:rsidRPr="003428C3">
        <w:t>в связи с чем, полагаю возможным назначить е</w:t>
      </w:r>
      <w:r>
        <w:t xml:space="preserve">му административное наказание </w:t>
      </w:r>
      <w:r w:rsidRPr="003428C3">
        <w:t xml:space="preserve"> </w:t>
      </w:r>
      <w:r>
        <w:t>в  виде административного штрафа</w:t>
      </w:r>
      <w:r w:rsidRPr="003428C3">
        <w:t>, предусмотренного санкцией ст.6.1.1 КоАП РФ</w:t>
      </w:r>
      <w:r>
        <w:t>.</w:t>
      </w:r>
    </w:p>
    <w:p w:rsidR="00D22EBF" w:rsidP="00D22EBF">
      <w:pPr>
        <w:ind w:firstLine="708"/>
        <w:jc w:val="both"/>
      </w:pPr>
      <w:r w:rsidRPr="003428C3">
        <w:t>На основании вышеизложенного, руководствуясь ст.ст. 27.10, 29.9, 29.</w:t>
      </w:r>
      <w:r w:rsidRPr="003428C3">
        <w:t>10, 29.11, 32.6, 32.7 КоАП РФ, суд,</w:t>
      </w:r>
    </w:p>
    <w:p w:rsidR="00D22EBF" w:rsidRPr="003428C3" w:rsidP="00D22EBF">
      <w:pPr>
        <w:ind w:firstLine="708"/>
        <w:jc w:val="both"/>
      </w:pPr>
    </w:p>
    <w:p w:rsidR="00D22EBF" w:rsidP="00D22EBF">
      <w:pPr>
        <w:jc w:val="center"/>
      </w:pPr>
      <w:r w:rsidRPr="003428C3">
        <w:t>постановил:</w:t>
      </w:r>
    </w:p>
    <w:p w:rsidR="00D22EBF" w:rsidRPr="003428C3" w:rsidP="00D22EBF">
      <w:pPr>
        <w:jc w:val="center"/>
      </w:pPr>
    </w:p>
    <w:p w:rsidR="00D22EBF" w:rsidRPr="00AC5D53" w:rsidP="00D22EBF">
      <w:pPr>
        <w:jc w:val="both"/>
      </w:pPr>
      <w:r w:rsidRPr="003428C3">
        <w:t xml:space="preserve"> </w:t>
      </w:r>
      <w:r w:rsidRPr="003428C3">
        <w:tab/>
      </w:r>
      <w:r>
        <w:t>Долгополова Романа Александровича</w:t>
      </w:r>
      <w:r w:rsidRPr="003428C3">
        <w:t xml:space="preserve">, </w:t>
      </w:r>
      <w:r>
        <w:rPr>
          <w:rStyle w:val="a0"/>
          <w:b w:val="0"/>
        </w:rPr>
        <w:t xml:space="preserve">«данные изъяты»  </w:t>
      </w:r>
      <w:r w:rsidRPr="003428C3">
        <w:t xml:space="preserve">года рождения, </w:t>
      </w:r>
      <w:r>
        <w:t xml:space="preserve">признать </w:t>
      </w:r>
      <w:r w:rsidRPr="003428C3">
        <w:t>виновн</w:t>
      </w:r>
      <w:r>
        <w:t>ым</w:t>
      </w:r>
      <w:r w:rsidRPr="003428C3">
        <w:t xml:space="preserve"> в совершении административного правонарушения, предусмотренного ст. 6.1.1 КоАП РФ </w:t>
      </w:r>
      <w:r w:rsidRPr="00AC5D53">
        <w:t>и назначить ему административное наказан</w:t>
      </w:r>
      <w:r w:rsidRPr="00AC5D53">
        <w:t xml:space="preserve">ие в виде административного штрафа в размере </w:t>
      </w:r>
      <w:r w:rsidR="007B6B3D">
        <w:t>5000</w:t>
      </w:r>
      <w:r w:rsidRPr="00AC5D53">
        <w:t xml:space="preserve"> (</w:t>
      </w:r>
      <w:r>
        <w:t>пят</w:t>
      </w:r>
      <w:r w:rsidR="007B6B3D">
        <w:t>ь</w:t>
      </w:r>
      <w:r w:rsidRPr="00AC5D53">
        <w:t xml:space="preserve"> тысяч) рублей.</w:t>
      </w:r>
    </w:p>
    <w:p w:rsidR="00D22EBF" w:rsidRPr="00AC5D53" w:rsidP="00D22EBF">
      <w:pPr>
        <w:ind w:firstLine="567"/>
        <w:jc w:val="both"/>
      </w:pPr>
      <w:r w:rsidRPr="00AC5D53">
        <w:t xml:space="preserve">Разъяснить </w:t>
      </w:r>
      <w:r w:rsidR="007B6B3D">
        <w:t>Долгополову Р.А</w:t>
      </w:r>
      <w:r w:rsidRPr="00AC5D53">
        <w:t>.,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</w:t>
      </w:r>
      <w:r w:rsidRPr="00AC5D53">
        <w:t xml:space="preserve">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</w:t>
      </w:r>
      <w:r w:rsidR="007B6B3D">
        <w:t xml:space="preserve">                      </w:t>
      </w:r>
      <w:r w:rsidRPr="00AC5D53">
        <w:t>116.1 УК РФ.</w:t>
      </w:r>
    </w:p>
    <w:p w:rsidR="00D22EBF" w:rsidRPr="00016A52" w:rsidP="00D22EBF">
      <w:pPr>
        <w:jc w:val="both"/>
        <w:rPr>
          <w:color w:val="333333"/>
          <w:shd w:val="clear" w:color="auto" w:fill="FFFFFF"/>
        </w:rPr>
      </w:pPr>
      <w:r>
        <w:t xml:space="preserve">    </w:t>
      </w:r>
      <w:r>
        <w:t xml:space="preserve">      </w:t>
      </w:r>
      <w:r w:rsidRPr="00AC5D53">
        <w:t xml:space="preserve">Штраф подлежит перечислению на следующие реквизиты: </w:t>
      </w:r>
      <w:r w:rsidRPr="008C5BE7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</w:t>
      </w:r>
      <w:r w:rsidRPr="008C5BE7">
        <w:t>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t xml:space="preserve"> </w:t>
      </w:r>
      <w:r w:rsidRPr="008C5BE7">
        <w:t>Симферополь , ИНН: 9102013284; КПП:  9102010</w:t>
      </w:r>
      <w:r w:rsidRPr="008C5BE7">
        <w:t>01; БИК: 0135</w:t>
      </w:r>
      <w:r>
        <w:t xml:space="preserve">10002; Единый казначейский счет </w:t>
      </w:r>
      <w:r w:rsidRPr="008C5BE7">
        <w:t>40102810645370000035;  Казначейский счет 03100643000000017500; Лицевой счет:  04752203230 в УФК по Республике Крым Код Сводного реестра 35220323; ОКТМО:</w:t>
      </w:r>
      <w:r w:rsidRPr="008C5BE7">
        <w:rPr>
          <w:color w:val="333333"/>
          <w:shd w:val="clear" w:color="auto" w:fill="FFFFFF"/>
        </w:rPr>
        <w:t xml:space="preserve"> 35729000; </w:t>
      </w:r>
      <w:r w:rsidRPr="00AC5D53">
        <w:t>УИН: 0410760300</w:t>
      </w:r>
      <w:r>
        <w:t>955</w:t>
      </w:r>
      <w:r w:rsidR="007B6B3D">
        <w:t>006642206106</w:t>
      </w:r>
      <w:r w:rsidRPr="00AC5D53">
        <w:t>;</w:t>
      </w:r>
      <w:r>
        <w:rPr>
          <w:color w:val="333333"/>
          <w:shd w:val="clear" w:color="auto" w:fill="FFFFFF"/>
        </w:rPr>
        <w:t xml:space="preserve"> </w:t>
      </w:r>
      <w:r w:rsidRPr="00AC5D53">
        <w:t xml:space="preserve">КБК </w:t>
      </w:r>
      <w:r w:rsidRPr="006D65D0">
        <w:t xml:space="preserve">828 1 16 </w:t>
      </w:r>
      <w:r w:rsidRPr="006D65D0">
        <w:t>01063 01 0101 140</w:t>
      </w:r>
      <w:r w:rsidRPr="00F30136">
        <w:rPr>
          <w:b/>
        </w:rPr>
        <w:t xml:space="preserve"> </w:t>
      </w:r>
      <w:r w:rsidRPr="00AC5D53">
        <w:t xml:space="preserve">– штрафы за побои, постановление от </w:t>
      </w:r>
      <w:r w:rsidR="007B6B3D">
        <w:t>10.11</w:t>
      </w:r>
      <w:r w:rsidRPr="00AC5D53">
        <w:t>.2022 года №5-95-</w:t>
      </w:r>
      <w:r w:rsidR="007B6B3D">
        <w:t>664</w:t>
      </w:r>
      <w:r w:rsidRPr="00AC5D53">
        <w:t>/2022.</w:t>
      </w:r>
    </w:p>
    <w:p w:rsidR="00D22EBF" w:rsidRPr="00AC5D53" w:rsidP="00D22EBF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2EBF" w:rsidRPr="00AC5D53" w:rsidP="00D22EBF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>Админис</w:t>
      </w:r>
      <w:r w:rsidRPr="00AC5D53">
        <w:rPr>
          <w:rFonts w:eastAsia="Calibri"/>
        </w:rPr>
        <w:t xml:space="preserve">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AC5D53">
          <w:rPr>
            <w:rFonts w:eastAsia="Calibri"/>
          </w:rPr>
          <w:t>частью 1.1</w:t>
        </w:r>
      </w:hyperlink>
      <w:r w:rsidRPr="00AC5D53">
        <w:rPr>
          <w:rFonts w:eastAsia="Calibri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AC5D53">
          <w:rPr>
            <w:rFonts w:eastAsia="Calibri"/>
          </w:rPr>
          <w:t>статьей 31.5</w:t>
        </w:r>
      </w:hyperlink>
      <w:r w:rsidRPr="00AC5D53">
        <w:rPr>
          <w:rFonts w:eastAsia="Calibri"/>
        </w:rPr>
        <w:t xml:space="preserve"> КоАП РФ.</w:t>
      </w:r>
    </w:p>
    <w:p w:rsidR="00D22EBF" w:rsidRPr="00AC5D53" w:rsidP="00D22EBF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 xml:space="preserve">Неуплата административного штрафа в срок, предусмотренный настоящим </w:t>
      </w:r>
      <w:hyperlink r:id="rId6" w:history="1">
        <w:r w:rsidRPr="00AC5D53">
          <w:rPr>
            <w:rFonts w:eastAsia="Calibri"/>
          </w:rPr>
          <w:t>Кодексом</w:t>
        </w:r>
      </w:hyperlink>
      <w:r w:rsidRPr="00AC5D53">
        <w:rPr>
          <w:rFonts w:eastAsia="Calibri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AC5D53">
        <w:rPr>
          <w:rFonts w:eastAsia="Calibri"/>
        </w:rPr>
        <w:t>надцати суток, либо обязательные работы на срок до пятидесяти часов.</w:t>
      </w:r>
    </w:p>
    <w:p w:rsidR="00D22EBF" w:rsidP="00D22EBF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t xml:space="preserve">Постановление может быть обжаловано в Ялтинский городской суд </w:t>
      </w:r>
      <w:r>
        <w:t>через мирового судью</w:t>
      </w:r>
      <w:r w:rsidRPr="00AC5D53">
        <w:t xml:space="preserve"> в течении 10 суток со дня вручения или получения копии постановления.</w:t>
      </w:r>
    </w:p>
    <w:p w:rsidR="00D22EBF" w:rsidRPr="006D65D0" w:rsidP="00D22EBF">
      <w:pPr>
        <w:tabs>
          <w:tab w:val="left" w:pos="3374"/>
        </w:tabs>
        <w:ind w:right="-2" w:firstLine="567"/>
        <w:jc w:val="both"/>
        <w:rPr>
          <w:rFonts w:eastAsia="Calibri"/>
        </w:rPr>
      </w:pPr>
    </w:p>
    <w:p w:rsidR="00D22EBF" w:rsidRPr="00AC5D53" w:rsidP="00D22EBF"/>
    <w:p w:rsidR="00D22EBF" w:rsidRPr="00AC5D53" w:rsidP="00D22EBF"/>
    <w:p w:rsidR="00D22EBF" w:rsidRPr="00AC5D53" w:rsidP="00D22EBF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</w:r>
      <w:r w:rsidRPr="00AC5D53">
        <w:t xml:space="preserve">                   </w:t>
      </w:r>
      <w:r>
        <w:t xml:space="preserve">                      </w:t>
      </w:r>
      <w:r w:rsidRPr="00AC5D53">
        <w:t xml:space="preserve"> А.Ш. Юдакова</w:t>
      </w:r>
    </w:p>
    <w:p w:rsidR="00D22EBF" w:rsidRPr="00AC5D53" w:rsidP="00D22EBF">
      <w:pPr>
        <w:rPr>
          <w:bCs/>
        </w:rPr>
      </w:pPr>
    </w:p>
    <w:p w:rsidR="00D22EBF" w:rsidRPr="00AC5D53" w:rsidP="00D22EBF"/>
    <w:p w:rsidR="00D22EBF" w:rsidRPr="00AC5D53" w:rsidP="00D22EBF"/>
    <w:p w:rsidR="00D22EBF" w:rsidRPr="003428C3" w:rsidP="00D22EBF">
      <w:pPr>
        <w:jc w:val="both"/>
      </w:pPr>
    </w:p>
    <w:p w:rsidR="00D22EBF" w:rsidP="00D22EBF"/>
    <w:p w:rsidR="009C3645"/>
    <w:sectPr w:rsidSect="000B6D90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BF"/>
    <w:rsid w:val="00016A52"/>
    <w:rsid w:val="003428C3"/>
    <w:rsid w:val="006D65D0"/>
    <w:rsid w:val="007B6B3D"/>
    <w:rsid w:val="008C5BE7"/>
    <w:rsid w:val="009672D1"/>
    <w:rsid w:val="0097125B"/>
    <w:rsid w:val="009C3645"/>
    <w:rsid w:val="00AC5D53"/>
    <w:rsid w:val="00C82F63"/>
    <w:rsid w:val="00D22EBF"/>
    <w:rsid w:val="00D42CCE"/>
    <w:rsid w:val="00F30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D22EB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Indent">
    <w:name w:val="Body Text Indent"/>
    <w:basedOn w:val="Normal"/>
    <w:link w:val="a"/>
    <w:rsid w:val="00D22EBF"/>
    <w:pPr>
      <w:spacing w:after="120"/>
      <w:ind w:left="283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D22E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0">
    <w:name w:val="Основной текст + Полужирный"/>
    <w:rsid w:val="00C82F6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