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621" w:rsidRPr="000A0D56" w:rsidP="003C2621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5-95-683</w:t>
      </w:r>
      <w:r w:rsidRPr="000A0D56">
        <w:rPr>
          <w:b w:val="0"/>
          <w:szCs w:val="22"/>
        </w:rPr>
        <w:t>/2022</w:t>
      </w:r>
    </w:p>
    <w:p w:rsidR="003C2621" w:rsidRPr="003C2621" w:rsidP="003C2621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A0D56">
        <w:rPr>
          <w:b w:val="0"/>
          <w:szCs w:val="22"/>
        </w:rPr>
        <w:t>91</w:t>
      </w:r>
      <w:r w:rsidRPr="000A0D56">
        <w:rPr>
          <w:b w:val="0"/>
          <w:szCs w:val="22"/>
          <w:lang w:val="en-US"/>
        </w:rPr>
        <w:t>MS</w:t>
      </w:r>
      <w:r w:rsidRPr="000A0D56">
        <w:rPr>
          <w:b w:val="0"/>
          <w:szCs w:val="22"/>
        </w:rPr>
        <w:t>0095-01-2022-</w:t>
      </w:r>
      <w:r>
        <w:rPr>
          <w:b w:val="0"/>
          <w:szCs w:val="22"/>
        </w:rPr>
        <w:t>002074-26</w:t>
      </w:r>
    </w:p>
    <w:p w:rsidR="003C2621" w:rsidP="003C2621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3C2621" w:rsidRPr="00461E8A" w:rsidP="003C2621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3C2621" w:rsidRPr="00461E8A" w:rsidP="003C262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                       г. Ялта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3C2621" w:rsidRPr="00461E8A" w:rsidP="003C26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3C2621" w:rsidRPr="00461E8A" w:rsidP="003C262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sz w:val="23"/>
          <w:szCs w:val="23"/>
        </w:rPr>
        <w:t>ФИО</w:t>
      </w:r>
      <w:r w:rsidR="007E1A48">
        <w:rPr>
          <w:rStyle w:val="a"/>
          <w:rFonts w:ascii="Times New Roman" w:hAnsi="Times New Roman"/>
          <w:sz w:val="23"/>
          <w:szCs w:val="23"/>
        </w:rPr>
        <w:t>,</w:t>
      </w:r>
      <w:r w:rsidRPr="00461E8A" w:rsidR="007E1A48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дата, адрес</w:t>
      </w:r>
    </w:p>
    <w:p w:rsidR="003C2621" w:rsidRPr="00461E8A" w:rsidP="003C262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3C2621" w:rsidRPr="00461E8A" w:rsidP="003C2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>16 июля 2022 года в  00 часов 00 минут, Кирилюк С.В</w:t>
      </w:r>
      <w:r w:rsidRPr="00461E8A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>, являясь должно</w:t>
      </w:r>
      <w:r w:rsidRPr="00461E8A">
        <w:rPr>
          <w:rFonts w:ascii="Times New Roman" w:hAnsi="Times New Roman"/>
          <w:sz w:val="23"/>
          <w:szCs w:val="23"/>
        </w:rPr>
        <w:t>стным лицом –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ликвидатором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1F4E34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>предоставил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июнь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>
        <w:rPr>
          <w:rFonts w:ascii="Times New Roman" w:hAnsi="Times New Roman"/>
          <w:sz w:val="23"/>
          <w:szCs w:val="23"/>
        </w:rPr>
        <w:t>1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20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июля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</w:t>
      </w:r>
      <w:r w:rsidRPr="00461E8A">
        <w:rPr>
          <w:rFonts w:ascii="Times New Roman" w:hAnsi="Times New Roman"/>
          <w:sz w:val="23"/>
          <w:szCs w:val="23"/>
        </w:rPr>
        <w:t xml:space="preserve"> до </w:t>
      </w:r>
      <w:r>
        <w:rPr>
          <w:rFonts w:ascii="Times New Roman" w:hAnsi="Times New Roman"/>
          <w:sz w:val="23"/>
          <w:szCs w:val="23"/>
        </w:rPr>
        <w:t>15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июля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 года, чем нарушил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п.2.2 ст. 11 Федерального закона № 27-ФЗ от</w:t>
      </w:r>
      <w:r w:rsidRPr="00461E8A">
        <w:rPr>
          <w:rFonts w:ascii="Times New Roman" w:hAnsi="Times New Roman"/>
          <w:sz w:val="23"/>
          <w:szCs w:val="23"/>
        </w:rPr>
        <w:t xml:space="preserve">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</w:t>
      </w:r>
      <w:r w:rsidRPr="00461E8A">
        <w:rPr>
          <w:rFonts w:ascii="Times New Roman" w:hAnsi="Times New Roman"/>
          <w:sz w:val="23"/>
          <w:szCs w:val="23"/>
        </w:rPr>
        <w:t xml:space="preserve">редусмотренное ч.1 ст.15.33.2 КоАП РФ. </w:t>
      </w:r>
    </w:p>
    <w:p w:rsidR="003C2621" w:rsidRPr="00461E8A" w:rsidP="003C2621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1F4E34">
        <w:rPr>
          <w:rFonts w:ascii="Times New Roman" w:hAnsi="Times New Roman"/>
          <w:bCs/>
          <w:iCs/>
          <w:sz w:val="23"/>
          <w:szCs w:val="23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</w:t>
      </w:r>
      <w:r>
        <w:rPr>
          <w:rFonts w:ascii="Times New Roman" w:hAnsi="Times New Roman"/>
          <w:sz w:val="23"/>
          <w:szCs w:val="23"/>
        </w:rPr>
        <w:t>ась</w:t>
      </w:r>
      <w:r w:rsidRPr="00300B63">
        <w:rPr>
          <w:rFonts w:ascii="Times New Roman" w:hAnsi="Times New Roman"/>
          <w:sz w:val="23"/>
          <w:szCs w:val="23"/>
        </w:rPr>
        <w:t>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ась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>. Почтовое уведомление с судебной повесткой вернулись с отметкой «за истечением срока хранения», что счит</w:t>
      </w:r>
      <w:r w:rsidRPr="00300B63">
        <w:rPr>
          <w:rFonts w:ascii="Times New Roman" w:hAnsi="Times New Roman"/>
          <w:sz w:val="23"/>
          <w:szCs w:val="23"/>
        </w:rPr>
        <w:t>ается как надлежащее уведомление лица органом связи.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</w:t>
      </w:r>
      <w:r w:rsidRPr="00461E8A">
        <w:rPr>
          <w:rFonts w:ascii="Times New Roman" w:eastAsia="Calibri" w:hAnsi="Times New Roman"/>
          <w:sz w:val="23"/>
          <w:szCs w:val="23"/>
        </w:rPr>
        <w:t>РФ.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>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1F4E34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1F4E34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543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27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с </w:t>
      </w:r>
      <w:r w:rsidRPr="00461E8A">
        <w:rPr>
          <w:rFonts w:ascii="Times New Roman" w:hAnsi="Times New Roman"/>
          <w:sz w:val="23"/>
          <w:szCs w:val="23"/>
        </w:rPr>
        <w:t>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>ООО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20.06.2022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 от 27.10.2022;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>
        <w:rPr>
          <w:rFonts w:ascii="Times New Roman" w:hAnsi="Times New Roman"/>
          <w:sz w:val="23"/>
          <w:szCs w:val="23"/>
          <w:shd w:val="clear" w:color="auto" w:fill="FFFFFF"/>
        </w:rPr>
        <w:t>20.07.2022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15.0</w:t>
      </w:r>
      <w:r>
        <w:rPr>
          <w:rFonts w:ascii="Times New Roman" w:hAnsi="Times New Roman"/>
          <w:sz w:val="23"/>
          <w:szCs w:val="23"/>
        </w:rPr>
        <w:t>7.2022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1F4E34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</w:t>
      </w:r>
      <w:r>
        <w:rPr>
          <w:rFonts w:ascii="Times New Roman" w:hAnsi="Times New Roman"/>
          <w:sz w:val="23"/>
          <w:szCs w:val="23"/>
        </w:rPr>
        <w:t>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</w:t>
      </w:r>
      <w:r w:rsidRPr="00461E8A">
        <w:rPr>
          <w:rFonts w:ascii="Times New Roman" w:hAnsi="Times New Roman"/>
          <w:sz w:val="23"/>
          <w:szCs w:val="23"/>
        </w:rPr>
        <w:t xml:space="preserve"> 4.5 КоАП РФ для данной категории дел, не истек.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</w:t>
      </w:r>
      <w:r>
        <w:rPr>
          <w:rFonts w:ascii="Times New Roman" w:hAnsi="Times New Roman"/>
          <w:sz w:val="23"/>
          <w:szCs w:val="23"/>
        </w:rPr>
        <w:t>изации, его имущественное положение, конкретных обстоятельств дела,</w:t>
      </w:r>
      <w:r w:rsidRPr="0028431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период нарушения срока подачи.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3C2621" w:rsidRPr="00461E8A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</w:t>
      </w:r>
      <w:r w:rsidRPr="00461E8A">
        <w:rPr>
          <w:rFonts w:ascii="Times New Roman" w:hAnsi="Times New Roman"/>
          <w:sz w:val="23"/>
          <w:szCs w:val="23"/>
        </w:rPr>
        <w:t xml:space="preserve"> учетом изложенного, мировой судья считает возможным назначить </w:t>
      </w:r>
      <w:r w:rsidR="001F4E34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1F4E34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3C2621" w:rsidRPr="00461E8A" w:rsidP="003C2621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>Руководствуясь ст. ст. 29.9 и 29.10 КоАП РФ, мировой су</w:t>
      </w:r>
      <w:r w:rsidRPr="00461E8A">
        <w:rPr>
          <w:rFonts w:eastAsia="Calibri"/>
          <w:sz w:val="23"/>
          <w:szCs w:val="23"/>
        </w:rPr>
        <w:t xml:space="preserve">дья, </w:t>
      </w:r>
    </w:p>
    <w:p w:rsidR="003C2621" w:rsidRPr="00461E8A" w:rsidP="003C26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 w:rsidRPr="00461E8A" w:rsidR="007E1A48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7E1A48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7E1A48">
        <w:rPr>
          <w:rFonts w:ascii="Times New Roman" w:hAnsi="Times New Roman"/>
          <w:sz w:val="23"/>
          <w:szCs w:val="23"/>
        </w:rPr>
        <w:t xml:space="preserve"> </w:t>
      </w:r>
      <w:r w:rsidR="007E1A48">
        <w:rPr>
          <w:rFonts w:ascii="Times New Roman" w:hAnsi="Times New Roman"/>
          <w:sz w:val="23"/>
          <w:szCs w:val="23"/>
        </w:rPr>
        <w:t xml:space="preserve">признать </w:t>
      </w:r>
      <w:r w:rsidRPr="00461E8A" w:rsidR="007E1A48">
        <w:rPr>
          <w:rFonts w:ascii="Times New Roman" w:hAnsi="Times New Roman"/>
          <w:sz w:val="23"/>
          <w:szCs w:val="23"/>
        </w:rPr>
        <w:t>виновн</w:t>
      </w:r>
      <w:r w:rsidR="007E1A48">
        <w:rPr>
          <w:rFonts w:ascii="Times New Roman" w:hAnsi="Times New Roman"/>
          <w:sz w:val="23"/>
          <w:szCs w:val="23"/>
        </w:rPr>
        <w:t xml:space="preserve">ой </w:t>
      </w:r>
      <w:r w:rsidRPr="00461E8A" w:rsidR="007E1A48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7E1A48">
        <w:rPr>
          <w:rFonts w:ascii="Times New Roman" w:hAnsi="Times New Roman"/>
          <w:sz w:val="23"/>
          <w:szCs w:val="23"/>
        </w:rPr>
        <w:t>5.33.2 КоАП РФ</w:t>
      </w:r>
      <w:r w:rsidRPr="00461E8A" w:rsidR="007E1A48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7E1A48">
        <w:rPr>
          <w:rFonts w:ascii="Times New Roman" w:hAnsi="Times New Roman"/>
          <w:sz w:val="23"/>
          <w:szCs w:val="23"/>
        </w:rPr>
        <w:t>300</w:t>
      </w:r>
      <w:r w:rsidRPr="00461E8A" w:rsidR="007E1A48">
        <w:rPr>
          <w:rFonts w:ascii="Times New Roman" w:hAnsi="Times New Roman"/>
          <w:sz w:val="23"/>
          <w:szCs w:val="23"/>
        </w:rPr>
        <w:t xml:space="preserve"> (</w:t>
      </w:r>
      <w:r w:rsidR="007E1A48">
        <w:rPr>
          <w:rFonts w:ascii="Times New Roman" w:hAnsi="Times New Roman"/>
          <w:sz w:val="23"/>
          <w:szCs w:val="23"/>
        </w:rPr>
        <w:t>триста</w:t>
      </w:r>
      <w:r w:rsidRPr="00461E8A" w:rsidR="007E1A48">
        <w:rPr>
          <w:rFonts w:ascii="Times New Roman" w:hAnsi="Times New Roman"/>
          <w:sz w:val="23"/>
          <w:szCs w:val="23"/>
        </w:rPr>
        <w:t>) рублей.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фонда Российской Федерации по Республике К</w:t>
      </w:r>
      <w:r w:rsidRPr="00461E8A">
        <w:rPr>
          <w:rFonts w:ascii="Times New Roman" w:hAnsi="Times New Roman"/>
          <w:sz w:val="23"/>
          <w:szCs w:val="23"/>
        </w:rPr>
        <w:t>рым); ИНН: 7706808265 КПП: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; постановл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08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>
        <w:rPr>
          <w:rFonts w:ascii="Times New Roman" w:eastAsia="SimSun" w:hAnsi="Times New Roman"/>
          <w:sz w:val="23"/>
          <w:szCs w:val="23"/>
          <w:lang w:eastAsia="zh-CN"/>
        </w:rPr>
        <w:t>683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о наложении административного штрафа в законную силу.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</w:t>
      </w:r>
      <w:r w:rsidRPr="00461E8A">
        <w:rPr>
          <w:rFonts w:ascii="Times New Roman" w:hAnsi="Times New Roman"/>
          <w:sz w:val="23"/>
          <w:szCs w:val="23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61E8A">
        <w:rPr>
          <w:rFonts w:ascii="Times New Roman" w:hAnsi="Times New Roman"/>
          <w:sz w:val="23"/>
          <w:szCs w:val="23"/>
        </w:rPr>
        <w:t xml:space="preserve"> либо обязательные работы на срок до пятидесяти часов (ч.1 ст.20.25 КоАП РФ).</w:t>
      </w:r>
    </w:p>
    <w:p w:rsidR="003C2621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дня вручения или получения копии постановления.</w:t>
      </w:r>
    </w:p>
    <w:p w:rsidR="003C2621" w:rsidRPr="00461E8A" w:rsidP="003C26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3C2621" w:rsidP="003C26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A0D56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21"/>
    <w:rsid w:val="00013517"/>
    <w:rsid w:val="000A0D56"/>
    <w:rsid w:val="001F4E34"/>
    <w:rsid w:val="00284319"/>
    <w:rsid w:val="00300B63"/>
    <w:rsid w:val="003C2621"/>
    <w:rsid w:val="00461E8A"/>
    <w:rsid w:val="00585029"/>
    <w:rsid w:val="007E1A48"/>
    <w:rsid w:val="009F7E48"/>
    <w:rsid w:val="00AA11C9"/>
    <w:rsid w:val="00C47D47"/>
    <w:rsid w:val="00C52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2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3C262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3C262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C262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C262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3C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C2621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C262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