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Дело </w:t>
      </w:r>
      <w:r w:rsidRPr="002C16BA">
        <w:rPr>
          <w:szCs w:val="28"/>
        </w:rPr>
        <w:t xml:space="preserve">№ </w:t>
      </w:r>
      <w:r w:rsidR="006875DA">
        <w:rPr>
          <w:szCs w:val="28"/>
        </w:rPr>
        <w:t>5-95</w:t>
      </w:r>
      <w:r w:rsidR="002A1ECE">
        <w:rPr>
          <w:szCs w:val="28"/>
        </w:rPr>
        <w:t>-</w:t>
      </w:r>
      <w:r w:rsidR="00E40808">
        <w:rPr>
          <w:szCs w:val="28"/>
        </w:rPr>
        <w:t>6</w:t>
      </w:r>
      <w:r w:rsidR="00767585">
        <w:rPr>
          <w:szCs w:val="28"/>
        </w:rPr>
        <w:t>9</w:t>
      </w:r>
      <w:r w:rsidR="00E40808">
        <w:rPr>
          <w:szCs w:val="28"/>
        </w:rPr>
        <w:t>4</w:t>
      </w:r>
      <w:r w:rsidR="006875DA">
        <w:rPr>
          <w:szCs w:val="28"/>
        </w:rPr>
        <w:t>/201</w:t>
      </w:r>
      <w:r w:rsidR="002A1ECE">
        <w:rPr>
          <w:szCs w:val="28"/>
        </w:rPr>
        <w:t>9</w:t>
      </w:r>
    </w:p>
    <w:p w:rsidR="002A1ECE" w:rsidRPr="00536D96" w:rsidP="002A1ECE">
      <w:pPr>
        <w:pStyle w:val="NoSpacing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91</w:t>
      </w:r>
      <w:r w:rsidRPr="00536D96">
        <w:rPr>
          <w:rFonts w:ascii="Times New Roman" w:hAnsi="Times New Roman"/>
          <w:sz w:val="27"/>
          <w:szCs w:val="27"/>
          <w:lang w:val="en-US"/>
        </w:rPr>
        <w:t>MS</w:t>
      </w:r>
      <w:r w:rsidRPr="00536D96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095</w:t>
      </w:r>
      <w:r w:rsidRPr="00536D96">
        <w:rPr>
          <w:rFonts w:ascii="Times New Roman" w:hAnsi="Times New Roman"/>
          <w:sz w:val="27"/>
          <w:szCs w:val="27"/>
        </w:rPr>
        <w:t>-01-201</w:t>
      </w:r>
      <w:r>
        <w:rPr>
          <w:rFonts w:ascii="Times New Roman" w:hAnsi="Times New Roman"/>
          <w:sz w:val="27"/>
          <w:szCs w:val="27"/>
        </w:rPr>
        <w:t>9</w:t>
      </w:r>
      <w:r w:rsidRPr="00536D96">
        <w:rPr>
          <w:rFonts w:ascii="Times New Roman" w:hAnsi="Times New Roman"/>
          <w:sz w:val="27"/>
          <w:szCs w:val="27"/>
        </w:rPr>
        <w:t>-00</w:t>
      </w:r>
      <w:r w:rsidR="00E40808">
        <w:rPr>
          <w:rFonts w:ascii="Times New Roman" w:hAnsi="Times New Roman"/>
          <w:sz w:val="27"/>
          <w:szCs w:val="27"/>
        </w:rPr>
        <w:t>1</w:t>
      </w:r>
      <w:r w:rsidR="00767585">
        <w:rPr>
          <w:rFonts w:ascii="Times New Roman" w:hAnsi="Times New Roman"/>
          <w:sz w:val="27"/>
          <w:szCs w:val="27"/>
        </w:rPr>
        <w:t>392</w:t>
      </w:r>
      <w:r w:rsidRPr="00536D96">
        <w:rPr>
          <w:rFonts w:ascii="Times New Roman" w:hAnsi="Times New Roman"/>
          <w:sz w:val="27"/>
          <w:szCs w:val="27"/>
        </w:rPr>
        <w:t>-</w:t>
      </w:r>
      <w:r w:rsidR="00767585">
        <w:rPr>
          <w:rFonts w:ascii="Times New Roman" w:hAnsi="Times New Roman"/>
          <w:sz w:val="27"/>
          <w:szCs w:val="27"/>
        </w:rPr>
        <w:t>84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6875DA" w:rsidP="006875DA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6875DA" w:rsidP="006875DA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4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6875DA">
        <w:rPr>
          <w:rFonts w:ascii="Times New Roman" w:hAnsi="Times New Roman"/>
          <w:sz w:val="28"/>
          <w:szCs w:val="28"/>
        </w:rPr>
        <w:t>201</w:t>
      </w:r>
      <w:r w:rsidR="002A1ECE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5A7C08">
        <w:rPr>
          <w:rFonts w:ascii="Times New Roman" w:hAnsi="Times New Roman"/>
          <w:sz w:val="28"/>
          <w:szCs w:val="28"/>
        </w:rPr>
        <w:t xml:space="preserve">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AF39C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196EF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 которого ведется производство по делу об</w:t>
      </w:r>
      <w:r>
        <w:rPr>
          <w:rFonts w:ascii="Times New Roman" w:hAnsi="Times New Roman"/>
          <w:sz w:val="28"/>
          <w:szCs w:val="28"/>
        </w:rPr>
        <w:t xml:space="preserve"> административном правонарушении - Коблицкого Геннадия Викторовича, </w:t>
      </w:r>
    </w:p>
    <w:p w:rsidR="00835901" w:rsidRPr="00835901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  <w:r w:rsidR="00262A1A">
        <w:rPr>
          <w:rFonts w:ascii="Times New Roman" w:hAnsi="Times New Roman"/>
          <w:sz w:val="28"/>
          <w:szCs w:val="28"/>
        </w:rPr>
        <w:t xml:space="preserve"> </w:t>
      </w:r>
    </w:p>
    <w:p w:rsidR="00F467D3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Коблицкого</w:t>
      </w:r>
      <w:r>
        <w:rPr>
          <w:rFonts w:ascii="Times New Roman" w:hAnsi="Times New Roman"/>
          <w:sz w:val="28"/>
          <w:szCs w:val="28"/>
        </w:rPr>
        <w:t xml:space="preserve"> Геннадия Викторовича</w:t>
      </w:r>
      <w:r w:rsidRPr="00835901" w:rsidR="000371B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4E4B51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4E4B51">
        <w:rPr>
          <w:rStyle w:val="a0"/>
          <w:rFonts w:ascii="Times New Roman" w:hAnsi="Times New Roman"/>
          <w:b w:val="0"/>
          <w:sz w:val="28"/>
          <w:szCs w:val="28"/>
        </w:rPr>
        <w:t>персональные</w:t>
      </w:r>
      <w:r w:rsidR="004E4B5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E4B51">
        <w:rPr>
          <w:rStyle w:val="a0"/>
          <w:rFonts w:ascii="Times New Roman" w:hAnsi="Times New Roman"/>
          <w:b w:val="0"/>
          <w:sz w:val="28"/>
          <w:szCs w:val="28"/>
        </w:rPr>
        <w:t>дагнные</w:t>
      </w:r>
      <w:r w:rsidR="004E4B51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2E6676" w:rsidR="001A0E3E">
        <w:rPr>
          <w:rFonts w:ascii="Times New Roman" w:hAnsi="Times New Roman"/>
          <w:sz w:val="28"/>
          <w:szCs w:val="28"/>
        </w:rPr>
        <w:t>,</w:t>
      </w:r>
    </w:p>
    <w:p w:rsidR="00DE602C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831CC" w:rsidRPr="006831CC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Коблицкий Г.В.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4C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="00773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3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FF351F" w:rsidR="004025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7F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принадлежащем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в присутствии двух понятых</w:t>
      </w:r>
      <w:r w:rsidR="00AB0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E4B51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904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отказал</w:t>
      </w:r>
      <w:r w:rsidR="00F467D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выполнить законное требование уполномоченного должностного лица о прохождении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освидетельствования на состояние опьянения на месте при помощи прибора Алкотестер «Драгер»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5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E4B51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451C8C">
        <w:rPr>
          <w:rFonts w:ascii="Times New Roman" w:hAnsi="Times New Roman"/>
          <w:color w:val="000000" w:themeColor="text1"/>
          <w:sz w:val="28"/>
          <w:szCs w:val="28"/>
        </w:rPr>
        <w:t>медицинско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1C8C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019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 специализированном </w:t>
      </w:r>
      <w:r w:rsidR="004D019F">
        <w:rPr>
          <w:rFonts w:ascii="Times New Roman" w:hAnsi="Times New Roman"/>
          <w:color w:val="000000" w:themeColor="text1"/>
          <w:sz w:val="28"/>
          <w:szCs w:val="28"/>
        </w:rPr>
        <w:t>медицинском учреждении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, имея признаки 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алкогольного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опьянения:</w:t>
      </w:r>
      <w:r w:rsidR="00223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запах алкоголя изо рта,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чем нарушил п. 2.3.2 ПДДРФ, то есть совершил административное правонарушение, предусмотренное ч</w:t>
      </w:r>
      <w:r w:rsidRPr="006831CC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. 1 ст. 12.26 КоАП РФ. </w:t>
      </w:r>
    </w:p>
    <w:p w:rsidR="004D019F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Коблицкий Г.В.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FC">
        <w:rPr>
          <w:rFonts w:ascii="Times New Roman" w:hAnsi="Times New Roman" w:cs="Times New Roman"/>
          <w:color w:val="000000" w:themeColor="text1"/>
          <w:sz w:val="28"/>
          <w:szCs w:val="28"/>
        </w:rPr>
        <w:t>в суде вину признал, в содеянном раскаялся</w:t>
      </w:r>
      <w:r w:rsidRPr="008A71BA" w:rsidR="000B0532">
        <w:rPr>
          <w:rFonts w:ascii="Times New Roman" w:hAnsi="Times New Roman" w:cs="Times New Roman"/>
          <w:sz w:val="28"/>
          <w:szCs w:val="28"/>
        </w:rPr>
        <w:t>.</w:t>
      </w:r>
    </w:p>
    <w:p w:rsidR="00E33927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35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51F" w:rsidR="00F73C41">
        <w:rPr>
          <w:rFonts w:ascii="Times New Roman" w:hAnsi="Times New Roman"/>
          <w:color w:val="000000" w:themeColor="text1"/>
          <w:sz w:val="28"/>
          <w:szCs w:val="28"/>
        </w:rPr>
        <w:t xml:space="preserve">сследовав материалы дела, </w:t>
      </w:r>
      <w:r w:rsidRPr="000735E7" w:rsidR="00354069">
        <w:rPr>
          <w:rFonts w:ascii="Times New Roman" w:hAnsi="Times New Roman"/>
          <w:sz w:val="28"/>
          <w:szCs w:val="28"/>
        </w:rPr>
        <w:t xml:space="preserve">мировой судья </w:t>
      </w:r>
      <w:r w:rsidRPr="000735E7" w:rsidR="00F73C41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223013">
        <w:rPr>
          <w:rFonts w:ascii="Times New Roman" w:hAnsi="Times New Roman"/>
          <w:sz w:val="28"/>
          <w:szCs w:val="28"/>
        </w:rPr>
        <w:t xml:space="preserve"> </w:t>
      </w:r>
      <w:r w:rsidR="00767585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Коблицкого Г.В.</w:t>
      </w:r>
      <w:r w:rsidR="006831CC">
        <w:rPr>
          <w:rFonts w:ascii="Times New Roman" w:hAnsi="Times New Roman"/>
          <w:sz w:val="28"/>
          <w:szCs w:val="28"/>
        </w:rPr>
        <w:t xml:space="preserve"> </w:t>
      </w:r>
      <w:r w:rsidRPr="000735E7" w:rsidR="00F73C4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0735E7" w:rsidR="00014698">
        <w:rPr>
          <w:rFonts w:ascii="Times New Roman" w:hAnsi="Times New Roman"/>
          <w:sz w:val="28"/>
          <w:szCs w:val="28"/>
        </w:rPr>
        <w:t>, а именно:  протоколом об административном правонарушении</w:t>
      </w:r>
      <w:r w:rsidRPr="000735E7" w:rsidR="00014698">
        <w:rPr>
          <w:rFonts w:ascii="Times New Roman" w:hAnsi="Times New Roman"/>
          <w:sz w:val="28"/>
          <w:szCs w:val="28"/>
        </w:rPr>
        <w:t xml:space="preserve"> </w:t>
      </w:r>
      <w:r w:rsidR="004E4B51">
        <w:rPr>
          <w:rFonts w:ascii="Times New Roman" w:hAnsi="Times New Roman"/>
          <w:sz w:val="28"/>
          <w:szCs w:val="28"/>
        </w:rPr>
        <w:t>.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="004D019F">
        <w:rPr>
          <w:rFonts w:ascii="Times New Roman" w:hAnsi="Times New Roman"/>
          <w:sz w:val="28"/>
          <w:szCs w:val="28"/>
        </w:rPr>
        <w:t>А</w:t>
      </w:r>
      <w:r w:rsidR="00097B9D">
        <w:rPr>
          <w:rFonts w:ascii="Times New Roman" w:hAnsi="Times New Roman"/>
          <w:sz w:val="28"/>
          <w:szCs w:val="28"/>
        </w:rPr>
        <w:t>П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="004E4B51">
        <w:rPr>
          <w:rFonts w:ascii="Times New Roman" w:hAnsi="Times New Roman"/>
          <w:sz w:val="28"/>
          <w:szCs w:val="28"/>
        </w:rPr>
        <w:t>…</w:t>
      </w:r>
      <w:r w:rsidR="00767585">
        <w:rPr>
          <w:rFonts w:ascii="Times New Roman" w:hAnsi="Times New Roman"/>
          <w:sz w:val="28"/>
          <w:szCs w:val="28"/>
        </w:rPr>
        <w:t xml:space="preserve"> </w:t>
      </w:r>
      <w:r w:rsidR="00CB0C56">
        <w:rPr>
          <w:rFonts w:ascii="Times New Roman" w:hAnsi="Times New Roman"/>
          <w:sz w:val="28"/>
          <w:szCs w:val="28"/>
        </w:rPr>
        <w:t xml:space="preserve">от </w:t>
      </w:r>
      <w:r w:rsidR="004E4B51">
        <w:rPr>
          <w:rFonts w:ascii="Times New Roman" w:hAnsi="Times New Roman"/>
          <w:sz w:val="28"/>
          <w:szCs w:val="28"/>
        </w:rPr>
        <w:t>….</w:t>
      </w:r>
      <w:r w:rsidR="00CB0C56">
        <w:rPr>
          <w:rFonts w:ascii="Times New Roman" w:hAnsi="Times New Roman"/>
          <w:sz w:val="28"/>
          <w:szCs w:val="28"/>
        </w:rPr>
        <w:t xml:space="preserve"> года, </w:t>
      </w:r>
      <w:r w:rsidRPr="000735E7" w:rsidR="00014698">
        <w:rPr>
          <w:rFonts w:ascii="Times New Roman" w:hAnsi="Times New Roman"/>
          <w:sz w:val="28"/>
          <w:szCs w:val="28"/>
        </w:rPr>
        <w:t>составленным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уполномоченным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лицом в соответствии с требованиями КоАП РФ</w:t>
      </w:r>
      <w:r w:rsidRPr="000735E7" w:rsidR="008B211F">
        <w:rPr>
          <w:rFonts w:ascii="Times New Roman" w:hAnsi="Times New Roman"/>
          <w:sz w:val="28"/>
          <w:szCs w:val="28"/>
        </w:rPr>
        <w:t xml:space="preserve"> (л.д.</w:t>
      </w:r>
      <w:r w:rsidR="004D019F">
        <w:rPr>
          <w:rFonts w:ascii="Times New Roman" w:hAnsi="Times New Roman"/>
          <w:sz w:val="28"/>
          <w:szCs w:val="28"/>
        </w:rPr>
        <w:t>1</w:t>
      </w:r>
      <w:r w:rsidRPr="000735E7" w:rsidR="00014698">
        <w:rPr>
          <w:rFonts w:ascii="Times New Roman" w:hAnsi="Times New Roman"/>
          <w:sz w:val="28"/>
          <w:szCs w:val="28"/>
        </w:rPr>
        <w:t>);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51">
        <w:rPr>
          <w:rFonts w:ascii="Times New Roman" w:hAnsi="Times New Roman"/>
          <w:color w:val="000000"/>
          <w:sz w:val="28"/>
          <w:szCs w:val="28"/>
        </w:rPr>
        <w:t>.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585">
        <w:rPr>
          <w:rFonts w:ascii="Times New Roman" w:hAnsi="Times New Roman"/>
          <w:color w:val="000000"/>
          <w:sz w:val="28"/>
          <w:szCs w:val="28"/>
        </w:rPr>
        <w:t>АМ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013">
        <w:rPr>
          <w:rFonts w:ascii="Times New Roman" w:hAnsi="Times New Roman"/>
          <w:color w:val="000000"/>
          <w:sz w:val="28"/>
          <w:szCs w:val="28"/>
        </w:rPr>
        <w:t>№</w:t>
      </w:r>
      <w:r w:rsidR="004E4B51">
        <w:rPr>
          <w:rFonts w:ascii="Times New Roman" w:hAnsi="Times New Roman"/>
          <w:color w:val="000000"/>
          <w:sz w:val="28"/>
          <w:szCs w:val="28"/>
        </w:rPr>
        <w:t>…</w:t>
      </w:r>
      <w:r w:rsidR="00767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4B51">
        <w:rPr>
          <w:rFonts w:ascii="Times New Roman" w:hAnsi="Times New Roman"/>
          <w:color w:val="000000"/>
          <w:sz w:val="28"/>
          <w:szCs w:val="28"/>
        </w:rPr>
        <w:t>….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 года (л.д.</w:t>
      </w:r>
      <w:r w:rsidR="004D019F">
        <w:rPr>
          <w:rFonts w:ascii="Times New Roman" w:hAnsi="Times New Roman"/>
          <w:color w:val="000000"/>
          <w:sz w:val="28"/>
          <w:szCs w:val="28"/>
        </w:rPr>
        <w:t>2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>);</w:t>
      </w:r>
      <w:r w:rsidR="00263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4E4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E4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задержании транспортного средства </w:t>
      </w:r>
      <w:r w:rsidR="004E4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2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письменными объяснениями свидетелей </w:t>
      </w:r>
      <w:r w:rsidR="00A2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22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2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22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которым в их присутствии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Коблицкий Г.В.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 xml:space="preserve"> пройти </w:t>
      </w:r>
      <w:r w:rsidR="00CB7FB9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освидетельствование 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</w:t>
      </w:r>
      <w:r w:rsidR="00BD164E">
        <w:rPr>
          <w:rFonts w:ascii="Times New Roman" w:hAnsi="Times New Roman"/>
          <w:color w:val="000000" w:themeColor="text1"/>
          <w:sz w:val="28"/>
          <w:szCs w:val="28"/>
        </w:rPr>
        <w:t xml:space="preserve"> на месте и 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>в медицинском учреждении отказал</w:t>
      </w:r>
      <w:r w:rsidR="005C49C5">
        <w:rPr>
          <w:rFonts w:ascii="Times New Roman" w:hAnsi="Times New Roman"/>
          <w:color w:val="000000" w:themeColor="text1"/>
          <w:sz w:val="28"/>
          <w:szCs w:val="28"/>
        </w:rPr>
        <w:t>ся (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 xml:space="preserve">л.д. </w:t>
      </w:r>
      <w:r w:rsidR="00BD164E">
        <w:rPr>
          <w:rFonts w:ascii="Times New Roman" w:hAnsi="Times New Roman"/>
          <w:color w:val="000000" w:themeColor="text1"/>
          <w:sz w:val="28"/>
          <w:szCs w:val="28"/>
        </w:rPr>
        <w:t>5-6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инспектора ДПС </w:t>
      </w:r>
      <w:r w:rsidR="00A2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2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BD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2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СД-диском с фиксацией административного правонарушения (л.д. 11)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2B9C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</w:t>
      </w:r>
      <w:r>
        <w:rPr>
          <w:rFonts w:ascii="Times New Roman" w:hAnsi="Times New Roman"/>
          <w:sz w:val="28"/>
          <w:szCs w:val="28"/>
        </w:rPr>
        <w:t xml:space="preserve">ом правонарушении, административным органом допущено не было. </w:t>
      </w:r>
    </w:p>
    <w:p w:rsidR="00762B9C" w:rsidP="007759B9">
      <w:pPr>
        <w:pStyle w:val="ConsPlusNormal"/>
        <w:ind w:left="-567" w:firstLine="567"/>
        <w:jc w:val="both"/>
      </w:pPr>
      <w:r w:rsidRPr="0068007E">
        <w:t xml:space="preserve">Меры обеспечения производства по делу об административном правонарушении применены к </w:t>
      </w:r>
      <w:r w:rsidR="00224F07">
        <w:rPr>
          <w:color w:val="000000" w:themeColor="text1"/>
        </w:rPr>
        <w:t>Коблицкому Г.В.</w:t>
      </w:r>
      <w:r w:rsidRPr="0068007E">
        <w:t xml:space="preserve"> в присутствии двух понятых в соответствии с требованиями </w:t>
      </w:r>
      <w:hyperlink r:id="rId5" w:history="1">
        <w:r w:rsidRPr="0068007E">
          <w:t>статьи 27.12</w:t>
        </w:r>
      </w:hyperlink>
      <w:r w:rsidRPr="0068007E">
        <w:t xml:space="preserve"> Кодекса Российской Федерации об административных правонарушениях и положениями </w:t>
      </w:r>
      <w:hyperlink r:id="rId6" w:history="1">
        <w:r w:rsidRPr="0068007E">
          <w:t>Правил</w:t>
        </w:r>
      </w:hyperlink>
      <w:r w:rsidRPr="0068007E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 w:rsidRPr="0068007E">
        <w:t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г. N 475 (далее - Правила) именно как к лицу, управляющему тран</w:t>
      </w:r>
      <w:r w:rsidRPr="0068007E">
        <w:t xml:space="preserve">спортным средством. </w:t>
      </w:r>
    </w:p>
    <w:p w:rsidR="00762B9C" w:rsidRPr="00D36D5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</w:t>
      </w:r>
      <w:r w:rsidRPr="00D36D5C">
        <w:rPr>
          <w:rFonts w:ascii="Times New Roman" w:hAnsi="Times New Roman"/>
          <w:sz w:val="28"/>
          <w:szCs w:val="28"/>
        </w:rPr>
        <w:t xml:space="preserve"> на состояние алкогольного опьянения и медицинское освидетельствование на состояние опьянения.</w:t>
      </w:r>
    </w:p>
    <w:p w:rsidR="00762B9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</w:t>
      </w:r>
      <w:r>
        <w:rPr>
          <w:rFonts w:ascii="Times New Roman" w:hAnsi="Times New Roman"/>
          <w:sz w:val="28"/>
          <w:szCs w:val="28"/>
        </w:rPr>
        <w:t xml:space="preserve"> мировой судья </w:t>
      </w:r>
      <w:r w:rsidRPr="00D36D5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>ет</w:t>
      </w:r>
      <w:r w:rsidRPr="00D36D5C">
        <w:rPr>
          <w:rFonts w:ascii="Times New Roman" w:hAnsi="Times New Roman"/>
          <w:sz w:val="28"/>
          <w:szCs w:val="28"/>
        </w:rPr>
        <w:t xml:space="preserve">, что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Коблицким 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D5C">
        <w:rPr>
          <w:rFonts w:ascii="Times New Roman" w:hAnsi="Times New Roman"/>
          <w:sz w:val="28"/>
          <w:szCs w:val="28"/>
        </w:rPr>
        <w:t xml:space="preserve">нарушены требования п. 2.3.2 Правил Дорожного движения РФ, поскольку он </w:t>
      </w:r>
      <w:r w:rsidRPr="00D36D5C">
        <w:rPr>
          <w:rFonts w:ascii="Times New Roman" w:hAnsi="Times New Roman"/>
          <w:sz w:val="28"/>
          <w:szCs w:val="28"/>
        </w:rPr>
        <w:t>не выполнил законн</w:t>
      </w:r>
      <w:r w:rsidR="006213AD">
        <w:rPr>
          <w:rFonts w:ascii="Times New Roman" w:hAnsi="Times New Roman"/>
          <w:sz w:val="28"/>
          <w:szCs w:val="28"/>
        </w:rPr>
        <w:t>ые</w:t>
      </w:r>
      <w:r w:rsidRPr="00D36D5C">
        <w:rPr>
          <w:rFonts w:ascii="Times New Roman" w:hAnsi="Times New Roman"/>
          <w:sz w:val="28"/>
          <w:szCs w:val="28"/>
        </w:rPr>
        <w:t xml:space="preserve"> требования уполномоченного должностного лица о прохождении освидетельствования на состояние опьянения.</w:t>
      </w:r>
      <w:r>
        <w:rPr>
          <w:rFonts w:ascii="Times New Roman" w:hAnsi="Times New Roman"/>
          <w:sz w:val="28"/>
          <w:szCs w:val="28"/>
        </w:rPr>
        <w:t xml:space="preserve">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F72839" w:rsidRPr="00F72839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>Дей</w:t>
      </w:r>
      <w:r w:rsidRPr="00FD45D6">
        <w:rPr>
          <w:rFonts w:ascii="Times New Roman" w:hAnsi="Times New Roman" w:cs="Times New Roman"/>
          <w:sz w:val="28"/>
          <w:szCs w:val="28"/>
        </w:rPr>
        <w:t xml:space="preserve">ствия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Коблицкого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D6" w:rsidR="002E21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D45D6">
        <w:rPr>
          <w:rFonts w:ascii="Times New Roman" w:hAnsi="Times New Roman" w:cs="Times New Roman"/>
          <w:sz w:val="28"/>
          <w:szCs w:val="28"/>
        </w:rPr>
        <w:t>суд</w:t>
      </w:r>
      <w:r w:rsidRPr="00FD45D6" w:rsidR="00DE53A8">
        <w:rPr>
          <w:rFonts w:ascii="Times New Roman" w:hAnsi="Times New Roman" w:cs="Times New Roman"/>
          <w:sz w:val="28"/>
          <w:szCs w:val="28"/>
        </w:rPr>
        <w:t>ья</w:t>
      </w:r>
      <w:r w:rsidRPr="00FD45D6">
        <w:rPr>
          <w:rFonts w:ascii="Times New Roman" w:hAnsi="Times New Roman" w:cs="Times New Roman"/>
          <w:sz w:val="28"/>
          <w:szCs w:val="2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AA52E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7E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</w:t>
      </w:r>
      <w:r w:rsidRPr="00AA52E4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="000A1E1A">
        <w:rPr>
          <w:rFonts w:ascii="Times New Roman" w:hAnsi="Times New Roman" w:cs="Times New Roman"/>
          <w:sz w:val="28"/>
          <w:szCs w:val="28"/>
        </w:rPr>
        <w:t>смягчающ</w:t>
      </w:r>
      <w:r w:rsidR="00196EFC">
        <w:rPr>
          <w:rFonts w:ascii="Times New Roman" w:hAnsi="Times New Roman" w:cs="Times New Roman"/>
          <w:sz w:val="28"/>
          <w:szCs w:val="28"/>
        </w:rPr>
        <w:t>ее</w:t>
      </w:r>
      <w:r w:rsidR="000A1E1A">
        <w:rPr>
          <w:rFonts w:ascii="Times New Roman" w:hAnsi="Times New Roman" w:cs="Times New Roman"/>
          <w:sz w:val="28"/>
          <w:szCs w:val="28"/>
        </w:rPr>
        <w:t xml:space="preserve"> </w:t>
      </w:r>
      <w:r w:rsidRPr="00AA52E4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196EFC">
        <w:rPr>
          <w:rFonts w:ascii="Times New Roman" w:hAnsi="Times New Roman" w:cs="Times New Roman"/>
          <w:sz w:val="28"/>
          <w:szCs w:val="28"/>
        </w:rPr>
        <w:t>о – признание вины</w:t>
      </w:r>
      <w:r w:rsidR="00224F07">
        <w:rPr>
          <w:rFonts w:ascii="Times New Roman" w:hAnsi="Times New Roman" w:cs="Times New Roman"/>
          <w:sz w:val="28"/>
          <w:szCs w:val="28"/>
        </w:rPr>
        <w:t>, а также отягчающее ответственность обстоятельство – повторное совершение однородного правонарушения (л.д. 10)</w:t>
      </w:r>
      <w:r w:rsidRPr="00AA52E4" w:rsidR="00B77124">
        <w:rPr>
          <w:rFonts w:ascii="Times New Roman" w:hAnsi="Times New Roman" w:cs="Times New Roman"/>
          <w:sz w:val="28"/>
          <w:szCs w:val="28"/>
        </w:rPr>
        <w:t>.</w:t>
      </w:r>
    </w:p>
    <w:p w:rsidR="00DE53A8" w:rsidRPr="00143C5D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>С учетом в</w:t>
      </w:r>
      <w:r w:rsidRPr="00FD45D6">
        <w:rPr>
          <w:rFonts w:ascii="Times New Roman" w:hAnsi="Times New Roman" w:cs="Times New Roman"/>
          <w:sz w:val="28"/>
          <w:szCs w:val="28"/>
        </w:rPr>
        <w:t xml:space="preserve">ышеизложенного, </w:t>
      </w:r>
      <w:r w:rsidRPr="00FD45D6" w:rsidR="00CD2608">
        <w:rPr>
          <w:rFonts w:ascii="Times New Roman" w:hAnsi="Times New Roman" w:cs="Times New Roman"/>
          <w:sz w:val="28"/>
          <w:szCs w:val="28"/>
        </w:rPr>
        <w:t>мировой</w:t>
      </w:r>
      <w:r w:rsidRPr="00143C5D" w:rsidR="00CD2608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суд</w:t>
      </w:r>
      <w:r w:rsidRPr="00143C5D" w:rsidR="00CD2608">
        <w:rPr>
          <w:rFonts w:ascii="Times New Roman" w:hAnsi="Times New Roman" w:cs="Times New Roman"/>
          <w:sz w:val="28"/>
          <w:szCs w:val="28"/>
        </w:rPr>
        <w:t>ья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считает необходимым назначить</w:t>
      </w:r>
      <w:r w:rsidR="006213AD">
        <w:rPr>
          <w:rFonts w:ascii="Times New Roman" w:hAnsi="Times New Roman" w:cs="Times New Roman"/>
          <w:sz w:val="28"/>
          <w:szCs w:val="28"/>
        </w:rPr>
        <w:t xml:space="preserve">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Коблицкому Г.В.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наказание в виде штрафа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D6" w:rsidRPr="00C42FEE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3C5D">
        <w:rPr>
          <w:rFonts w:ascii="Times New Roman" w:hAnsi="Times New Roman" w:cs="Times New Roman"/>
          <w:sz w:val="28"/>
          <w:szCs w:val="28"/>
        </w:rPr>
        <w:t>Руководствуясь</w:t>
      </w:r>
      <w:r w:rsidRPr="002C16BA">
        <w:rPr>
          <w:rFonts w:ascii="Times New Roman" w:hAnsi="Times New Roman"/>
          <w:sz w:val="28"/>
          <w:szCs w:val="28"/>
        </w:rPr>
        <w:t xml:space="preserve">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E602C" w:rsidRPr="00232670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D45D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23267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D36D5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6213AD">
        <w:rPr>
          <w:rFonts w:ascii="Times New Roman" w:hAnsi="Times New Roman"/>
          <w:sz w:val="28"/>
          <w:szCs w:val="28"/>
        </w:rPr>
        <w:t xml:space="preserve"> </w:t>
      </w:r>
      <w:r w:rsidR="00224F07">
        <w:rPr>
          <w:rFonts w:ascii="Times New Roman" w:hAnsi="Times New Roman"/>
          <w:sz w:val="28"/>
          <w:szCs w:val="28"/>
        </w:rPr>
        <w:t>Коблицкого Геннадия Викторовича</w:t>
      </w:r>
      <w:r w:rsidRPr="00835901" w:rsidR="00224F0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A21BC5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835901" w:rsidR="00224F07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6213AD">
        <w:rPr>
          <w:rFonts w:ascii="Times New Roman" w:hAnsi="Times New Roman"/>
          <w:sz w:val="28"/>
          <w:szCs w:val="28"/>
        </w:rPr>
        <w:t>ым</w:t>
      </w:r>
      <w:r w:rsidR="00AA52E4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</w:t>
      </w:r>
      <w:r w:rsidRPr="002C16B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6</w:t>
      </w:r>
      <w:r w:rsidRPr="002C16B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6213AD">
        <w:rPr>
          <w:rFonts w:ascii="Times New Roman" w:hAnsi="Times New Roman"/>
          <w:sz w:val="28"/>
          <w:szCs w:val="28"/>
        </w:rPr>
        <w:t>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D36D5C">
        <w:rPr>
          <w:rFonts w:ascii="Times New Roman" w:hAnsi="Times New Roman"/>
          <w:sz w:val="28"/>
          <w:szCs w:val="28"/>
        </w:rPr>
        <w:t xml:space="preserve">штрафа в размере 30000 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0</w:t>
      </w:r>
      <w:r w:rsidRPr="00D36D5C">
        <w:rPr>
          <w:rFonts w:ascii="Times New Roman" w:hAnsi="Times New Roman"/>
          <w:sz w:val="28"/>
          <w:szCs w:val="28"/>
        </w:rPr>
        <w:t xml:space="preserve">1 год </w:t>
      </w:r>
      <w:r>
        <w:rPr>
          <w:rFonts w:ascii="Times New Roman" w:hAnsi="Times New Roman"/>
          <w:sz w:val="28"/>
          <w:szCs w:val="28"/>
        </w:rPr>
        <w:t>0</w:t>
      </w:r>
      <w:r w:rsidR="005E3563">
        <w:rPr>
          <w:rFonts w:ascii="Times New Roman" w:hAnsi="Times New Roman"/>
          <w:sz w:val="28"/>
          <w:szCs w:val="28"/>
        </w:rPr>
        <w:t>6</w:t>
      </w:r>
      <w:r w:rsidRPr="00D36D5C">
        <w:rPr>
          <w:rFonts w:ascii="Times New Roman" w:hAnsi="Times New Roman"/>
          <w:sz w:val="28"/>
          <w:szCs w:val="28"/>
        </w:rPr>
        <w:t xml:space="preserve"> месяцев.</w:t>
      </w:r>
      <w:r w:rsidR="00742256">
        <w:rPr>
          <w:rFonts w:ascii="Times New Roman" w:hAnsi="Times New Roman"/>
          <w:sz w:val="28"/>
          <w:szCs w:val="28"/>
        </w:rPr>
        <w:t xml:space="preserve"> </w:t>
      </w:r>
    </w:p>
    <w:p w:rsidR="00494365" w:rsidRPr="00121F11" w:rsidP="00494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Штраф подлежит перечислени</w:t>
      </w:r>
      <w:r w:rsidRPr="00121F11">
        <w:rPr>
          <w:rFonts w:ascii="Times New Roman" w:hAnsi="Times New Roman" w:cs="Times New Roman"/>
          <w:sz w:val="28"/>
          <w:szCs w:val="28"/>
        </w:rPr>
        <w:t xml:space="preserve">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</w:t>
      </w:r>
      <w:r w:rsidR="0062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Ялте)</w:t>
      </w:r>
      <w:r w:rsidRPr="00121F11">
        <w:rPr>
          <w:rFonts w:ascii="Times New Roman" w:hAnsi="Times New Roman" w:cs="Times New Roman"/>
          <w:sz w:val="28"/>
          <w:szCs w:val="28"/>
        </w:rPr>
        <w:t>; ИНН получателя – 9103000760,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р</w:t>
      </w:r>
      <w:r w:rsidRPr="00121F11">
        <w:rPr>
          <w:rFonts w:ascii="Times New Roman" w:hAnsi="Times New Roman" w:cs="Times New Roman"/>
          <w:sz w:val="28"/>
          <w:szCs w:val="28"/>
        </w:rPr>
        <w:t xml:space="preserve">/с 40101810335100010001 в отделение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</w:t>
      </w:r>
      <w:r w:rsidRPr="00121F11">
        <w:rPr>
          <w:rFonts w:ascii="Times New Roman" w:hAnsi="Times New Roman" w:cs="Times New Roman"/>
          <w:sz w:val="28"/>
          <w:szCs w:val="28"/>
        </w:rPr>
        <w:t xml:space="preserve">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120000</w:t>
      </w:r>
      <w:r w:rsidR="00BD164E">
        <w:rPr>
          <w:rFonts w:ascii="Times New Roman" w:hAnsi="Times New Roman" w:cs="Times New Roman"/>
          <w:sz w:val="28"/>
          <w:szCs w:val="28"/>
        </w:rPr>
        <w:t>4</w:t>
      </w:r>
      <w:r w:rsidR="00224F07">
        <w:rPr>
          <w:rFonts w:ascii="Times New Roman" w:hAnsi="Times New Roman" w:cs="Times New Roman"/>
          <w:sz w:val="28"/>
          <w:szCs w:val="28"/>
        </w:rPr>
        <w:t>881</w:t>
      </w:r>
      <w:r w:rsidRPr="00121F11">
        <w:rPr>
          <w:rFonts w:ascii="Times New Roman" w:hAnsi="Times New Roman" w:cs="Times New Roman"/>
          <w:sz w:val="28"/>
          <w:szCs w:val="28"/>
        </w:rPr>
        <w:t xml:space="preserve">, наименование платежа – </w:t>
      </w:r>
      <w:r w:rsidRPr="00121F11">
        <w:rPr>
          <w:rFonts w:ascii="Times New Roman" w:hAnsi="Times New Roman" w:cs="Times New Roman"/>
          <w:sz w:val="28"/>
          <w:szCs w:val="28"/>
        </w:rPr>
        <w:t>штрафы и иные суммы принудительного изъятия.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8E5EE8">
        <w:rPr>
          <w:rFonts w:ascii="Times New Roman" w:hAnsi="Times New Roman"/>
          <w:sz w:val="28"/>
          <w:szCs w:val="28"/>
        </w:rPr>
        <w:t xml:space="preserve">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Коблицкому Г.В.</w:t>
      </w:r>
      <w:r w:rsidR="005503C3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2C16BA">
        <w:rPr>
          <w:rFonts w:ascii="Times New Roman" w:hAnsi="Times New Roman"/>
          <w:sz w:val="28"/>
          <w:szCs w:val="28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2C16BA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</w:t>
      </w:r>
      <w:r w:rsidRPr="002C16BA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ответственности, направляет судье, в орган, должностному лицу, вынесшим постановление. </w:t>
      </w:r>
    </w:p>
    <w:p w:rsidR="00DE602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Коблицкому Г.В.</w:t>
      </w:r>
      <w:r w:rsidR="008535C5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</w:t>
      </w:r>
      <w:r w:rsidRPr="002C16B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КоАП РФ, влечет</w:t>
      </w:r>
      <w:r w:rsidRPr="002C16BA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2C16BA">
        <w:rPr>
          <w:rFonts w:ascii="Times New Roman" w:hAnsi="Times New Roman"/>
          <w:sz w:val="28"/>
          <w:szCs w:val="28"/>
        </w:rPr>
        <w:t xml:space="preserve"> до пятидесяти часов.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 xml:space="preserve">Разъяснить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Коблицкому Г.В.</w:t>
      </w:r>
      <w:r w:rsidR="00F9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6ACE">
        <w:rPr>
          <w:rFonts w:ascii="Times New Roman" w:hAnsi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 w:rsidRPr="00706ACE">
        <w:rPr>
          <w:rFonts w:ascii="Times New Roman" w:hAnsi="Times New Roman"/>
          <w:sz w:val="28"/>
          <w:szCs w:val="28"/>
        </w:rPr>
        <w:t>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</w:t>
      </w:r>
      <w:r w:rsidRPr="00706ACE">
        <w:rPr>
          <w:rFonts w:ascii="Times New Roman" w:hAnsi="Times New Roman"/>
          <w:sz w:val="28"/>
          <w:szCs w:val="28"/>
        </w:rPr>
        <w:t>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 с частью 3 статьи 27.10 на</w:t>
      </w:r>
      <w:r w:rsidRPr="00706ACE">
        <w:rPr>
          <w:rFonts w:ascii="Times New Roman" w:hAnsi="Times New Roman"/>
          <w:sz w:val="28"/>
          <w:szCs w:val="28"/>
        </w:rPr>
        <w:t>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706ACE">
        <w:rPr>
          <w:rFonts w:ascii="Times New Roman" w:hAnsi="Times New Roman"/>
          <w:sz w:val="28"/>
          <w:szCs w:val="28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 w:rsidRPr="00706ACE">
        <w:rPr>
          <w:rFonts w:ascii="Times New Roman" w:hAnsi="Times New Roman"/>
          <w:sz w:val="28"/>
          <w:szCs w:val="28"/>
        </w:rPr>
        <w:t>министративного наказания, заявления лица об утрате указанных документов.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</w:t>
      </w:r>
      <w:r>
        <w:rPr>
          <w:rFonts w:ascii="Times New Roman" w:hAnsi="Times New Roman"/>
          <w:sz w:val="28"/>
          <w:szCs w:val="28"/>
        </w:rPr>
        <w:t xml:space="preserve">  органы</w:t>
      </w:r>
      <w:r w:rsidR="00EF2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 дел</w:t>
      </w:r>
      <w:r w:rsidRPr="00706ACE">
        <w:rPr>
          <w:rFonts w:ascii="Times New Roman" w:hAnsi="Times New Roman"/>
          <w:sz w:val="28"/>
          <w:szCs w:val="28"/>
        </w:rPr>
        <w:t xml:space="preserve">, куда обязать </w:t>
      </w:r>
      <w:r w:rsidR="00224F07">
        <w:rPr>
          <w:rFonts w:ascii="Times New Roman" w:hAnsi="Times New Roman" w:cs="Times New Roman"/>
          <w:color w:val="000000" w:themeColor="text1"/>
          <w:sz w:val="28"/>
          <w:szCs w:val="28"/>
        </w:rPr>
        <w:t>Коблицкого Г.В.</w:t>
      </w:r>
      <w:r w:rsidR="008E5EE8">
        <w:rPr>
          <w:rFonts w:ascii="Times New Roman" w:hAnsi="Times New Roman" w:cs="Times New Roman"/>
          <w:sz w:val="28"/>
          <w:szCs w:val="28"/>
        </w:rPr>
        <w:t xml:space="preserve"> </w:t>
      </w:r>
      <w:r w:rsidRPr="00706ACE">
        <w:rPr>
          <w:rFonts w:ascii="Times New Roman" w:hAnsi="Times New Roman"/>
          <w:sz w:val="28"/>
          <w:szCs w:val="28"/>
        </w:rPr>
        <w:t xml:space="preserve">сдать </w:t>
      </w:r>
      <w:r>
        <w:rPr>
          <w:rFonts w:ascii="Times New Roman" w:hAnsi="Times New Roman"/>
          <w:sz w:val="28"/>
          <w:szCs w:val="28"/>
        </w:rPr>
        <w:t>водительское удост</w:t>
      </w:r>
      <w:r>
        <w:rPr>
          <w:rFonts w:ascii="Times New Roman" w:hAnsi="Times New Roman"/>
          <w:sz w:val="28"/>
          <w:szCs w:val="28"/>
        </w:rPr>
        <w:t xml:space="preserve">оверение </w:t>
      </w:r>
      <w:r w:rsidRPr="00706ACE">
        <w:rPr>
          <w:rFonts w:ascii="Times New Roman" w:hAnsi="Times New Roman"/>
          <w:sz w:val="28"/>
          <w:szCs w:val="28"/>
        </w:rPr>
        <w:t>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</w:t>
      </w:r>
      <w:r>
        <w:rPr>
          <w:rFonts w:ascii="Times New Roman" w:hAnsi="Times New Roman"/>
          <w:sz w:val="28"/>
          <w:szCs w:val="28"/>
        </w:rPr>
        <w:t>копии постановления.</w:t>
      </w:r>
    </w:p>
    <w:p w:rsidR="00AF649C" w:rsidRPr="00A56B52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9C8" w:rsidP="00AF649C">
      <w:pPr>
        <w:spacing w:after="0" w:line="240" w:lineRule="auto"/>
        <w:ind w:left="-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D95E6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36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A1E1A"/>
    <w:rsid w:val="000B0532"/>
    <w:rsid w:val="000C1552"/>
    <w:rsid w:val="000C72C7"/>
    <w:rsid w:val="000E32E0"/>
    <w:rsid w:val="00121F11"/>
    <w:rsid w:val="00127603"/>
    <w:rsid w:val="00135609"/>
    <w:rsid w:val="00143C5D"/>
    <w:rsid w:val="00161566"/>
    <w:rsid w:val="00161B24"/>
    <w:rsid w:val="00182781"/>
    <w:rsid w:val="00182D0D"/>
    <w:rsid w:val="00184250"/>
    <w:rsid w:val="001849D5"/>
    <w:rsid w:val="0019592F"/>
    <w:rsid w:val="00196EFC"/>
    <w:rsid w:val="001A0E3E"/>
    <w:rsid w:val="001A4A47"/>
    <w:rsid w:val="001B00EB"/>
    <w:rsid w:val="001E1D2A"/>
    <w:rsid w:val="00206782"/>
    <w:rsid w:val="00220D08"/>
    <w:rsid w:val="00223013"/>
    <w:rsid w:val="00224F07"/>
    <w:rsid w:val="00232670"/>
    <w:rsid w:val="00243DF9"/>
    <w:rsid w:val="0024518B"/>
    <w:rsid w:val="00247F34"/>
    <w:rsid w:val="00250A3D"/>
    <w:rsid w:val="002513A2"/>
    <w:rsid w:val="00262A1A"/>
    <w:rsid w:val="00263572"/>
    <w:rsid w:val="0028330C"/>
    <w:rsid w:val="002A1ECE"/>
    <w:rsid w:val="002B56F2"/>
    <w:rsid w:val="002B7AAA"/>
    <w:rsid w:val="002C04CF"/>
    <w:rsid w:val="002C16BA"/>
    <w:rsid w:val="002C5AB3"/>
    <w:rsid w:val="002E2152"/>
    <w:rsid w:val="002E6676"/>
    <w:rsid w:val="002F4CA4"/>
    <w:rsid w:val="00317CF4"/>
    <w:rsid w:val="00354069"/>
    <w:rsid w:val="00365BF9"/>
    <w:rsid w:val="003A09C8"/>
    <w:rsid w:val="003C7516"/>
    <w:rsid w:val="003D73C0"/>
    <w:rsid w:val="003E21E0"/>
    <w:rsid w:val="004025EF"/>
    <w:rsid w:val="00417B26"/>
    <w:rsid w:val="0043502D"/>
    <w:rsid w:val="00445DA3"/>
    <w:rsid w:val="00451C8C"/>
    <w:rsid w:val="00474E7E"/>
    <w:rsid w:val="00486177"/>
    <w:rsid w:val="00494365"/>
    <w:rsid w:val="004A009B"/>
    <w:rsid w:val="004A2AC1"/>
    <w:rsid w:val="004A4AB5"/>
    <w:rsid w:val="004B15B4"/>
    <w:rsid w:val="004B5E85"/>
    <w:rsid w:val="004B5FE5"/>
    <w:rsid w:val="004C043E"/>
    <w:rsid w:val="004D019F"/>
    <w:rsid w:val="004D4405"/>
    <w:rsid w:val="004E4B51"/>
    <w:rsid w:val="004F10AF"/>
    <w:rsid w:val="004F2B8C"/>
    <w:rsid w:val="00530C93"/>
    <w:rsid w:val="00536D96"/>
    <w:rsid w:val="005503C3"/>
    <w:rsid w:val="0055577E"/>
    <w:rsid w:val="00563825"/>
    <w:rsid w:val="005916F2"/>
    <w:rsid w:val="005A7C08"/>
    <w:rsid w:val="005C49C5"/>
    <w:rsid w:val="005D1C19"/>
    <w:rsid w:val="005E14BF"/>
    <w:rsid w:val="005E1AD1"/>
    <w:rsid w:val="005E3563"/>
    <w:rsid w:val="006102F6"/>
    <w:rsid w:val="006213AD"/>
    <w:rsid w:val="00630E63"/>
    <w:rsid w:val="0065452A"/>
    <w:rsid w:val="00670A38"/>
    <w:rsid w:val="0068007E"/>
    <w:rsid w:val="00682EEF"/>
    <w:rsid w:val="006831CC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67585"/>
    <w:rsid w:val="00770005"/>
    <w:rsid w:val="00773B6E"/>
    <w:rsid w:val="007759B9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A71BA"/>
    <w:rsid w:val="008B211F"/>
    <w:rsid w:val="008B29AC"/>
    <w:rsid w:val="008B49F9"/>
    <w:rsid w:val="008C06EB"/>
    <w:rsid w:val="008D0C16"/>
    <w:rsid w:val="008D185D"/>
    <w:rsid w:val="008D7D15"/>
    <w:rsid w:val="008D7D5D"/>
    <w:rsid w:val="008E11D2"/>
    <w:rsid w:val="008E5EE8"/>
    <w:rsid w:val="00904C2C"/>
    <w:rsid w:val="00924432"/>
    <w:rsid w:val="00966C14"/>
    <w:rsid w:val="0098726D"/>
    <w:rsid w:val="00990A85"/>
    <w:rsid w:val="00996EA5"/>
    <w:rsid w:val="009E69FF"/>
    <w:rsid w:val="00A00FB6"/>
    <w:rsid w:val="00A01713"/>
    <w:rsid w:val="00A21BC5"/>
    <w:rsid w:val="00A25198"/>
    <w:rsid w:val="00A305A8"/>
    <w:rsid w:val="00A33BAA"/>
    <w:rsid w:val="00A4063E"/>
    <w:rsid w:val="00A56B52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E22BD"/>
    <w:rsid w:val="00AF042D"/>
    <w:rsid w:val="00AF39CE"/>
    <w:rsid w:val="00AF649C"/>
    <w:rsid w:val="00B02CAB"/>
    <w:rsid w:val="00B10845"/>
    <w:rsid w:val="00B467E7"/>
    <w:rsid w:val="00B563DD"/>
    <w:rsid w:val="00B7125F"/>
    <w:rsid w:val="00B766C5"/>
    <w:rsid w:val="00B77124"/>
    <w:rsid w:val="00B867EA"/>
    <w:rsid w:val="00B95910"/>
    <w:rsid w:val="00B95BCC"/>
    <w:rsid w:val="00BA626C"/>
    <w:rsid w:val="00BB1BA3"/>
    <w:rsid w:val="00BC7A57"/>
    <w:rsid w:val="00BD164E"/>
    <w:rsid w:val="00BF440F"/>
    <w:rsid w:val="00C260AC"/>
    <w:rsid w:val="00C42FEE"/>
    <w:rsid w:val="00C53B2B"/>
    <w:rsid w:val="00C6558A"/>
    <w:rsid w:val="00C71581"/>
    <w:rsid w:val="00C84C59"/>
    <w:rsid w:val="00CA7AD4"/>
    <w:rsid w:val="00CB0C56"/>
    <w:rsid w:val="00CB721C"/>
    <w:rsid w:val="00CB7FB9"/>
    <w:rsid w:val="00CD2207"/>
    <w:rsid w:val="00CD2608"/>
    <w:rsid w:val="00CD4B9B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33927"/>
    <w:rsid w:val="00E40808"/>
    <w:rsid w:val="00E4209F"/>
    <w:rsid w:val="00E61B0F"/>
    <w:rsid w:val="00EA7BEA"/>
    <w:rsid w:val="00EF2F17"/>
    <w:rsid w:val="00F00B9C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BEF66ED8728DFF71283E890EF14E1FA4A6D8F4F4345A59A2021B420CE301F41F274637FAC724EE7JDH2K" TargetMode="External" /><Relationship Id="rId6" Type="http://schemas.openxmlformats.org/officeDocument/2006/relationships/hyperlink" Target="consultantplus://offline/ref=BBEF66ED8728DFF71283E890EF14E1FA4A6F8C454342A59A2021B420CE301F41F274637FAC764FEFJDHF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2FE2-19B1-444A-9744-CA534216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