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BC2B44" w:rsidP="004D6567">
      <w:pPr>
        <w:pStyle w:val="Heading1"/>
        <w:ind w:left="5664" w:firstLine="708"/>
        <w:rPr>
          <w:sz w:val="18"/>
          <w:szCs w:val="18"/>
        </w:rPr>
      </w:pPr>
      <w:r w:rsidRPr="00BC2B44">
        <w:rPr>
          <w:sz w:val="18"/>
          <w:szCs w:val="18"/>
        </w:rPr>
        <w:t xml:space="preserve">               </w:t>
      </w:r>
      <w:r w:rsidRPr="00BC2B44">
        <w:rPr>
          <w:sz w:val="18"/>
          <w:szCs w:val="18"/>
        </w:rPr>
        <w:t>Дело № 5</w:t>
      </w:r>
      <w:r w:rsidRPr="00BC2B44" w:rsidR="00DF6656">
        <w:rPr>
          <w:sz w:val="18"/>
          <w:szCs w:val="18"/>
        </w:rPr>
        <w:t>-95</w:t>
      </w:r>
      <w:r w:rsidRPr="00BC2B44">
        <w:rPr>
          <w:sz w:val="18"/>
          <w:szCs w:val="18"/>
        </w:rPr>
        <w:t>-</w:t>
      </w:r>
      <w:r w:rsidRPr="00BC2B44" w:rsidR="00624289">
        <w:rPr>
          <w:sz w:val="18"/>
          <w:szCs w:val="18"/>
        </w:rPr>
        <w:t>695</w:t>
      </w:r>
      <w:r w:rsidRPr="00BC2B44" w:rsidR="00DF6656">
        <w:rPr>
          <w:sz w:val="18"/>
          <w:szCs w:val="18"/>
        </w:rPr>
        <w:t>/201</w:t>
      </w:r>
      <w:r w:rsidRPr="00BC2B44" w:rsidR="00B360A2">
        <w:rPr>
          <w:sz w:val="18"/>
          <w:szCs w:val="18"/>
        </w:rPr>
        <w:t>9</w:t>
      </w:r>
    </w:p>
    <w:p w:rsidR="008847D7" w:rsidRPr="00BC2B44" w:rsidP="004D6567">
      <w:pPr>
        <w:pStyle w:val="Heading1"/>
        <w:ind w:firstLine="567"/>
        <w:rPr>
          <w:b/>
          <w:sz w:val="18"/>
          <w:szCs w:val="18"/>
        </w:rPr>
      </w:pPr>
      <w:r w:rsidRPr="00BC2B44">
        <w:rPr>
          <w:b/>
          <w:sz w:val="18"/>
          <w:szCs w:val="18"/>
        </w:rPr>
        <w:t>ПОСТАНОВЛЕНИЕ</w:t>
      </w:r>
    </w:p>
    <w:p w:rsidR="008847D7" w:rsidRPr="00BC2B44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BC2B44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BC2B44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C2B44">
        <w:rPr>
          <w:rFonts w:ascii="Times New Roman" w:hAnsi="Times New Roman"/>
          <w:sz w:val="18"/>
          <w:szCs w:val="18"/>
        </w:rPr>
        <w:t xml:space="preserve">03 сентября </w:t>
      </w:r>
      <w:r w:rsidRPr="00BC2B44" w:rsidR="00060D8A">
        <w:rPr>
          <w:rFonts w:ascii="Times New Roman" w:hAnsi="Times New Roman"/>
          <w:sz w:val="18"/>
          <w:szCs w:val="18"/>
        </w:rPr>
        <w:t>201</w:t>
      </w:r>
      <w:r w:rsidRPr="00BC2B44" w:rsidR="00B360A2">
        <w:rPr>
          <w:rFonts w:ascii="Times New Roman" w:hAnsi="Times New Roman"/>
          <w:sz w:val="18"/>
          <w:szCs w:val="18"/>
        </w:rPr>
        <w:t>9</w:t>
      </w:r>
      <w:r w:rsidRPr="00BC2B44">
        <w:rPr>
          <w:rFonts w:ascii="Times New Roman" w:hAnsi="Times New Roman"/>
          <w:sz w:val="18"/>
          <w:szCs w:val="18"/>
        </w:rPr>
        <w:t xml:space="preserve"> года</w:t>
      </w:r>
      <w:r w:rsidRPr="00BC2B44">
        <w:rPr>
          <w:rFonts w:ascii="Times New Roman" w:hAnsi="Times New Roman"/>
          <w:sz w:val="18"/>
          <w:szCs w:val="18"/>
        </w:rPr>
        <w:tab/>
      </w:r>
      <w:r w:rsidRPr="00BC2B44">
        <w:rPr>
          <w:rFonts w:ascii="Times New Roman" w:hAnsi="Times New Roman"/>
          <w:sz w:val="18"/>
          <w:szCs w:val="18"/>
        </w:rPr>
        <w:tab/>
      </w:r>
      <w:r w:rsidRPr="00BC2B44">
        <w:rPr>
          <w:rFonts w:ascii="Times New Roman" w:hAnsi="Times New Roman"/>
          <w:sz w:val="18"/>
          <w:szCs w:val="18"/>
        </w:rPr>
        <w:tab/>
      </w:r>
      <w:r w:rsidRPr="00BC2B44">
        <w:rPr>
          <w:rFonts w:ascii="Times New Roman" w:hAnsi="Times New Roman"/>
          <w:sz w:val="18"/>
          <w:szCs w:val="18"/>
        </w:rPr>
        <w:tab/>
      </w:r>
      <w:r w:rsidRPr="00BC2B44">
        <w:rPr>
          <w:rFonts w:ascii="Times New Roman" w:hAnsi="Times New Roman"/>
          <w:sz w:val="18"/>
          <w:szCs w:val="18"/>
        </w:rPr>
        <w:tab/>
      </w:r>
      <w:r w:rsidRPr="00BC2B44">
        <w:rPr>
          <w:rFonts w:ascii="Times New Roman" w:hAnsi="Times New Roman"/>
          <w:sz w:val="18"/>
          <w:szCs w:val="18"/>
        </w:rPr>
        <w:tab/>
      </w:r>
      <w:r w:rsidRPr="00BC2B44">
        <w:rPr>
          <w:rFonts w:ascii="Times New Roman" w:hAnsi="Times New Roman"/>
          <w:sz w:val="18"/>
          <w:szCs w:val="18"/>
        </w:rPr>
        <w:tab/>
      </w:r>
      <w:r w:rsidRPr="00BC2B44">
        <w:rPr>
          <w:rFonts w:ascii="Times New Roman" w:hAnsi="Times New Roman"/>
          <w:sz w:val="18"/>
          <w:szCs w:val="18"/>
        </w:rPr>
        <w:tab/>
      </w:r>
      <w:r w:rsidRPr="00BC2B44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BC2B44">
        <w:rPr>
          <w:rFonts w:ascii="Times New Roman" w:hAnsi="Times New Roman"/>
          <w:sz w:val="18"/>
          <w:szCs w:val="18"/>
        </w:rPr>
        <w:t>г. Ялта</w:t>
      </w:r>
    </w:p>
    <w:p w:rsidR="00DF6656" w:rsidRPr="00BC2B44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BC2B44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C2B44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BC2B44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C2B44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BC2B44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7D1826" w:rsidRPr="00BC2B44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BC2B44">
        <w:rPr>
          <w:rFonts w:ascii="Times New Roman" w:hAnsi="Times New Roman"/>
          <w:sz w:val="18"/>
          <w:szCs w:val="18"/>
        </w:rPr>
        <w:t>Мамбетшаевой</w:t>
      </w:r>
      <w:r w:rsidRPr="00BC2B44">
        <w:rPr>
          <w:rFonts w:ascii="Times New Roman" w:hAnsi="Times New Roman"/>
          <w:sz w:val="18"/>
          <w:szCs w:val="18"/>
        </w:rPr>
        <w:t xml:space="preserve"> </w:t>
      </w:r>
      <w:r w:rsidRPr="00BC2B44">
        <w:rPr>
          <w:rFonts w:ascii="Times New Roman" w:hAnsi="Times New Roman"/>
          <w:sz w:val="18"/>
          <w:szCs w:val="18"/>
        </w:rPr>
        <w:t>Нияры</w:t>
      </w:r>
      <w:r w:rsidRPr="00BC2B44">
        <w:rPr>
          <w:rFonts w:ascii="Times New Roman" w:hAnsi="Times New Roman"/>
          <w:sz w:val="18"/>
          <w:szCs w:val="18"/>
        </w:rPr>
        <w:t xml:space="preserve"> </w:t>
      </w:r>
      <w:r w:rsidRPr="00BC2B44">
        <w:rPr>
          <w:rFonts w:ascii="Times New Roman" w:hAnsi="Times New Roman"/>
          <w:sz w:val="18"/>
          <w:szCs w:val="18"/>
        </w:rPr>
        <w:t>Айдеровны</w:t>
      </w:r>
      <w:r w:rsidRPr="00BC2B44" w:rsidR="0061656A">
        <w:rPr>
          <w:rFonts w:ascii="Times New Roman" w:hAnsi="Times New Roman"/>
          <w:sz w:val="18"/>
          <w:szCs w:val="18"/>
        </w:rPr>
        <w:t xml:space="preserve">, </w:t>
      </w:r>
      <w:r w:rsidRPr="00BC2B44">
        <w:rPr>
          <w:rFonts w:ascii="Times New Roman" w:hAnsi="Times New Roman"/>
          <w:sz w:val="18"/>
          <w:szCs w:val="18"/>
        </w:rPr>
        <w:t>«персональные данные»</w:t>
      </w:r>
      <w:r w:rsidRPr="00BC2B44" w:rsidR="00B360A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8847D7" w:rsidRPr="00BC2B44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C2B44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BC2B44">
        <w:rPr>
          <w:rFonts w:ascii="Times New Roman" w:hAnsi="Times New Roman"/>
          <w:b/>
          <w:sz w:val="18"/>
          <w:szCs w:val="18"/>
        </w:rPr>
        <w:t>л</w:t>
      </w:r>
      <w:r w:rsidRPr="00BC2B44">
        <w:rPr>
          <w:rFonts w:ascii="Times New Roman" w:hAnsi="Times New Roman"/>
          <w:b/>
          <w:sz w:val="18"/>
          <w:szCs w:val="18"/>
        </w:rPr>
        <w:t>:</w:t>
      </w:r>
    </w:p>
    <w:p w:rsidR="008847D7" w:rsidRPr="00BC2B44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BC2B44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BC2B44">
        <w:rPr>
          <w:sz w:val="18"/>
          <w:szCs w:val="18"/>
        </w:rPr>
        <w:t>Мамбетшаева</w:t>
      </w:r>
      <w:r w:rsidRPr="00BC2B44">
        <w:rPr>
          <w:sz w:val="18"/>
          <w:szCs w:val="18"/>
        </w:rPr>
        <w:t xml:space="preserve"> Н.А</w:t>
      </w:r>
      <w:r w:rsidRPr="00BC2B44" w:rsidR="00EE110F">
        <w:rPr>
          <w:sz w:val="18"/>
          <w:szCs w:val="18"/>
        </w:rPr>
        <w:t>.</w:t>
      </w:r>
      <w:r w:rsidRPr="00BC2B44" w:rsidR="00981BF0">
        <w:rPr>
          <w:sz w:val="18"/>
          <w:szCs w:val="18"/>
        </w:rPr>
        <w:t xml:space="preserve">, </w:t>
      </w:r>
      <w:r w:rsidRPr="00BC2B44">
        <w:rPr>
          <w:sz w:val="18"/>
          <w:szCs w:val="18"/>
        </w:rPr>
        <w:t>дата время</w:t>
      </w:r>
      <w:r w:rsidRPr="00BC2B44" w:rsidR="002E7383">
        <w:rPr>
          <w:sz w:val="18"/>
          <w:szCs w:val="18"/>
        </w:rPr>
        <w:t xml:space="preserve"> минут,</w:t>
      </w:r>
      <w:r w:rsidRPr="00BC2B44" w:rsidR="0036011F">
        <w:rPr>
          <w:sz w:val="18"/>
          <w:szCs w:val="18"/>
        </w:rPr>
        <w:t xml:space="preserve"> находясь по адресу:</w:t>
      </w:r>
      <w:r w:rsidRPr="00BC2B44" w:rsidR="002E7383">
        <w:rPr>
          <w:sz w:val="18"/>
          <w:szCs w:val="18"/>
        </w:rPr>
        <w:t xml:space="preserve"> </w:t>
      </w:r>
      <w:r w:rsidRPr="00BC2B44">
        <w:rPr>
          <w:sz w:val="18"/>
          <w:szCs w:val="18"/>
        </w:rPr>
        <w:t>адрес</w:t>
      </w:r>
      <w:r w:rsidRPr="00BC2B44" w:rsidR="0030658D">
        <w:rPr>
          <w:sz w:val="18"/>
          <w:szCs w:val="18"/>
        </w:rPr>
        <w:t xml:space="preserve"> </w:t>
      </w:r>
      <w:r w:rsidRPr="00BC2B44" w:rsidR="00407072">
        <w:rPr>
          <w:sz w:val="18"/>
          <w:szCs w:val="18"/>
        </w:rPr>
        <w:t>осуществлял</w:t>
      </w:r>
      <w:r w:rsidRPr="00BC2B44" w:rsidR="0036174F">
        <w:rPr>
          <w:sz w:val="18"/>
          <w:szCs w:val="18"/>
        </w:rPr>
        <w:t>а</w:t>
      </w:r>
      <w:r w:rsidRPr="00BC2B44" w:rsidR="002E7383">
        <w:rPr>
          <w:sz w:val="18"/>
          <w:szCs w:val="18"/>
        </w:rPr>
        <w:t xml:space="preserve"> предпринимательскую деятельность, </w:t>
      </w:r>
      <w:r w:rsidRPr="00BC2B44" w:rsidR="0036011F">
        <w:rPr>
          <w:sz w:val="18"/>
          <w:szCs w:val="18"/>
        </w:rPr>
        <w:t>а именно осуществлял</w:t>
      </w:r>
      <w:r w:rsidRPr="00BC2B44" w:rsidR="0036174F">
        <w:rPr>
          <w:sz w:val="18"/>
          <w:szCs w:val="18"/>
        </w:rPr>
        <w:t>а</w:t>
      </w:r>
      <w:r w:rsidRPr="00BC2B44" w:rsidR="002E7383">
        <w:rPr>
          <w:sz w:val="18"/>
          <w:szCs w:val="18"/>
        </w:rPr>
        <w:t xml:space="preserve"> </w:t>
      </w:r>
      <w:r w:rsidRPr="00BC2B44" w:rsidR="00377D08">
        <w:rPr>
          <w:sz w:val="18"/>
          <w:szCs w:val="18"/>
        </w:rPr>
        <w:t xml:space="preserve">торговлю </w:t>
      </w:r>
      <w:r w:rsidRPr="00BC2B44" w:rsidR="00F57AD7">
        <w:rPr>
          <w:sz w:val="18"/>
          <w:szCs w:val="18"/>
        </w:rPr>
        <w:t>клубник</w:t>
      </w:r>
      <w:r w:rsidRPr="00BC2B44" w:rsidR="002A42C0">
        <w:rPr>
          <w:sz w:val="18"/>
          <w:szCs w:val="18"/>
        </w:rPr>
        <w:t>ой</w:t>
      </w:r>
      <w:r w:rsidRPr="00BC2B44" w:rsidR="0036174F">
        <w:rPr>
          <w:sz w:val="18"/>
          <w:szCs w:val="18"/>
        </w:rPr>
        <w:t xml:space="preserve"> по цене </w:t>
      </w:r>
      <w:r w:rsidRPr="00BC2B44" w:rsidR="00F57AD7">
        <w:rPr>
          <w:sz w:val="18"/>
          <w:szCs w:val="18"/>
        </w:rPr>
        <w:t>2</w:t>
      </w:r>
      <w:r w:rsidRPr="00BC2B44" w:rsidR="005D16A9">
        <w:rPr>
          <w:sz w:val="18"/>
          <w:szCs w:val="18"/>
        </w:rPr>
        <w:t>5</w:t>
      </w:r>
      <w:r w:rsidRPr="00BC2B44" w:rsidR="00F57AD7">
        <w:rPr>
          <w:sz w:val="18"/>
          <w:szCs w:val="18"/>
        </w:rPr>
        <w:t>0</w:t>
      </w:r>
      <w:r w:rsidRPr="00BC2B44" w:rsidR="0036174F">
        <w:rPr>
          <w:sz w:val="18"/>
          <w:szCs w:val="18"/>
        </w:rPr>
        <w:t xml:space="preserve"> рублей за </w:t>
      </w:r>
      <w:r w:rsidRPr="00BC2B44">
        <w:rPr>
          <w:sz w:val="18"/>
          <w:szCs w:val="18"/>
        </w:rPr>
        <w:t xml:space="preserve">1 </w:t>
      </w:r>
      <w:r w:rsidRPr="00BC2B44" w:rsidR="0036174F">
        <w:rPr>
          <w:sz w:val="18"/>
          <w:szCs w:val="18"/>
        </w:rPr>
        <w:t>к</w:t>
      </w:r>
      <w:r w:rsidRPr="00BC2B44" w:rsidR="00487A43">
        <w:rPr>
          <w:sz w:val="18"/>
          <w:szCs w:val="18"/>
        </w:rPr>
        <w:t>илограмм</w:t>
      </w:r>
      <w:r w:rsidRPr="00BC2B44" w:rsidR="00377D08">
        <w:rPr>
          <w:sz w:val="18"/>
          <w:szCs w:val="18"/>
        </w:rPr>
        <w:t>,</w:t>
      </w:r>
      <w:r w:rsidRPr="00BC2B44" w:rsidR="00407072">
        <w:rPr>
          <w:sz w:val="18"/>
          <w:szCs w:val="18"/>
        </w:rPr>
        <w:t xml:space="preserve"> </w:t>
      </w:r>
      <w:r w:rsidRPr="00BC2B44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BC2B44" w:rsidR="006D6DA4">
        <w:rPr>
          <w:sz w:val="18"/>
          <w:szCs w:val="18"/>
        </w:rPr>
        <w:t xml:space="preserve"> </w:t>
      </w:r>
      <w:r w:rsidRPr="00BC2B44" w:rsidR="002E7383">
        <w:rPr>
          <w:sz w:val="18"/>
          <w:szCs w:val="18"/>
        </w:rPr>
        <w:t>Данную деятельность</w:t>
      </w:r>
      <w:r w:rsidRPr="00BC2B44" w:rsidR="00407072">
        <w:rPr>
          <w:sz w:val="18"/>
          <w:szCs w:val="18"/>
        </w:rPr>
        <w:t xml:space="preserve"> осуществлял</w:t>
      </w:r>
      <w:r w:rsidRPr="00BC2B44" w:rsidR="0036174F">
        <w:rPr>
          <w:sz w:val="18"/>
          <w:szCs w:val="18"/>
        </w:rPr>
        <w:t>а</w:t>
      </w:r>
      <w:r w:rsidRPr="00BC2B44" w:rsidR="00407072">
        <w:rPr>
          <w:sz w:val="18"/>
          <w:szCs w:val="18"/>
        </w:rPr>
        <w:t xml:space="preserve"> систематически, чем совершил</w:t>
      </w:r>
      <w:r w:rsidRPr="00BC2B44" w:rsidR="0036174F">
        <w:rPr>
          <w:sz w:val="18"/>
          <w:szCs w:val="18"/>
        </w:rPr>
        <w:t>а</w:t>
      </w:r>
      <w:r w:rsidRPr="00BC2B44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BC2B44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BC2B44">
        <w:rPr>
          <w:sz w:val="18"/>
          <w:szCs w:val="18"/>
        </w:rPr>
        <w:t>Мамбетшаева Н.А</w:t>
      </w:r>
      <w:r w:rsidRPr="00BC2B44" w:rsidR="0036174F">
        <w:rPr>
          <w:sz w:val="18"/>
          <w:szCs w:val="18"/>
        </w:rPr>
        <w:t>.</w:t>
      </w:r>
      <w:r w:rsidRPr="00BC2B44" w:rsidR="00E101BF">
        <w:rPr>
          <w:sz w:val="18"/>
          <w:szCs w:val="18"/>
        </w:rPr>
        <w:t xml:space="preserve"> в суд</w:t>
      </w:r>
      <w:r w:rsidRPr="00BC2B44" w:rsidR="000849E9">
        <w:rPr>
          <w:sz w:val="18"/>
          <w:szCs w:val="18"/>
        </w:rPr>
        <w:t xml:space="preserve"> не явил</w:t>
      </w:r>
      <w:r w:rsidRPr="00BC2B44" w:rsidR="0036174F">
        <w:rPr>
          <w:sz w:val="18"/>
          <w:szCs w:val="18"/>
        </w:rPr>
        <w:t>а</w:t>
      </w:r>
      <w:r w:rsidRPr="00BC2B44" w:rsidR="000849E9">
        <w:rPr>
          <w:sz w:val="18"/>
          <w:szCs w:val="18"/>
        </w:rPr>
        <w:t>с</w:t>
      </w:r>
      <w:r w:rsidRPr="00BC2B44" w:rsidR="0036174F">
        <w:rPr>
          <w:sz w:val="18"/>
          <w:szCs w:val="18"/>
        </w:rPr>
        <w:t>ь</w:t>
      </w:r>
      <w:r w:rsidRPr="00BC2B44" w:rsidR="000849E9">
        <w:rPr>
          <w:sz w:val="18"/>
          <w:szCs w:val="18"/>
        </w:rPr>
        <w:t xml:space="preserve">, </w:t>
      </w:r>
      <w:r w:rsidRPr="00BC2B44" w:rsidR="000849E9">
        <w:rPr>
          <w:sz w:val="18"/>
          <w:szCs w:val="18"/>
        </w:rPr>
        <w:t>извещен</w:t>
      </w:r>
      <w:r w:rsidRPr="00BC2B44" w:rsidR="004254D3">
        <w:rPr>
          <w:sz w:val="18"/>
          <w:szCs w:val="18"/>
        </w:rPr>
        <w:t>а</w:t>
      </w:r>
      <w:r w:rsidRPr="00BC2B44" w:rsidR="000849E9">
        <w:rPr>
          <w:sz w:val="18"/>
          <w:szCs w:val="18"/>
        </w:rPr>
        <w:t xml:space="preserve"> своевременно</w:t>
      </w:r>
      <w:r w:rsidRPr="00BC2B44" w:rsidR="005C45E9">
        <w:rPr>
          <w:sz w:val="18"/>
          <w:szCs w:val="18"/>
        </w:rPr>
        <w:t>,</w:t>
      </w:r>
      <w:r w:rsidRPr="00BC2B44" w:rsidR="001326E6">
        <w:rPr>
          <w:sz w:val="18"/>
          <w:szCs w:val="18"/>
        </w:rPr>
        <w:t xml:space="preserve"> телефонограммой</w:t>
      </w:r>
      <w:r w:rsidRPr="00BC2B44" w:rsidR="004254D3">
        <w:rPr>
          <w:sz w:val="18"/>
          <w:szCs w:val="18"/>
        </w:rPr>
        <w:t>,</w:t>
      </w:r>
      <w:r w:rsidRPr="00BC2B44" w:rsidR="000849E9">
        <w:rPr>
          <w:sz w:val="18"/>
          <w:szCs w:val="18"/>
        </w:rPr>
        <w:t xml:space="preserve"> причины неявки суду не известны.</w:t>
      </w:r>
    </w:p>
    <w:p w:rsidR="00B902E8" w:rsidRPr="00BC2B44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BC2B44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BC2B44">
        <w:rPr>
          <w:rFonts w:ascii="Times New Roman" w:hAnsi="Times New Roman" w:cs="Times New Roman"/>
          <w:sz w:val="18"/>
          <w:szCs w:val="18"/>
        </w:rPr>
        <w:t>вина</w:t>
      </w:r>
      <w:r w:rsidRPr="00BC2B44" w:rsidR="00A0326B">
        <w:rPr>
          <w:rFonts w:ascii="Times New Roman" w:hAnsi="Times New Roman" w:cs="Times New Roman"/>
          <w:sz w:val="18"/>
          <w:szCs w:val="18"/>
        </w:rPr>
        <w:t xml:space="preserve"> Мамбетшаевой Н.А</w:t>
      </w:r>
      <w:r w:rsidRPr="00BC2B44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BC2B44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BC2B44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BC2B44" w:rsidR="00EE5E1B">
        <w:rPr>
          <w:rFonts w:ascii="Times New Roman" w:hAnsi="Times New Roman" w:cs="Times New Roman"/>
          <w:sz w:val="18"/>
          <w:szCs w:val="18"/>
        </w:rPr>
        <w:t>№</w:t>
      </w:r>
      <w:r w:rsidRPr="00BC2B44">
        <w:rPr>
          <w:rFonts w:ascii="Times New Roman" w:hAnsi="Times New Roman" w:cs="Times New Roman"/>
          <w:sz w:val="18"/>
          <w:szCs w:val="18"/>
        </w:rPr>
        <w:t>…</w:t>
      </w:r>
      <w:r w:rsidRPr="00BC2B44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BC2B44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BC2B44">
        <w:rPr>
          <w:rFonts w:ascii="Times New Roman" w:hAnsi="Times New Roman" w:cs="Times New Roman"/>
          <w:sz w:val="18"/>
          <w:szCs w:val="18"/>
        </w:rPr>
        <w:t>….</w:t>
      </w:r>
      <w:r w:rsidRPr="00BC2B44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BC2B44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BC2B44" w:rsidR="00624289">
        <w:rPr>
          <w:rFonts w:ascii="Times New Roman" w:hAnsi="Times New Roman" w:cs="Times New Roman"/>
          <w:sz w:val="18"/>
          <w:szCs w:val="18"/>
        </w:rPr>
        <w:t>3</w:t>
      </w:r>
      <w:r w:rsidRPr="00BC2B44" w:rsidR="00931302">
        <w:rPr>
          <w:rFonts w:ascii="Times New Roman" w:hAnsi="Times New Roman" w:cs="Times New Roman"/>
          <w:sz w:val="18"/>
          <w:szCs w:val="18"/>
        </w:rPr>
        <w:t>);</w:t>
      </w:r>
      <w:r w:rsidRPr="00BC2B44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BC2B44" w:rsidR="00F57AD7">
        <w:rPr>
          <w:rFonts w:ascii="Times New Roman" w:hAnsi="Times New Roman" w:cs="Times New Roman"/>
          <w:sz w:val="18"/>
          <w:szCs w:val="18"/>
        </w:rPr>
        <w:t>рапорт</w:t>
      </w:r>
      <w:r w:rsidRPr="00BC2B44" w:rsidR="002A42C0">
        <w:rPr>
          <w:rFonts w:ascii="Times New Roman" w:hAnsi="Times New Roman" w:cs="Times New Roman"/>
          <w:sz w:val="18"/>
          <w:szCs w:val="18"/>
        </w:rPr>
        <w:t>а</w:t>
      </w:r>
      <w:r w:rsidRPr="00BC2B44" w:rsidR="00F57AD7">
        <w:rPr>
          <w:rFonts w:ascii="Times New Roman" w:hAnsi="Times New Roman" w:cs="Times New Roman"/>
          <w:sz w:val="18"/>
          <w:szCs w:val="18"/>
        </w:rPr>
        <w:t>м</w:t>
      </w:r>
      <w:r w:rsidRPr="00BC2B44" w:rsidR="002A42C0">
        <w:rPr>
          <w:rFonts w:ascii="Times New Roman" w:hAnsi="Times New Roman" w:cs="Times New Roman"/>
          <w:sz w:val="18"/>
          <w:szCs w:val="18"/>
        </w:rPr>
        <w:t>и</w:t>
      </w:r>
      <w:r w:rsidRPr="00BC2B44" w:rsidR="00F57AD7">
        <w:rPr>
          <w:rFonts w:ascii="Times New Roman" w:hAnsi="Times New Roman" w:cs="Times New Roman"/>
          <w:sz w:val="18"/>
          <w:szCs w:val="18"/>
        </w:rPr>
        <w:t xml:space="preserve"> сотрудника полиции (л.д.</w:t>
      </w:r>
      <w:r w:rsidRPr="00BC2B44" w:rsidR="00624289">
        <w:rPr>
          <w:rFonts w:ascii="Times New Roman" w:hAnsi="Times New Roman" w:cs="Times New Roman"/>
          <w:sz w:val="18"/>
          <w:szCs w:val="18"/>
        </w:rPr>
        <w:t>1,11</w:t>
      </w:r>
      <w:r w:rsidRPr="00BC2B44" w:rsidR="00F57AD7">
        <w:rPr>
          <w:rFonts w:ascii="Times New Roman" w:hAnsi="Times New Roman" w:cs="Times New Roman"/>
          <w:sz w:val="18"/>
          <w:szCs w:val="18"/>
        </w:rPr>
        <w:t xml:space="preserve">); </w:t>
      </w:r>
      <w:r w:rsidRPr="00BC2B44" w:rsidR="00624289">
        <w:rPr>
          <w:rFonts w:ascii="Times New Roman" w:hAnsi="Times New Roman" w:cs="Times New Roman"/>
          <w:sz w:val="18"/>
          <w:szCs w:val="18"/>
        </w:rPr>
        <w:t xml:space="preserve">протоколом о доставлении от </w:t>
      </w:r>
      <w:r w:rsidRPr="00BC2B44">
        <w:rPr>
          <w:rFonts w:ascii="Times New Roman" w:hAnsi="Times New Roman" w:cs="Times New Roman"/>
          <w:sz w:val="18"/>
          <w:szCs w:val="18"/>
        </w:rPr>
        <w:t>…</w:t>
      </w:r>
      <w:r w:rsidRPr="00BC2B44" w:rsidR="00624289">
        <w:rPr>
          <w:rFonts w:ascii="Times New Roman" w:hAnsi="Times New Roman" w:cs="Times New Roman"/>
          <w:sz w:val="18"/>
          <w:szCs w:val="18"/>
        </w:rPr>
        <w:t xml:space="preserve"> г. (л.д.10); </w:t>
      </w:r>
      <w:r w:rsidRPr="00BC2B44" w:rsidR="00F57AD7">
        <w:rPr>
          <w:rFonts w:ascii="Times New Roman" w:hAnsi="Times New Roman" w:cs="Times New Roman"/>
          <w:sz w:val="18"/>
          <w:szCs w:val="18"/>
        </w:rPr>
        <w:t>протоколом осмотра помещений, территории (л.д.</w:t>
      </w:r>
      <w:r w:rsidRPr="00BC2B44" w:rsidR="00624289">
        <w:rPr>
          <w:rFonts w:ascii="Times New Roman" w:hAnsi="Times New Roman" w:cs="Times New Roman"/>
          <w:sz w:val="18"/>
          <w:szCs w:val="18"/>
        </w:rPr>
        <w:t>6</w:t>
      </w:r>
      <w:r w:rsidRPr="00BC2B44" w:rsidR="00F57AD7">
        <w:rPr>
          <w:rFonts w:ascii="Times New Roman" w:hAnsi="Times New Roman" w:cs="Times New Roman"/>
          <w:sz w:val="18"/>
          <w:szCs w:val="18"/>
        </w:rPr>
        <w:t>);</w:t>
      </w:r>
      <w:r w:rsidRPr="00BC2B44" w:rsidR="00F57AD7">
        <w:rPr>
          <w:rFonts w:ascii="Times New Roman" w:hAnsi="Times New Roman" w:cs="Times New Roman"/>
          <w:sz w:val="18"/>
          <w:szCs w:val="18"/>
        </w:rPr>
        <w:t xml:space="preserve"> </w:t>
      </w:r>
      <w:r w:rsidRPr="00BC2B44" w:rsidR="00B13054">
        <w:rPr>
          <w:rFonts w:ascii="Times New Roman" w:hAnsi="Times New Roman" w:cs="Times New Roman"/>
          <w:sz w:val="18"/>
          <w:szCs w:val="18"/>
        </w:rPr>
        <w:t>письменными объяснениями</w:t>
      </w:r>
      <w:r w:rsidRPr="00BC2B44" w:rsidR="00A0326B">
        <w:rPr>
          <w:rFonts w:ascii="Times New Roman" w:hAnsi="Times New Roman" w:cs="Times New Roman"/>
          <w:sz w:val="18"/>
          <w:szCs w:val="18"/>
        </w:rPr>
        <w:t xml:space="preserve"> Мамбетшаевой Н.А</w:t>
      </w:r>
      <w:r w:rsidRPr="00BC2B44" w:rsidR="003C42B2">
        <w:rPr>
          <w:rFonts w:ascii="Times New Roman" w:hAnsi="Times New Roman" w:cs="Times New Roman"/>
          <w:sz w:val="18"/>
          <w:szCs w:val="18"/>
        </w:rPr>
        <w:t>.</w:t>
      </w:r>
      <w:r w:rsidRPr="00BC2B44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</w:t>
      </w:r>
      <w:r w:rsidRPr="00BC2B44" w:rsidR="005C7C3F">
        <w:rPr>
          <w:rFonts w:ascii="Times New Roman" w:hAnsi="Times New Roman" w:cs="Times New Roman"/>
          <w:sz w:val="18"/>
          <w:szCs w:val="18"/>
        </w:rPr>
        <w:t>а</w:t>
      </w:r>
      <w:r w:rsidRPr="00BC2B44" w:rsidR="00B13054">
        <w:rPr>
          <w:rFonts w:ascii="Times New Roman" w:hAnsi="Times New Roman" w:cs="Times New Roman"/>
          <w:sz w:val="18"/>
          <w:szCs w:val="18"/>
        </w:rPr>
        <w:t xml:space="preserve"> (л.д.</w:t>
      </w:r>
      <w:r w:rsidRPr="00BC2B44" w:rsidR="00624289">
        <w:rPr>
          <w:rFonts w:ascii="Times New Roman" w:hAnsi="Times New Roman" w:cs="Times New Roman"/>
          <w:sz w:val="18"/>
          <w:szCs w:val="18"/>
        </w:rPr>
        <w:t>4</w:t>
      </w:r>
      <w:r w:rsidRPr="00BC2B44" w:rsidR="00B13054">
        <w:rPr>
          <w:rFonts w:ascii="Times New Roman" w:hAnsi="Times New Roman" w:cs="Times New Roman"/>
          <w:sz w:val="18"/>
          <w:szCs w:val="18"/>
        </w:rPr>
        <w:t>)</w:t>
      </w:r>
      <w:r w:rsidRPr="00BC2B44" w:rsidR="00FE52EB">
        <w:rPr>
          <w:rFonts w:ascii="Times New Roman" w:hAnsi="Times New Roman" w:cs="Times New Roman"/>
          <w:sz w:val="18"/>
          <w:szCs w:val="18"/>
        </w:rPr>
        <w:t>,</w:t>
      </w:r>
      <w:r w:rsidRPr="00BC2B44" w:rsidR="00B13054">
        <w:rPr>
          <w:rFonts w:ascii="Times New Roman" w:hAnsi="Times New Roman" w:cs="Times New Roman"/>
          <w:sz w:val="18"/>
          <w:szCs w:val="18"/>
        </w:rPr>
        <w:t xml:space="preserve"> </w:t>
      </w:r>
      <w:r w:rsidRPr="00BC2B44" w:rsidR="00624289">
        <w:rPr>
          <w:rFonts w:ascii="Times New Roman" w:hAnsi="Times New Roman" w:cs="Times New Roman"/>
          <w:sz w:val="18"/>
          <w:szCs w:val="18"/>
        </w:rPr>
        <w:t xml:space="preserve">письменными объяснениями свидетеля </w:t>
      </w:r>
      <w:r w:rsidRPr="00BC2B44">
        <w:rPr>
          <w:rFonts w:ascii="Times New Roman" w:hAnsi="Times New Roman" w:cs="Times New Roman"/>
          <w:sz w:val="18"/>
          <w:szCs w:val="18"/>
        </w:rPr>
        <w:t>фио</w:t>
      </w:r>
      <w:r w:rsidRPr="00BC2B44" w:rsidR="00624289">
        <w:rPr>
          <w:rFonts w:ascii="Times New Roman" w:hAnsi="Times New Roman" w:cs="Times New Roman"/>
          <w:sz w:val="18"/>
          <w:szCs w:val="18"/>
        </w:rPr>
        <w:t>. (л.д.5);</w:t>
      </w:r>
      <w:r w:rsidRPr="00BC2B44" w:rsidR="005C7C3F">
        <w:rPr>
          <w:rFonts w:ascii="Times New Roman" w:hAnsi="Times New Roman" w:cs="Times New Roman"/>
          <w:sz w:val="18"/>
          <w:szCs w:val="18"/>
        </w:rPr>
        <w:t xml:space="preserve"> </w:t>
      </w:r>
      <w:r w:rsidRPr="00BC2B44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BC2B44" w:rsidR="003204E7">
        <w:rPr>
          <w:rFonts w:ascii="Times New Roman" w:hAnsi="Times New Roman" w:cs="Times New Roman"/>
          <w:sz w:val="18"/>
          <w:szCs w:val="18"/>
        </w:rPr>
        <w:t>ей</w:t>
      </w:r>
      <w:r w:rsidRPr="00BC2B44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BC2B44" w:rsidR="008801A4">
        <w:rPr>
          <w:rFonts w:ascii="Times New Roman" w:hAnsi="Times New Roman" w:cs="Times New Roman"/>
          <w:sz w:val="18"/>
          <w:szCs w:val="18"/>
        </w:rPr>
        <w:t>(л.д.</w:t>
      </w:r>
      <w:r w:rsidRPr="00BC2B44" w:rsidR="00624289">
        <w:rPr>
          <w:rFonts w:ascii="Times New Roman" w:hAnsi="Times New Roman" w:cs="Times New Roman"/>
          <w:sz w:val="18"/>
          <w:szCs w:val="18"/>
        </w:rPr>
        <w:t>8</w:t>
      </w:r>
      <w:r w:rsidRPr="00BC2B44" w:rsidR="000D2CB0">
        <w:rPr>
          <w:rFonts w:ascii="Times New Roman" w:hAnsi="Times New Roman" w:cs="Times New Roman"/>
          <w:sz w:val="18"/>
          <w:szCs w:val="18"/>
        </w:rPr>
        <w:t>)</w:t>
      </w:r>
      <w:r w:rsidRPr="00BC2B44" w:rsidR="006C05F9">
        <w:rPr>
          <w:rFonts w:ascii="Times New Roman" w:hAnsi="Times New Roman" w:cs="Times New Roman"/>
          <w:sz w:val="18"/>
          <w:szCs w:val="18"/>
        </w:rPr>
        <w:t>.</w:t>
      </w:r>
      <w:r w:rsidRPr="00BC2B44" w:rsidR="000D2CB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47D7" w:rsidRPr="00BC2B44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C2B44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BC2B44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BC2B44">
        <w:rPr>
          <w:rFonts w:ascii="Times New Roman" w:hAnsi="Times New Roman"/>
          <w:sz w:val="18"/>
          <w:szCs w:val="18"/>
        </w:rPr>
        <w:t>суд</w:t>
      </w:r>
      <w:r w:rsidRPr="00BC2B44" w:rsidR="002C6FED">
        <w:rPr>
          <w:rFonts w:ascii="Times New Roman" w:hAnsi="Times New Roman"/>
          <w:sz w:val="18"/>
          <w:szCs w:val="18"/>
        </w:rPr>
        <w:t>ьей</w:t>
      </w:r>
      <w:r w:rsidRPr="00BC2B44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BC2B44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BC2B44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BC2B44" w:rsidR="00080AF1">
        <w:rPr>
          <w:rFonts w:ascii="Times New Roman" w:eastAsia="Calibri" w:hAnsi="Times New Roman" w:cs="Times New Roman"/>
          <w:sz w:val="18"/>
          <w:szCs w:val="18"/>
        </w:rPr>
        <w:t xml:space="preserve"> Мамбетшаевой Н.А</w:t>
      </w:r>
      <w:r w:rsidRPr="00BC2B44" w:rsidR="003C3C38">
        <w:rPr>
          <w:rFonts w:ascii="Times New Roman" w:hAnsi="Times New Roman" w:cs="Times New Roman"/>
          <w:sz w:val="18"/>
          <w:szCs w:val="18"/>
        </w:rPr>
        <w:t>.</w:t>
      </w:r>
      <w:r w:rsidRPr="00BC2B44" w:rsidR="00080AF1">
        <w:rPr>
          <w:rFonts w:ascii="Times New Roman" w:hAnsi="Times New Roman" w:cs="Times New Roman"/>
          <w:sz w:val="18"/>
          <w:szCs w:val="18"/>
        </w:rPr>
        <w:t xml:space="preserve">, </w:t>
      </w:r>
      <w:r w:rsidRPr="00BC2B44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BC2B44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BC2B44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BC2B44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BC2B44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BC2B44">
        <w:rPr>
          <w:rFonts w:ascii="Times New Roman" w:hAnsi="Times New Roman"/>
          <w:sz w:val="18"/>
          <w:szCs w:val="18"/>
        </w:rPr>
        <w:t>.</w:t>
      </w:r>
    </w:p>
    <w:p w:rsidR="005C45E9" w:rsidRPr="00BC2B44" w:rsidP="005C45E9">
      <w:pPr>
        <w:pStyle w:val="ConsPlusNormal"/>
        <w:ind w:firstLine="540"/>
        <w:jc w:val="both"/>
        <w:rPr>
          <w:sz w:val="18"/>
          <w:szCs w:val="18"/>
        </w:rPr>
      </w:pPr>
      <w:r w:rsidRPr="00BC2B44">
        <w:rPr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BC2B44">
        <w:rPr>
          <w:sz w:val="18"/>
          <w:szCs w:val="18"/>
        </w:rPr>
        <w:t>отсутствие с</w:t>
      </w:r>
      <w:r w:rsidRPr="00BC2B44">
        <w:rPr>
          <w:sz w:val="18"/>
          <w:szCs w:val="18"/>
        </w:rPr>
        <w:t>мягчающ</w:t>
      </w:r>
      <w:r w:rsidRPr="00BC2B44">
        <w:rPr>
          <w:sz w:val="18"/>
          <w:szCs w:val="18"/>
        </w:rPr>
        <w:t xml:space="preserve">их ответственность обстоятельств, а также отягчающее ответственность обстоятельство – повторное совершение однородного правонарушения. </w:t>
      </w:r>
    </w:p>
    <w:p w:rsidR="008847D7" w:rsidRPr="00BC2B44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C2B44">
        <w:rPr>
          <w:rFonts w:ascii="Times New Roman" w:hAnsi="Times New Roman"/>
          <w:sz w:val="18"/>
          <w:szCs w:val="18"/>
        </w:rPr>
        <w:t xml:space="preserve">В связи </w:t>
      </w:r>
      <w:r w:rsidRPr="00BC2B44">
        <w:rPr>
          <w:rFonts w:ascii="Times New Roman" w:hAnsi="Times New Roman"/>
          <w:sz w:val="18"/>
          <w:szCs w:val="18"/>
        </w:rPr>
        <w:t>с</w:t>
      </w:r>
      <w:r w:rsidRPr="00BC2B44" w:rsidR="00A65BA2">
        <w:rPr>
          <w:rFonts w:ascii="Times New Roman" w:hAnsi="Times New Roman"/>
          <w:sz w:val="18"/>
          <w:szCs w:val="18"/>
        </w:rPr>
        <w:t xml:space="preserve"> </w:t>
      </w:r>
      <w:r w:rsidRPr="00BC2B44">
        <w:rPr>
          <w:rFonts w:ascii="Times New Roman" w:hAnsi="Times New Roman"/>
          <w:sz w:val="18"/>
          <w:szCs w:val="18"/>
        </w:rPr>
        <w:t>изложенным</w:t>
      </w:r>
      <w:r w:rsidRPr="00BC2B44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BC2B44" w:rsidR="00D77DF7">
        <w:rPr>
          <w:rFonts w:ascii="Times New Roman" w:hAnsi="Times New Roman"/>
          <w:sz w:val="18"/>
          <w:szCs w:val="18"/>
        </w:rPr>
        <w:t>е</w:t>
      </w:r>
      <w:r w:rsidRPr="00BC2B44" w:rsidR="00F46CFF">
        <w:rPr>
          <w:rFonts w:ascii="Times New Roman" w:hAnsi="Times New Roman"/>
          <w:sz w:val="18"/>
          <w:szCs w:val="18"/>
        </w:rPr>
        <w:t>му</w:t>
      </w:r>
      <w:r w:rsidRPr="00BC2B44" w:rsidR="00565C26">
        <w:rPr>
          <w:rFonts w:ascii="Times New Roman" w:hAnsi="Times New Roman"/>
          <w:sz w:val="18"/>
          <w:szCs w:val="18"/>
        </w:rPr>
        <w:t xml:space="preserve"> </w:t>
      </w:r>
      <w:r w:rsidRPr="00BC2B44">
        <w:rPr>
          <w:rFonts w:ascii="Times New Roman" w:hAnsi="Times New Roman"/>
          <w:sz w:val="18"/>
          <w:szCs w:val="18"/>
        </w:rPr>
        <w:t xml:space="preserve">наказание в пределах санкции </w:t>
      </w:r>
      <w:r w:rsidRPr="00BC2B44">
        <w:rPr>
          <w:rFonts w:ascii="Times New Roman" w:hAnsi="Times New Roman"/>
          <w:sz w:val="18"/>
          <w:szCs w:val="18"/>
        </w:rPr>
        <w:t>ч. 1 ст. 14.1 КоАП РФ, в виде штрафа.</w:t>
      </w:r>
    </w:p>
    <w:p w:rsidR="008847D7" w:rsidRPr="00BC2B44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C2B44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BC2B44" w:rsidR="008E5461">
        <w:rPr>
          <w:rFonts w:ascii="Times New Roman" w:hAnsi="Times New Roman"/>
          <w:sz w:val="18"/>
          <w:szCs w:val="18"/>
        </w:rPr>
        <w:t>,</w:t>
      </w:r>
    </w:p>
    <w:p w:rsidR="00D77DF7" w:rsidRPr="00BC2B44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BC2B44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BC2B44">
        <w:rPr>
          <w:rFonts w:ascii="Times New Roman" w:hAnsi="Times New Roman"/>
          <w:b/>
          <w:sz w:val="18"/>
          <w:szCs w:val="18"/>
        </w:rPr>
        <w:t>п</w:t>
      </w:r>
      <w:r w:rsidRPr="00BC2B44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BC2B44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BC2B4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C2B44">
        <w:rPr>
          <w:rFonts w:ascii="Times New Roman" w:hAnsi="Times New Roman"/>
          <w:sz w:val="18"/>
          <w:szCs w:val="18"/>
        </w:rPr>
        <w:t xml:space="preserve"> Признать</w:t>
      </w:r>
      <w:r w:rsidRPr="00BC2B44" w:rsidR="00080AF1">
        <w:rPr>
          <w:rFonts w:ascii="Times New Roman" w:hAnsi="Times New Roman"/>
          <w:sz w:val="18"/>
          <w:szCs w:val="18"/>
        </w:rPr>
        <w:t xml:space="preserve"> </w:t>
      </w:r>
      <w:r w:rsidRPr="00BC2B44" w:rsidR="00080AF1">
        <w:rPr>
          <w:rFonts w:ascii="Times New Roman" w:hAnsi="Times New Roman"/>
          <w:sz w:val="18"/>
          <w:szCs w:val="18"/>
        </w:rPr>
        <w:t>Мамбетшаеву</w:t>
      </w:r>
      <w:r w:rsidRPr="00BC2B44" w:rsidR="00080AF1">
        <w:rPr>
          <w:rFonts w:ascii="Times New Roman" w:hAnsi="Times New Roman"/>
          <w:sz w:val="18"/>
          <w:szCs w:val="18"/>
        </w:rPr>
        <w:t xml:space="preserve"> </w:t>
      </w:r>
      <w:r w:rsidRPr="00BC2B44" w:rsidR="00080AF1">
        <w:rPr>
          <w:rFonts w:ascii="Times New Roman" w:hAnsi="Times New Roman"/>
          <w:sz w:val="18"/>
          <w:szCs w:val="18"/>
        </w:rPr>
        <w:t>Нияру</w:t>
      </w:r>
      <w:r w:rsidRPr="00BC2B44" w:rsidR="00080AF1">
        <w:rPr>
          <w:rFonts w:ascii="Times New Roman" w:hAnsi="Times New Roman"/>
          <w:sz w:val="18"/>
          <w:szCs w:val="18"/>
        </w:rPr>
        <w:t xml:space="preserve"> </w:t>
      </w:r>
      <w:r w:rsidRPr="00BC2B44" w:rsidR="00080AF1">
        <w:rPr>
          <w:rFonts w:ascii="Times New Roman" w:hAnsi="Times New Roman"/>
          <w:sz w:val="18"/>
          <w:szCs w:val="18"/>
        </w:rPr>
        <w:t>Айдеровну</w:t>
      </w:r>
      <w:r w:rsidRPr="00BC2B44" w:rsidR="00080AF1">
        <w:rPr>
          <w:rFonts w:ascii="Times New Roman" w:hAnsi="Times New Roman"/>
          <w:sz w:val="18"/>
          <w:szCs w:val="18"/>
        </w:rPr>
        <w:t xml:space="preserve">, </w:t>
      </w:r>
      <w:r w:rsidRPr="00BC2B44">
        <w:rPr>
          <w:rFonts w:ascii="Times New Roman" w:hAnsi="Times New Roman"/>
          <w:sz w:val="18"/>
          <w:szCs w:val="18"/>
        </w:rPr>
        <w:t>дата</w:t>
      </w:r>
      <w:r w:rsidRPr="00BC2B44" w:rsidR="00080AF1">
        <w:rPr>
          <w:rFonts w:ascii="Times New Roman" w:hAnsi="Times New Roman"/>
          <w:sz w:val="18"/>
          <w:szCs w:val="18"/>
        </w:rPr>
        <w:t xml:space="preserve"> года рождения</w:t>
      </w:r>
      <w:r w:rsidRPr="00BC2B44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BC2B44">
        <w:rPr>
          <w:rFonts w:ascii="Times New Roman" w:hAnsi="Times New Roman"/>
          <w:sz w:val="18"/>
          <w:szCs w:val="18"/>
        </w:rPr>
        <w:t xml:space="preserve"> виновн</w:t>
      </w:r>
      <w:r w:rsidRPr="00BC2B44" w:rsidR="005C7C3F">
        <w:rPr>
          <w:rFonts w:ascii="Times New Roman" w:hAnsi="Times New Roman"/>
          <w:sz w:val="18"/>
          <w:szCs w:val="18"/>
        </w:rPr>
        <w:t>ой</w:t>
      </w:r>
      <w:r w:rsidRPr="00BC2B44" w:rsidR="00674C68">
        <w:rPr>
          <w:rFonts w:ascii="Times New Roman" w:hAnsi="Times New Roman"/>
          <w:sz w:val="18"/>
          <w:szCs w:val="18"/>
        </w:rPr>
        <w:t xml:space="preserve"> </w:t>
      </w:r>
      <w:r w:rsidRPr="00BC2B44">
        <w:rPr>
          <w:rFonts w:ascii="Times New Roman" w:hAnsi="Times New Roman"/>
          <w:sz w:val="18"/>
          <w:szCs w:val="18"/>
        </w:rPr>
        <w:t xml:space="preserve">в совершении административного </w:t>
      </w:r>
      <w:r w:rsidRPr="00BC2B44">
        <w:rPr>
          <w:rFonts w:ascii="Times New Roman" w:hAnsi="Times New Roman"/>
          <w:sz w:val="18"/>
          <w:szCs w:val="18"/>
        </w:rPr>
        <w:t>правонарушения, предусмотренного</w:t>
      </w:r>
      <w:r w:rsidRPr="00BC2B44" w:rsidR="00B32DAB">
        <w:rPr>
          <w:rFonts w:ascii="Times New Roman" w:hAnsi="Times New Roman"/>
          <w:sz w:val="18"/>
          <w:szCs w:val="18"/>
        </w:rPr>
        <w:t xml:space="preserve"> </w:t>
      </w:r>
      <w:r w:rsidRPr="00BC2B44">
        <w:rPr>
          <w:rFonts w:ascii="Times New Roman" w:hAnsi="Times New Roman"/>
          <w:sz w:val="18"/>
          <w:szCs w:val="18"/>
        </w:rPr>
        <w:t>ч. 1 ст. 14.1 Кодекса Российской Федерации об административных правонарушениях, и назначить е</w:t>
      </w:r>
      <w:r w:rsidRPr="00BC2B44" w:rsidR="005C7C3F">
        <w:rPr>
          <w:rFonts w:ascii="Times New Roman" w:hAnsi="Times New Roman"/>
          <w:sz w:val="18"/>
          <w:szCs w:val="18"/>
        </w:rPr>
        <w:t>й</w:t>
      </w:r>
      <w:r w:rsidRPr="00BC2B44" w:rsidR="00674C68">
        <w:rPr>
          <w:rFonts w:ascii="Times New Roman" w:hAnsi="Times New Roman"/>
          <w:sz w:val="18"/>
          <w:szCs w:val="18"/>
        </w:rPr>
        <w:t xml:space="preserve"> </w:t>
      </w:r>
      <w:r w:rsidRPr="00BC2B44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BC2B44" w:rsidR="00B32DAB">
        <w:rPr>
          <w:rFonts w:ascii="Times New Roman" w:hAnsi="Times New Roman"/>
          <w:sz w:val="18"/>
          <w:szCs w:val="18"/>
        </w:rPr>
        <w:t xml:space="preserve">змере </w:t>
      </w:r>
      <w:r w:rsidRPr="00BC2B44" w:rsidR="002A42C0">
        <w:rPr>
          <w:rFonts w:ascii="Times New Roman" w:hAnsi="Times New Roman"/>
          <w:sz w:val="18"/>
          <w:szCs w:val="18"/>
        </w:rPr>
        <w:t>10</w:t>
      </w:r>
      <w:r w:rsidRPr="00BC2B44">
        <w:rPr>
          <w:rFonts w:ascii="Times New Roman" w:hAnsi="Times New Roman"/>
          <w:sz w:val="18"/>
          <w:szCs w:val="18"/>
        </w:rPr>
        <w:t>00 рублей.</w:t>
      </w:r>
    </w:p>
    <w:p w:rsidR="001B6470" w:rsidRPr="00BC2B44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C2B44">
        <w:rPr>
          <w:rFonts w:ascii="Times New Roman" w:hAnsi="Times New Roman"/>
          <w:sz w:val="18"/>
          <w:szCs w:val="18"/>
        </w:rPr>
        <w:t>Штраф подлежит перечислению на следующие реквизиты: наименование</w:t>
      </w:r>
      <w:r w:rsidRPr="00BC2B44">
        <w:rPr>
          <w:rFonts w:ascii="Times New Roman" w:hAnsi="Times New Roman"/>
          <w:sz w:val="18"/>
          <w:szCs w:val="18"/>
        </w:rPr>
        <w:t xml:space="preserve"> получателя платежа – </w:t>
      </w:r>
      <w:r w:rsidRPr="00BC2B44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BC2B44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BC2B44" w:rsidR="005F7BFD">
        <w:rPr>
          <w:rFonts w:ascii="Times New Roman" w:hAnsi="Times New Roman"/>
          <w:sz w:val="18"/>
          <w:szCs w:val="18"/>
          <w:shd w:val="clear" w:color="auto" w:fill="FFFFFF"/>
        </w:rPr>
        <w:t>лте) (</w:t>
      </w:r>
      <w:r w:rsidRPr="00BC2B44" w:rsidR="00477CE8">
        <w:rPr>
          <w:rFonts w:ascii="Times New Roman" w:hAnsi="Times New Roman"/>
          <w:sz w:val="18"/>
          <w:szCs w:val="18"/>
          <w:shd w:val="clear" w:color="auto" w:fill="FFFFFF"/>
        </w:rPr>
        <w:t>ОП №2 «Ливадийский»</w:t>
      </w:r>
      <w:r w:rsidRPr="00BC2B44" w:rsidR="00674C68">
        <w:rPr>
          <w:rFonts w:ascii="Times New Roman" w:hAnsi="Times New Roman"/>
          <w:sz w:val="18"/>
          <w:szCs w:val="18"/>
          <w:shd w:val="clear" w:color="auto" w:fill="FFFFFF"/>
        </w:rPr>
        <w:t xml:space="preserve"> по г.Ялте РК</w:t>
      </w:r>
      <w:r w:rsidRPr="00BC2B44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BC2B44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BC2B44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BC2B44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BC2B44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BC2B44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BC2B44" w:rsidR="002365DA">
        <w:rPr>
          <w:rFonts w:ascii="Times New Roman" w:hAnsi="Times New Roman"/>
          <w:sz w:val="18"/>
          <w:szCs w:val="18"/>
        </w:rPr>
        <w:t>Республика Крым</w:t>
      </w:r>
      <w:r w:rsidRPr="00BC2B44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BC2B44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BC2B44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BC2B44" w:rsidR="00F35F09">
        <w:rPr>
          <w:rFonts w:ascii="Times New Roman" w:hAnsi="Times New Roman"/>
          <w:sz w:val="18"/>
          <w:szCs w:val="18"/>
        </w:rPr>
        <w:t xml:space="preserve">- </w:t>
      </w:r>
      <w:r w:rsidRPr="00BC2B44" w:rsidR="007856BA">
        <w:rPr>
          <w:rFonts w:ascii="Times New Roman" w:hAnsi="Times New Roman"/>
          <w:sz w:val="18"/>
          <w:szCs w:val="18"/>
        </w:rPr>
        <w:t>18811690040046000140</w:t>
      </w:r>
      <w:r w:rsidRPr="00BC2B44">
        <w:rPr>
          <w:rFonts w:ascii="Times New Roman" w:hAnsi="Times New Roman"/>
          <w:sz w:val="18"/>
          <w:szCs w:val="18"/>
        </w:rPr>
        <w:t xml:space="preserve">; УИН: </w:t>
      </w:r>
      <w:r w:rsidRPr="00BC2B44" w:rsidR="00CB73BE">
        <w:rPr>
          <w:rFonts w:ascii="Times New Roman" w:hAnsi="Times New Roman"/>
          <w:sz w:val="18"/>
          <w:szCs w:val="18"/>
        </w:rPr>
        <w:t>18880</w:t>
      </w:r>
      <w:r w:rsidRPr="00BC2B44" w:rsidR="00624289">
        <w:rPr>
          <w:rFonts w:ascii="Times New Roman" w:hAnsi="Times New Roman"/>
          <w:sz w:val="18"/>
          <w:szCs w:val="18"/>
        </w:rPr>
        <w:t>39119</w:t>
      </w:r>
      <w:r w:rsidRPr="00BC2B44" w:rsidR="00A6394E">
        <w:rPr>
          <w:rFonts w:ascii="Times New Roman" w:hAnsi="Times New Roman"/>
          <w:sz w:val="18"/>
          <w:szCs w:val="18"/>
        </w:rPr>
        <w:t>0002945999</w:t>
      </w:r>
      <w:r w:rsidRPr="00BC2B44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8847D7" w:rsidRPr="00BC2B44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BC2B44">
        <w:rPr>
          <w:rFonts w:ascii="Times New Roman" w:hAnsi="Times New Roman"/>
          <w:sz w:val="18"/>
          <w:szCs w:val="18"/>
        </w:rPr>
        <w:t>Разъяснить</w:t>
      </w:r>
      <w:r w:rsidRPr="00BC2B44" w:rsidR="00080AF1">
        <w:rPr>
          <w:rFonts w:ascii="Times New Roman" w:hAnsi="Times New Roman"/>
          <w:sz w:val="18"/>
          <w:szCs w:val="18"/>
        </w:rPr>
        <w:t xml:space="preserve"> Мамбетшаевой Н.А</w:t>
      </w:r>
      <w:r w:rsidRPr="00BC2B44" w:rsidR="003C3C38">
        <w:rPr>
          <w:rFonts w:ascii="Times New Roman" w:hAnsi="Times New Roman" w:cs="Times New Roman"/>
          <w:sz w:val="18"/>
          <w:szCs w:val="18"/>
        </w:rPr>
        <w:t>.</w:t>
      </w:r>
      <w:r w:rsidRPr="00BC2B44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BC2B44">
        <w:rPr>
          <w:rFonts w:ascii="Times New Roman" w:hAnsi="Times New Roman"/>
          <w:sz w:val="18"/>
          <w:szCs w:val="18"/>
        </w:rPr>
        <w:t xml:space="preserve">что </w:t>
      </w:r>
      <w:r w:rsidRPr="00BC2B44">
        <w:rPr>
          <w:rFonts w:ascii="Times New Roman" w:hAnsi="Times New Roman"/>
          <w:sz w:val="18"/>
          <w:szCs w:val="18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BC2B44">
        <w:rPr>
          <w:rFonts w:ascii="Times New Roman" w:hAnsi="Times New Roman"/>
          <w:sz w:val="18"/>
          <w:szCs w:val="18"/>
        </w:rPr>
        <w:t>дня истечения срока отсрочки или срока рассрочки, предусмотренных статьей 31.5 настоящего Кодекса.</w:t>
      </w:r>
    </w:p>
    <w:p w:rsidR="008847D7" w:rsidRPr="00BC2B4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C2B44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</w:t>
      </w:r>
      <w:r w:rsidRPr="00BC2B44">
        <w:rPr>
          <w:rFonts w:ascii="Times New Roman" w:hAnsi="Times New Roman"/>
          <w:sz w:val="18"/>
          <w:szCs w:val="18"/>
        </w:rPr>
        <w:t xml:space="preserve">должностному лицу, </w:t>
      </w:r>
      <w:r w:rsidRPr="00BC2B44">
        <w:rPr>
          <w:rFonts w:ascii="Times New Roman" w:hAnsi="Times New Roman"/>
          <w:sz w:val="18"/>
          <w:szCs w:val="18"/>
        </w:rPr>
        <w:t>вынесшим</w:t>
      </w:r>
      <w:r w:rsidRPr="00BC2B44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BC2B4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BC2B44">
        <w:rPr>
          <w:rFonts w:ascii="Times New Roman" w:hAnsi="Times New Roman"/>
          <w:sz w:val="18"/>
          <w:szCs w:val="18"/>
        </w:rPr>
        <w:t>Разъяснить</w:t>
      </w:r>
      <w:r w:rsidRPr="00BC2B44" w:rsidR="00080AF1">
        <w:rPr>
          <w:rFonts w:ascii="Times New Roman" w:hAnsi="Times New Roman"/>
          <w:sz w:val="18"/>
          <w:szCs w:val="18"/>
        </w:rPr>
        <w:t xml:space="preserve"> Мамбетшаевой Н.А.,</w:t>
      </w:r>
      <w:r w:rsidRPr="00BC2B44" w:rsidR="002A42C0">
        <w:rPr>
          <w:rFonts w:ascii="Times New Roman" w:hAnsi="Times New Roman"/>
          <w:sz w:val="18"/>
          <w:szCs w:val="18"/>
        </w:rPr>
        <w:t xml:space="preserve"> </w:t>
      </w:r>
      <w:r w:rsidRPr="00BC2B44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BC2B44">
          <w:rPr>
            <w:rFonts w:ascii="Times New Roman" w:hAnsi="Times New Roman"/>
            <w:sz w:val="18"/>
            <w:szCs w:val="18"/>
          </w:rPr>
          <w:t>Кодексом</w:t>
        </w:r>
      </w:hyperlink>
      <w:r w:rsidRPr="00BC2B44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BC2B44">
        <w:rPr>
          <w:rFonts w:ascii="Times New Roman" w:hAnsi="Times New Roman"/>
          <w:sz w:val="18"/>
          <w:szCs w:val="18"/>
        </w:rPr>
        <w:t>боты на срок до пятидесяти часов.</w:t>
      </w:r>
    </w:p>
    <w:p w:rsidR="008847D7" w:rsidRPr="00BC2B4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C2B44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</w:t>
      </w:r>
      <w:r w:rsidRPr="00BC2B44">
        <w:rPr>
          <w:rFonts w:ascii="Times New Roman" w:hAnsi="Times New Roman"/>
          <w:sz w:val="18"/>
          <w:szCs w:val="18"/>
        </w:rPr>
        <w:t xml:space="preserve"> или получения копии постановления.</w:t>
      </w:r>
    </w:p>
    <w:p w:rsidR="00522C82" w:rsidRPr="00BC2B4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BC2B44" w:rsidP="00741C48">
      <w:pPr>
        <w:spacing w:after="0" w:line="240" w:lineRule="auto"/>
        <w:ind w:firstLine="540"/>
        <w:rPr>
          <w:sz w:val="18"/>
          <w:szCs w:val="18"/>
        </w:rPr>
      </w:pPr>
      <w:r w:rsidRPr="00BC2B44">
        <w:rPr>
          <w:rFonts w:ascii="Times New Roman" w:hAnsi="Times New Roman"/>
          <w:sz w:val="18"/>
          <w:szCs w:val="18"/>
        </w:rPr>
        <w:t>Мировой судья:</w:t>
      </w:r>
      <w:r w:rsidRPr="00BC2B44">
        <w:rPr>
          <w:rFonts w:ascii="Times New Roman" w:hAnsi="Times New Roman"/>
          <w:sz w:val="18"/>
          <w:szCs w:val="18"/>
        </w:rPr>
        <w:tab/>
      </w:r>
      <w:r w:rsidRPr="00BC2B44">
        <w:rPr>
          <w:rFonts w:ascii="Times New Roman" w:hAnsi="Times New Roman"/>
          <w:sz w:val="18"/>
          <w:szCs w:val="18"/>
        </w:rPr>
        <w:tab/>
      </w:r>
      <w:r w:rsidRPr="00BC2B44">
        <w:rPr>
          <w:rFonts w:ascii="Times New Roman" w:hAnsi="Times New Roman"/>
          <w:sz w:val="18"/>
          <w:szCs w:val="18"/>
        </w:rPr>
        <w:tab/>
      </w:r>
      <w:r w:rsidRPr="00BC2B44">
        <w:rPr>
          <w:rFonts w:ascii="Times New Roman" w:hAnsi="Times New Roman"/>
          <w:sz w:val="18"/>
          <w:szCs w:val="18"/>
        </w:rPr>
        <w:tab/>
      </w:r>
      <w:r w:rsidRPr="00BC2B44">
        <w:rPr>
          <w:rFonts w:ascii="Times New Roman" w:hAnsi="Times New Roman"/>
          <w:sz w:val="18"/>
          <w:szCs w:val="18"/>
        </w:rPr>
        <w:tab/>
      </w:r>
      <w:r w:rsidRPr="00BC2B44">
        <w:rPr>
          <w:rFonts w:ascii="Times New Roman" w:hAnsi="Times New Roman"/>
          <w:sz w:val="18"/>
          <w:szCs w:val="18"/>
        </w:rPr>
        <w:tab/>
      </w:r>
      <w:r w:rsidRPr="00BC2B44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BC2B44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4985"/>
    <w:rsid w:val="00075F3B"/>
    <w:rsid w:val="00080AF1"/>
    <w:rsid w:val="000849E9"/>
    <w:rsid w:val="000906FB"/>
    <w:rsid w:val="00095109"/>
    <w:rsid w:val="000B0468"/>
    <w:rsid w:val="000D184F"/>
    <w:rsid w:val="000D2CB0"/>
    <w:rsid w:val="000D606E"/>
    <w:rsid w:val="000E0742"/>
    <w:rsid w:val="00113879"/>
    <w:rsid w:val="001326E6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42C0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1A48"/>
    <w:rsid w:val="0039411D"/>
    <w:rsid w:val="003B2E48"/>
    <w:rsid w:val="003C3C38"/>
    <w:rsid w:val="003C42B2"/>
    <w:rsid w:val="003D3656"/>
    <w:rsid w:val="003E2B8A"/>
    <w:rsid w:val="003E371A"/>
    <w:rsid w:val="003F2779"/>
    <w:rsid w:val="00402AF8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45E9"/>
    <w:rsid w:val="005C7C3F"/>
    <w:rsid w:val="005D16A9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4289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05F9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44357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326B"/>
    <w:rsid w:val="00A101BE"/>
    <w:rsid w:val="00A421B6"/>
    <w:rsid w:val="00A6394E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C2B4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57AD7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