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25D4" w:rsidRPr="0012453D" w:rsidP="005725D4">
      <w:pPr>
        <w:ind w:left="6379"/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</w:t>
      </w:r>
      <w:r>
        <w:rPr>
          <w:bCs/>
          <w:iCs/>
          <w:sz w:val="22"/>
          <w:szCs w:val="22"/>
        </w:rPr>
        <w:t xml:space="preserve">             </w:t>
      </w:r>
      <w:r w:rsidRPr="0012453D">
        <w:rPr>
          <w:bCs/>
          <w:iCs/>
          <w:sz w:val="22"/>
          <w:szCs w:val="22"/>
        </w:rPr>
        <w:t xml:space="preserve"> Дело № 5-95-</w:t>
      </w:r>
      <w:r>
        <w:rPr>
          <w:bCs/>
          <w:iCs/>
          <w:sz w:val="22"/>
          <w:szCs w:val="22"/>
        </w:rPr>
        <w:t>699/2023</w:t>
      </w:r>
    </w:p>
    <w:p w:rsidR="005725D4" w:rsidRPr="0012453D" w:rsidP="005725D4">
      <w:pPr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         </w:t>
      </w:r>
      <w:r w:rsidRPr="0012453D">
        <w:rPr>
          <w:bCs/>
          <w:iCs/>
          <w:sz w:val="22"/>
          <w:szCs w:val="22"/>
        </w:rPr>
        <w:t>91MS0095-01-</w:t>
      </w:r>
      <w:r>
        <w:rPr>
          <w:bCs/>
          <w:iCs/>
          <w:sz w:val="22"/>
          <w:szCs w:val="22"/>
        </w:rPr>
        <w:t>2023-002491-52</w:t>
      </w:r>
    </w:p>
    <w:p w:rsidR="005725D4" w:rsidRPr="0012453D" w:rsidP="005725D4">
      <w:pPr>
        <w:pStyle w:val="Style3"/>
        <w:widowControl/>
        <w:ind w:right="-2"/>
        <w:rPr>
          <w:b/>
          <w:sz w:val="22"/>
          <w:szCs w:val="22"/>
        </w:rPr>
      </w:pPr>
    </w:p>
    <w:p w:rsidR="005725D4" w:rsidRPr="0012453D" w:rsidP="005725D4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>П О С Т А Н О В Л Е Н И Е</w:t>
      </w:r>
    </w:p>
    <w:p w:rsidR="005725D4" w:rsidRPr="0012453D" w:rsidP="005725D4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 xml:space="preserve">о назначении </w:t>
      </w:r>
      <w:r w:rsidRPr="0012453D">
        <w:rPr>
          <w:sz w:val="22"/>
          <w:szCs w:val="22"/>
        </w:rPr>
        <w:t>административного наказания</w:t>
      </w:r>
    </w:p>
    <w:p w:rsidR="005725D4" w:rsidRPr="0012453D" w:rsidP="005725D4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5725D4" w:rsidRPr="0012453D" w:rsidP="005725D4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11 октября </w:t>
      </w:r>
      <w:r w:rsidRPr="0012453D">
        <w:rPr>
          <w:rStyle w:val="FontStyle16"/>
          <w:b w:val="0"/>
        </w:rPr>
        <w:t xml:space="preserve"> 2023 года                                                                                 </w:t>
      </w:r>
      <w:r>
        <w:rPr>
          <w:rStyle w:val="FontStyle16"/>
          <w:b w:val="0"/>
        </w:rPr>
        <w:t xml:space="preserve">                       </w:t>
      </w:r>
      <w:r w:rsidRPr="0012453D">
        <w:rPr>
          <w:rStyle w:val="FontStyle16"/>
          <w:b w:val="0"/>
        </w:rPr>
        <w:t xml:space="preserve">  г. Ялта</w:t>
      </w:r>
    </w:p>
    <w:p w:rsidR="005725D4" w:rsidRPr="0012453D" w:rsidP="005725D4">
      <w:pPr>
        <w:pStyle w:val="Style3"/>
        <w:widowControl/>
        <w:tabs>
          <w:tab w:val="left" w:pos="8510"/>
        </w:tabs>
        <w:ind w:right="-2" w:firstLine="567"/>
        <w:jc w:val="both"/>
        <w:rPr>
          <w:sz w:val="22"/>
          <w:szCs w:val="22"/>
        </w:rPr>
      </w:pPr>
    </w:p>
    <w:p w:rsidR="005725D4" w:rsidRPr="002A4821" w:rsidP="005725D4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sz w:val="22"/>
          <w:szCs w:val="22"/>
        </w:rPr>
        <w:t>Мировой судья</w:t>
      </w:r>
      <w:r w:rsidRPr="0012453D"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</w:t>
      </w:r>
      <w:r w:rsidRPr="0012453D">
        <w:rPr>
          <w:bCs/>
          <w:iCs/>
          <w:sz w:val="22"/>
          <w:szCs w:val="22"/>
        </w:rPr>
        <w:t xml:space="preserve">публики Крым </w:t>
      </w:r>
      <w:r w:rsidRPr="008868E4">
        <w:rPr>
          <w:bCs/>
          <w:iCs/>
          <w:sz w:val="22"/>
          <w:szCs w:val="22"/>
        </w:rPr>
        <w:t xml:space="preserve">Юдакова </w:t>
      </w:r>
      <w:r w:rsidRPr="002A4821">
        <w:rPr>
          <w:bCs/>
          <w:iCs/>
          <w:sz w:val="22"/>
          <w:szCs w:val="22"/>
        </w:rPr>
        <w:t>Анна Шотовна</w:t>
      </w:r>
      <w:r w:rsidRPr="002A4821">
        <w:rPr>
          <w:sz w:val="22"/>
          <w:szCs w:val="22"/>
        </w:rPr>
        <w:t xml:space="preserve">, </w:t>
      </w:r>
      <w:r w:rsidRPr="002A4821">
        <w:rPr>
          <w:rFonts w:eastAsia="Calibri"/>
          <w:sz w:val="22"/>
          <w:szCs w:val="22"/>
        </w:rPr>
        <w:t>рассмотрев в открытом судебном заседании в помещении судебного участка в</w:t>
      </w:r>
      <w:r w:rsidR="007C0F71">
        <w:rPr>
          <w:rFonts w:eastAsia="Calibri"/>
          <w:sz w:val="22"/>
          <w:szCs w:val="22"/>
        </w:rPr>
        <w:t xml:space="preserve"> (</w:t>
      </w:r>
      <w:r w:rsidRPr="002A4821">
        <w:rPr>
          <w:rFonts w:eastAsia="Calibri"/>
          <w:sz w:val="22"/>
          <w:szCs w:val="22"/>
        </w:rPr>
        <w:t>г. Ялте</w:t>
      </w:r>
      <w:r w:rsidR="007C0F71">
        <w:rPr>
          <w:rFonts w:eastAsia="Calibri"/>
          <w:sz w:val="22"/>
          <w:szCs w:val="22"/>
        </w:rPr>
        <w:t xml:space="preserve">, </w:t>
      </w:r>
      <w:r w:rsidRPr="002A4821">
        <w:rPr>
          <w:rFonts w:eastAsia="Calibri"/>
          <w:sz w:val="22"/>
          <w:szCs w:val="22"/>
        </w:rPr>
        <w:t xml:space="preserve">ул. Васильева, 19) дело об административном правонарушении в отношении: </w:t>
      </w:r>
    </w:p>
    <w:p w:rsidR="005725D4" w:rsidRPr="00104DE9" w:rsidP="005725D4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Бойко Дениса Сергеевича,</w:t>
      </w:r>
      <w:r w:rsidRPr="002A4821">
        <w:rPr>
          <w:sz w:val="22"/>
          <w:szCs w:val="22"/>
        </w:rPr>
        <w:t xml:space="preserve"> </w:t>
      </w:r>
      <w:r w:rsidRPr="00104DE9">
        <w:rPr>
          <w:sz w:val="22"/>
          <w:szCs w:val="22"/>
        </w:rPr>
        <w:t xml:space="preserve">***** </w:t>
      </w:r>
      <w:r>
        <w:rPr>
          <w:sz w:val="22"/>
          <w:szCs w:val="22"/>
        </w:rPr>
        <w:t xml:space="preserve">года рождения, уроженца </w:t>
      </w:r>
      <w:r w:rsidRPr="00104DE9">
        <w:rPr>
          <w:sz w:val="22"/>
          <w:szCs w:val="22"/>
        </w:rPr>
        <w:t xml:space="preserve">***** </w:t>
      </w:r>
      <w:r>
        <w:rPr>
          <w:sz w:val="22"/>
          <w:szCs w:val="22"/>
        </w:rPr>
        <w:t>УССР</w:t>
      </w:r>
      <w:r w:rsidRPr="002A4821">
        <w:rPr>
          <w:sz w:val="22"/>
          <w:szCs w:val="22"/>
        </w:rPr>
        <w:t>, граждан</w:t>
      </w:r>
      <w:r>
        <w:rPr>
          <w:sz w:val="22"/>
          <w:szCs w:val="22"/>
        </w:rPr>
        <w:t xml:space="preserve">ина </w:t>
      </w:r>
      <w:r w:rsidRPr="002A4821">
        <w:rPr>
          <w:sz w:val="22"/>
          <w:szCs w:val="22"/>
        </w:rPr>
        <w:t>Российской Федерации, паспорт серии</w:t>
      </w:r>
      <w:r w:rsidRPr="00104DE9">
        <w:rPr>
          <w:sz w:val="22"/>
          <w:szCs w:val="22"/>
        </w:rPr>
        <w:t>******</w:t>
      </w:r>
      <w:r w:rsidRPr="002A4821">
        <w:rPr>
          <w:sz w:val="22"/>
          <w:szCs w:val="22"/>
        </w:rPr>
        <w:t xml:space="preserve">, выдан </w:t>
      </w:r>
      <w:r w:rsidRPr="00104DE9">
        <w:rPr>
          <w:sz w:val="22"/>
          <w:szCs w:val="22"/>
        </w:rPr>
        <w:t xml:space="preserve">****** </w:t>
      </w:r>
      <w:r>
        <w:rPr>
          <w:sz w:val="22"/>
          <w:szCs w:val="22"/>
        </w:rPr>
        <w:t>ФМС</w:t>
      </w:r>
      <w:r w:rsidRPr="002A4821">
        <w:rPr>
          <w:sz w:val="22"/>
          <w:szCs w:val="22"/>
        </w:rPr>
        <w:t>, с</w:t>
      </w:r>
      <w:r>
        <w:rPr>
          <w:sz w:val="22"/>
          <w:szCs w:val="22"/>
        </w:rPr>
        <w:t xml:space="preserve"> высшим </w:t>
      </w:r>
      <w:r w:rsidRPr="002A4821">
        <w:rPr>
          <w:sz w:val="22"/>
          <w:szCs w:val="22"/>
        </w:rPr>
        <w:t xml:space="preserve">образованием, </w:t>
      </w:r>
      <w:r w:rsidR="00625C19">
        <w:rPr>
          <w:sz w:val="22"/>
          <w:szCs w:val="22"/>
        </w:rPr>
        <w:t>женатого</w:t>
      </w:r>
      <w:r w:rsidRPr="002A4821">
        <w:rPr>
          <w:sz w:val="22"/>
          <w:szCs w:val="22"/>
        </w:rPr>
        <w:t>, имеюще</w:t>
      </w:r>
      <w:r w:rsidR="00625C19">
        <w:rPr>
          <w:sz w:val="22"/>
          <w:szCs w:val="22"/>
        </w:rPr>
        <w:t>го</w:t>
      </w:r>
      <w:r w:rsidR="000C0488">
        <w:rPr>
          <w:sz w:val="22"/>
          <w:szCs w:val="22"/>
        </w:rPr>
        <w:t xml:space="preserve"> на иждивении малолетних</w:t>
      </w:r>
      <w:r>
        <w:rPr>
          <w:sz w:val="22"/>
          <w:szCs w:val="22"/>
        </w:rPr>
        <w:t xml:space="preserve"> </w:t>
      </w:r>
      <w:r w:rsidR="000C0488">
        <w:rPr>
          <w:sz w:val="22"/>
          <w:szCs w:val="22"/>
        </w:rPr>
        <w:t>детей</w:t>
      </w:r>
      <w:r>
        <w:rPr>
          <w:sz w:val="22"/>
          <w:szCs w:val="22"/>
        </w:rPr>
        <w:t xml:space="preserve"> </w:t>
      </w:r>
      <w:r w:rsidRPr="00104DE9">
        <w:rPr>
          <w:sz w:val="22"/>
          <w:szCs w:val="22"/>
        </w:rPr>
        <w:t xml:space="preserve">****** </w:t>
      </w:r>
      <w:r w:rsidR="000C0488">
        <w:rPr>
          <w:sz w:val="22"/>
          <w:szCs w:val="22"/>
        </w:rPr>
        <w:t xml:space="preserve">являющегося </w:t>
      </w:r>
      <w:r w:rsidR="007C0F71">
        <w:rPr>
          <w:sz w:val="22"/>
          <w:szCs w:val="22"/>
        </w:rPr>
        <w:t>и</w:t>
      </w:r>
      <w:r w:rsidR="000C0488">
        <w:rPr>
          <w:sz w:val="22"/>
          <w:szCs w:val="22"/>
        </w:rPr>
        <w:t>ндивидуальн</w:t>
      </w:r>
      <w:r w:rsidR="007C0F71">
        <w:rPr>
          <w:sz w:val="22"/>
          <w:szCs w:val="22"/>
        </w:rPr>
        <w:t>ым</w:t>
      </w:r>
      <w:r w:rsidR="000C0488">
        <w:rPr>
          <w:sz w:val="22"/>
          <w:szCs w:val="22"/>
        </w:rPr>
        <w:t xml:space="preserve"> предпринимател</w:t>
      </w:r>
      <w:r w:rsidR="007C0F71">
        <w:rPr>
          <w:sz w:val="22"/>
          <w:szCs w:val="22"/>
        </w:rPr>
        <w:t>ем</w:t>
      </w:r>
      <w:r w:rsidR="000C0488">
        <w:rPr>
          <w:sz w:val="22"/>
          <w:szCs w:val="22"/>
        </w:rPr>
        <w:t xml:space="preserve">,  </w:t>
      </w:r>
      <w:r w:rsidRPr="002A4821">
        <w:rPr>
          <w:sz w:val="22"/>
          <w:szCs w:val="22"/>
        </w:rPr>
        <w:t>зарегистрированно</w:t>
      </w:r>
      <w:r w:rsidR="000C0488">
        <w:rPr>
          <w:sz w:val="22"/>
          <w:szCs w:val="22"/>
        </w:rPr>
        <w:t>го</w:t>
      </w:r>
      <w:r>
        <w:rPr>
          <w:sz w:val="22"/>
          <w:szCs w:val="22"/>
        </w:rPr>
        <w:t xml:space="preserve"> </w:t>
      </w:r>
      <w:r w:rsidRPr="002A4821">
        <w:rPr>
          <w:sz w:val="22"/>
          <w:szCs w:val="22"/>
        </w:rPr>
        <w:t>и проживающе</w:t>
      </w:r>
      <w:r w:rsidR="000C0488">
        <w:rPr>
          <w:sz w:val="22"/>
          <w:szCs w:val="22"/>
        </w:rPr>
        <w:t xml:space="preserve">го </w:t>
      </w:r>
      <w:r w:rsidRPr="002A4821">
        <w:rPr>
          <w:sz w:val="22"/>
          <w:szCs w:val="22"/>
        </w:rPr>
        <w:t xml:space="preserve">по адресу: Республика Крым, </w:t>
      </w:r>
      <w:r w:rsidRPr="00104DE9">
        <w:rPr>
          <w:sz w:val="22"/>
          <w:szCs w:val="22"/>
        </w:rPr>
        <w:t>*****</w:t>
      </w:r>
    </w:p>
    <w:p w:rsidR="005725D4" w:rsidRPr="002A4821" w:rsidP="005725D4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2A4821">
        <w:rPr>
          <w:sz w:val="22"/>
          <w:szCs w:val="22"/>
        </w:rPr>
        <w:t>по ч.</w:t>
      </w:r>
      <w:r>
        <w:rPr>
          <w:sz w:val="22"/>
          <w:szCs w:val="22"/>
        </w:rPr>
        <w:t xml:space="preserve"> </w:t>
      </w:r>
      <w:r w:rsidRPr="002A4821">
        <w:rPr>
          <w:sz w:val="22"/>
          <w:szCs w:val="22"/>
        </w:rPr>
        <w:t>1 ст. 20.25 Кодекса Российской Федерации об административных правонарушениях                  (далее – КоАП РФ),</w:t>
      </w:r>
    </w:p>
    <w:p w:rsidR="005725D4" w:rsidRPr="0012453D" w:rsidP="005725D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 w:rsidRPr="0012453D">
        <w:rPr>
          <w:rStyle w:val="FontStyle16"/>
          <w:b w:val="0"/>
          <w:spacing w:val="60"/>
        </w:rPr>
        <w:t>установи</w:t>
      </w:r>
      <w:r w:rsidRPr="0012453D">
        <w:rPr>
          <w:rStyle w:val="FontStyle16"/>
          <w:b w:val="0"/>
        </w:rPr>
        <w:t>л:</w:t>
      </w:r>
    </w:p>
    <w:p w:rsidR="005725D4" w:rsidRPr="0012453D" w:rsidP="005725D4">
      <w:pPr>
        <w:pStyle w:val="Style4"/>
        <w:widowControl/>
        <w:spacing w:line="240" w:lineRule="exact"/>
        <w:ind w:right="-2" w:firstLine="567"/>
        <w:jc w:val="center"/>
        <w:rPr>
          <w:sz w:val="22"/>
          <w:szCs w:val="22"/>
        </w:rPr>
      </w:pPr>
    </w:p>
    <w:p w:rsidR="005725D4" w:rsidRPr="002A4821" w:rsidP="005725D4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>31.08.2023</w:t>
      </w:r>
      <w:r w:rsidRPr="0012453D">
        <w:rPr>
          <w:rFonts w:eastAsia="Calibri"/>
          <w:sz w:val="22"/>
          <w:szCs w:val="22"/>
        </w:rPr>
        <w:t xml:space="preserve"> в 00 часов 01 минуту </w:t>
      </w:r>
      <w:r>
        <w:rPr>
          <w:rFonts w:eastAsia="Calibri"/>
          <w:sz w:val="22"/>
          <w:szCs w:val="22"/>
        </w:rPr>
        <w:t>Бойко Д.С</w:t>
      </w:r>
      <w:r w:rsidRPr="0012453D">
        <w:rPr>
          <w:rFonts w:eastAsia="Calibri"/>
          <w:sz w:val="22"/>
          <w:szCs w:val="22"/>
        </w:rPr>
        <w:t>., находясь по адресу: Республика Крым,</w:t>
      </w:r>
      <w:r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 xml:space="preserve">г. Ялта, </w:t>
      </w:r>
      <w:r>
        <w:rPr>
          <w:rFonts w:eastAsia="Calibri"/>
          <w:sz w:val="22"/>
          <w:szCs w:val="22"/>
        </w:rPr>
        <w:t xml:space="preserve">                      ул. Халтурина, д.</w:t>
      </w:r>
      <w:r w:rsidR="007C0F71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19, корп.</w:t>
      </w:r>
      <w:r w:rsidR="007C0F71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3, кв.</w:t>
      </w:r>
      <w:r w:rsidR="007C0F71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46</w:t>
      </w:r>
      <w:r w:rsidRPr="0012453D">
        <w:rPr>
          <w:rFonts w:eastAsia="Calibri"/>
          <w:sz w:val="22"/>
          <w:szCs w:val="22"/>
        </w:rPr>
        <w:t xml:space="preserve">, в установленный законом срок не уплатил административный штраф в размере </w:t>
      </w:r>
      <w:r>
        <w:rPr>
          <w:rFonts w:eastAsia="Calibri"/>
          <w:sz w:val="22"/>
          <w:szCs w:val="22"/>
        </w:rPr>
        <w:t>800</w:t>
      </w:r>
      <w:r w:rsidRPr="0012453D">
        <w:rPr>
          <w:rFonts w:eastAsia="Calibri"/>
          <w:sz w:val="22"/>
          <w:szCs w:val="22"/>
        </w:rPr>
        <w:t xml:space="preserve"> рублей, </w:t>
      </w:r>
      <w:r w:rsidRPr="002A4821">
        <w:rPr>
          <w:rFonts w:eastAsia="Calibri"/>
          <w:sz w:val="22"/>
          <w:szCs w:val="22"/>
        </w:rPr>
        <w:t xml:space="preserve">назначенный постановлением </w:t>
      </w:r>
      <w:r>
        <w:rPr>
          <w:rFonts w:eastAsia="Calibri"/>
          <w:sz w:val="22"/>
          <w:szCs w:val="22"/>
        </w:rPr>
        <w:t>И</w:t>
      </w:r>
      <w:r w:rsidRPr="002A4821">
        <w:rPr>
          <w:rFonts w:eastAsia="Calibri"/>
          <w:sz w:val="22"/>
          <w:szCs w:val="22"/>
        </w:rPr>
        <w:t>ДПС О</w:t>
      </w:r>
      <w:r>
        <w:rPr>
          <w:rFonts w:eastAsia="Calibri"/>
          <w:sz w:val="22"/>
          <w:szCs w:val="22"/>
        </w:rPr>
        <w:t>В</w:t>
      </w:r>
      <w:r w:rsidRPr="002A4821">
        <w:rPr>
          <w:rFonts w:eastAsia="Calibri"/>
          <w:sz w:val="22"/>
          <w:szCs w:val="22"/>
        </w:rPr>
        <w:t xml:space="preserve"> ДПС ГИБДД</w:t>
      </w:r>
      <w:r>
        <w:rPr>
          <w:rFonts w:eastAsia="Calibri"/>
          <w:sz w:val="22"/>
          <w:szCs w:val="22"/>
        </w:rPr>
        <w:t xml:space="preserve"> УМВД России по г. Ялте</w:t>
      </w:r>
      <w:r w:rsidRPr="002A4821">
        <w:rPr>
          <w:rFonts w:eastAsia="Calibri"/>
          <w:sz w:val="22"/>
          <w:szCs w:val="22"/>
        </w:rPr>
        <w:t xml:space="preserve"> от </w:t>
      </w:r>
      <w:r w:rsidR="00CB2715">
        <w:rPr>
          <w:rFonts w:eastAsia="Calibri"/>
          <w:sz w:val="22"/>
          <w:szCs w:val="22"/>
        </w:rPr>
        <w:t>20.06</w:t>
      </w:r>
      <w:r>
        <w:rPr>
          <w:rFonts w:eastAsia="Calibri"/>
          <w:sz w:val="22"/>
          <w:szCs w:val="22"/>
        </w:rPr>
        <w:t>.2023</w:t>
      </w:r>
      <w:r w:rsidRPr="002A4821">
        <w:rPr>
          <w:rFonts w:eastAsia="Calibri"/>
          <w:sz w:val="22"/>
          <w:szCs w:val="22"/>
        </w:rPr>
        <w:t xml:space="preserve">, вступившего в законную силу </w:t>
      </w:r>
      <w:r w:rsidR="00CB2715">
        <w:rPr>
          <w:rFonts w:eastAsia="Calibri"/>
          <w:sz w:val="22"/>
          <w:szCs w:val="22"/>
        </w:rPr>
        <w:t>01.07</w:t>
      </w:r>
      <w:r>
        <w:rPr>
          <w:rFonts w:eastAsia="Calibri"/>
          <w:sz w:val="22"/>
          <w:szCs w:val="22"/>
        </w:rPr>
        <w:t>.2023</w:t>
      </w:r>
      <w:r w:rsidRPr="002A4821">
        <w:rPr>
          <w:rFonts w:eastAsia="Calibri"/>
          <w:sz w:val="22"/>
          <w:szCs w:val="22"/>
        </w:rPr>
        <w:t>, че</w:t>
      </w:r>
      <w:r w:rsidR="00CB2715">
        <w:rPr>
          <w:rFonts w:eastAsia="Calibri"/>
          <w:sz w:val="22"/>
          <w:szCs w:val="22"/>
        </w:rPr>
        <w:t>м совершил</w:t>
      </w:r>
      <w:r w:rsidRPr="002A4821">
        <w:rPr>
          <w:rFonts w:eastAsia="Calibri"/>
          <w:sz w:val="22"/>
          <w:szCs w:val="22"/>
        </w:rPr>
        <w:t xml:space="preserve"> административное правонарушение, </w:t>
      </w:r>
      <w:r w:rsidRPr="002A4821">
        <w:rPr>
          <w:color w:val="000000"/>
          <w:sz w:val="22"/>
          <w:szCs w:val="22"/>
          <w:shd w:val="clear" w:color="auto" w:fill="FFFFFF"/>
        </w:rPr>
        <w:t>предусмотренное  ч. 1 ст. 20.25 КоАП РФ.</w:t>
      </w:r>
    </w:p>
    <w:p w:rsidR="005725D4" w:rsidRPr="002A4821" w:rsidP="005725D4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 xml:space="preserve">В судебном заседании </w:t>
      </w:r>
      <w:r w:rsidR="00CB2715">
        <w:rPr>
          <w:rFonts w:eastAsia="Calibri"/>
          <w:sz w:val="22"/>
          <w:szCs w:val="22"/>
        </w:rPr>
        <w:t>Бойко Д.С.</w:t>
      </w:r>
      <w:r w:rsidRPr="002A4821">
        <w:rPr>
          <w:color w:val="000000"/>
          <w:sz w:val="22"/>
          <w:szCs w:val="22"/>
          <w:shd w:val="clear" w:color="auto" w:fill="FFFFFF"/>
        </w:rPr>
        <w:t xml:space="preserve"> признал вину в совершении правонарушения, </w:t>
      </w:r>
      <w:r w:rsidRPr="002A4821">
        <w:rPr>
          <w:color w:val="000000"/>
          <w:sz w:val="22"/>
          <w:szCs w:val="22"/>
          <w:shd w:val="clear" w:color="auto" w:fill="FFFFFF"/>
        </w:rPr>
        <w:t>в содеянном раскаял</w:t>
      </w:r>
      <w:r w:rsidR="00CB2715">
        <w:rPr>
          <w:color w:val="000000"/>
          <w:sz w:val="22"/>
          <w:szCs w:val="22"/>
          <w:shd w:val="clear" w:color="auto" w:fill="FFFFFF"/>
        </w:rPr>
        <w:t>ся</w:t>
      </w:r>
      <w:r w:rsidRPr="002A4821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5725D4" w:rsidRPr="002A4821" w:rsidP="005725D4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5725D4" w:rsidRPr="002A4821" w:rsidP="005725D4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В соответствии с ч. 1 ст. 20.25 КоАП РФ административным правон</w:t>
      </w:r>
      <w:r w:rsidRPr="002A4821">
        <w:rPr>
          <w:color w:val="000000"/>
          <w:sz w:val="22"/>
          <w:szCs w:val="22"/>
          <w:shd w:val="clear" w:color="auto" w:fill="FFFFFF"/>
        </w:rPr>
        <w:t>арушением признается неуплата административного штрафа в срок, предусмотренный КоАП РФ.</w:t>
      </w:r>
    </w:p>
    <w:p w:rsidR="005725D4" w:rsidRPr="0012453D" w:rsidP="005725D4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административной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ответственности, не позднее шестидесят</w:t>
      </w:r>
      <w:r w:rsidRPr="0012453D">
        <w:rPr>
          <w:color w:val="000000"/>
          <w:sz w:val="22"/>
          <w:szCs w:val="22"/>
          <w:shd w:val="clear" w:color="auto" w:fill="FFFFFF"/>
        </w:rPr>
        <w:t>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</w:t>
      </w:r>
      <w:r w:rsidRPr="0012453D">
        <w:rPr>
          <w:color w:val="000000"/>
          <w:sz w:val="22"/>
          <w:szCs w:val="22"/>
          <w:shd w:val="clear" w:color="auto" w:fill="FFFFFF"/>
        </w:rPr>
        <w:t>татьей 31.5 КоАП РФ.</w:t>
      </w:r>
    </w:p>
    <w:p w:rsidR="005725D4" w:rsidRPr="0012453D" w:rsidP="005725D4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</w:t>
      </w:r>
      <w:r w:rsidRPr="0012453D">
        <w:rPr>
          <w:color w:val="000000"/>
          <w:sz w:val="22"/>
          <w:szCs w:val="22"/>
          <w:shd w:val="clear" w:color="auto" w:fill="FFFFFF"/>
        </w:rPr>
        <w:t>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лнителю для исполнения в порядке, предусмотренном федеральным законодательством. </w:t>
      </w:r>
    </w:p>
    <w:p w:rsidR="005725D4" w:rsidRPr="0012453D" w:rsidP="005725D4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</w:t>
      </w:r>
      <w:r w:rsidRPr="0012453D">
        <w:rPr>
          <w:color w:val="000000"/>
          <w:sz w:val="22"/>
          <w:szCs w:val="22"/>
          <w:shd w:val="clear" w:color="auto" w:fill="FFFFFF"/>
        </w:rPr>
        <w:t>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ч. 1 статьи 20.25 КоАП РФ, в отношении л</w:t>
      </w:r>
      <w:r w:rsidRPr="0012453D">
        <w:rPr>
          <w:color w:val="000000"/>
          <w:sz w:val="22"/>
          <w:szCs w:val="22"/>
          <w:shd w:val="clear" w:color="auto" w:fill="FFFFFF"/>
        </w:rPr>
        <w:t>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правонарушении, рассмотренному судьёй, сост</w:t>
      </w:r>
      <w:r w:rsidRPr="0012453D">
        <w:rPr>
          <w:color w:val="000000"/>
          <w:sz w:val="22"/>
          <w:szCs w:val="22"/>
          <w:shd w:val="clear" w:color="auto" w:fill="FFFFFF"/>
        </w:rPr>
        <w:t>авляет судебный пристав-исполнитель.</w:t>
      </w:r>
    </w:p>
    <w:p w:rsidR="005725D4" w:rsidRPr="0012453D" w:rsidP="005725D4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получения копии постановления, если оно не б</w:t>
      </w:r>
      <w:r w:rsidRPr="0012453D">
        <w:rPr>
          <w:color w:val="000000"/>
          <w:sz w:val="22"/>
          <w:szCs w:val="22"/>
          <w:shd w:val="clear" w:color="auto" w:fill="FFFFFF"/>
        </w:rPr>
        <w:t>ыло обжаловано либо опротестовано.</w:t>
      </w:r>
    </w:p>
    <w:p w:rsidR="005725D4" w:rsidRPr="0012453D" w:rsidP="005725D4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2"/>
          <w:szCs w:val="22"/>
        </w:rPr>
        <w:t>И</w:t>
      </w:r>
      <w:r w:rsidRPr="002A4821">
        <w:rPr>
          <w:rFonts w:eastAsia="Calibri"/>
          <w:sz w:val="22"/>
          <w:szCs w:val="22"/>
        </w:rPr>
        <w:t>ДПС О</w:t>
      </w:r>
      <w:r>
        <w:rPr>
          <w:rFonts w:eastAsia="Calibri"/>
          <w:sz w:val="22"/>
          <w:szCs w:val="22"/>
        </w:rPr>
        <w:t>В</w:t>
      </w:r>
      <w:r w:rsidRPr="002A4821">
        <w:rPr>
          <w:rFonts w:eastAsia="Calibri"/>
          <w:sz w:val="22"/>
          <w:szCs w:val="22"/>
        </w:rPr>
        <w:t xml:space="preserve"> ДПС ГИБДД</w:t>
      </w:r>
      <w:r>
        <w:rPr>
          <w:rFonts w:eastAsia="Calibri"/>
          <w:sz w:val="22"/>
          <w:szCs w:val="22"/>
        </w:rPr>
        <w:t xml:space="preserve"> УМВД России по г. Ялте</w:t>
      </w:r>
      <w:r w:rsidRPr="002A4821">
        <w:rPr>
          <w:rFonts w:eastAsia="Calibri"/>
          <w:sz w:val="22"/>
          <w:szCs w:val="22"/>
        </w:rPr>
        <w:t xml:space="preserve"> от </w:t>
      </w:r>
      <w:r w:rsidR="00CB2715">
        <w:rPr>
          <w:rFonts w:eastAsia="Calibri"/>
          <w:sz w:val="22"/>
          <w:szCs w:val="22"/>
        </w:rPr>
        <w:t>20.06</w:t>
      </w:r>
      <w:r>
        <w:rPr>
          <w:rFonts w:eastAsia="Calibri"/>
          <w:sz w:val="22"/>
          <w:szCs w:val="22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</w:t>
      </w:r>
      <w:r w:rsidR="00CB2715">
        <w:rPr>
          <w:color w:val="000000"/>
          <w:sz w:val="22"/>
          <w:szCs w:val="22"/>
          <w:shd w:val="clear" w:color="auto" w:fill="FFFFFF"/>
        </w:rPr>
        <w:t xml:space="preserve">Бойко Д.С. </w:t>
      </w:r>
      <w:r w:rsidRPr="0012453D">
        <w:rPr>
          <w:color w:val="000000"/>
          <w:sz w:val="22"/>
          <w:szCs w:val="22"/>
          <w:shd w:val="clear" w:color="auto" w:fill="FFFFFF"/>
        </w:rPr>
        <w:t>был признан</w:t>
      </w:r>
      <w:r>
        <w:rPr>
          <w:color w:val="000000"/>
          <w:sz w:val="22"/>
          <w:szCs w:val="22"/>
          <w:shd w:val="clear" w:color="auto" w:fill="FFFFFF"/>
        </w:rPr>
        <w:t xml:space="preserve"> виновн</w:t>
      </w:r>
      <w:r w:rsidR="00CB2715">
        <w:rPr>
          <w:color w:val="000000"/>
          <w:sz w:val="22"/>
          <w:szCs w:val="22"/>
          <w:shd w:val="clear" w:color="auto" w:fill="FFFFFF"/>
        </w:rPr>
        <w:t>ым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предусмотренного ч. </w:t>
      </w:r>
      <w:r>
        <w:rPr>
          <w:color w:val="000000"/>
          <w:sz w:val="22"/>
          <w:szCs w:val="22"/>
          <w:shd w:val="clear" w:color="auto" w:fill="FFFFFF"/>
        </w:rPr>
        <w:t>2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ст. 12.</w:t>
      </w:r>
      <w:r w:rsidR="00CB2715">
        <w:rPr>
          <w:color w:val="000000"/>
          <w:sz w:val="22"/>
          <w:szCs w:val="22"/>
          <w:shd w:val="clear" w:color="auto" w:fill="FFFFFF"/>
        </w:rPr>
        <w:t xml:space="preserve">37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КоАП РФ и е</w:t>
      </w:r>
      <w:r w:rsidR="00CB2715">
        <w:rPr>
          <w:color w:val="000000"/>
          <w:sz w:val="22"/>
          <w:szCs w:val="22"/>
          <w:shd w:val="clear" w:color="auto" w:fill="FFFFFF"/>
        </w:rPr>
        <w:t>му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назначе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но административное наказание в виде административного штрафа в размере </w:t>
      </w:r>
      <w:r w:rsidR="00CB2715">
        <w:rPr>
          <w:color w:val="000000"/>
          <w:sz w:val="22"/>
          <w:szCs w:val="22"/>
          <w:shd w:val="clear" w:color="auto" w:fill="FFFFFF"/>
        </w:rPr>
        <w:t>800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рублей.  </w:t>
      </w:r>
    </w:p>
    <w:p w:rsidR="005725D4" w:rsidRPr="0012453D" w:rsidP="005725D4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 w:rsidR="00CB2715">
        <w:rPr>
          <w:color w:val="000000"/>
          <w:sz w:val="22"/>
          <w:szCs w:val="22"/>
          <w:shd w:val="clear" w:color="auto" w:fill="FFFFFF"/>
        </w:rPr>
        <w:t>Бойко Д.С.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="00CB2715">
        <w:rPr>
          <w:color w:val="000000"/>
          <w:sz w:val="22"/>
          <w:szCs w:val="22"/>
          <w:shd w:val="clear" w:color="auto" w:fill="FFFFFF"/>
        </w:rPr>
        <w:t>–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 w:rsidR="00CB2715">
        <w:rPr>
          <w:color w:val="000000"/>
          <w:sz w:val="22"/>
          <w:szCs w:val="22"/>
          <w:shd w:val="clear" w:color="auto" w:fill="FFFFFF"/>
        </w:rPr>
        <w:t>20.06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5725D4" w:rsidRPr="0012453D" w:rsidP="005725D4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от </w:t>
      </w:r>
      <w:r w:rsidR="00CB2715">
        <w:rPr>
          <w:color w:val="000000"/>
          <w:sz w:val="22"/>
          <w:szCs w:val="22"/>
          <w:shd w:val="clear" w:color="auto" w:fill="FFFFFF"/>
        </w:rPr>
        <w:t>20.06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вступило в законную силу </w:t>
      </w:r>
      <w:r w:rsidR="00CB2715">
        <w:rPr>
          <w:color w:val="000000"/>
          <w:sz w:val="22"/>
          <w:szCs w:val="22"/>
          <w:shd w:val="clear" w:color="auto" w:fill="FFFFFF"/>
        </w:rPr>
        <w:t>01.07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5725D4" w:rsidRPr="0012453D" w:rsidP="005725D4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В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соответствии с положениями ч. 1 ст. 32.2 КоАП РФ административный штраф, назначенный </w:t>
      </w:r>
      <w:r w:rsidR="00CB2715">
        <w:rPr>
          <w:color w:val="000000"/>
          <w:sz w:val="22"/>
          <w:szCs w:val="22"/>
          <w:shd w:val="clear" w:color="auto" w:fill="FFFFFF"/>
        </w:rPr>
        <w:t>Бойко Д.С.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размере </w:t>
      </w:r>
      <w:r w:rsidR="00CB2715">
        <w:rPr>
          <w:color w:val="000000"/>
          <w:sz w:val="22"/>
          <w:szCs w:val="22"/>
          <w:shd w:val="clear" w:color="auto" w:fill="FFFFFF"/>
        </w:rPr>
        <w:t>8</w:t>
      </w:r>
      <w:r w:rsidRPr="0012453D">
        <w:rPr>
          <w:color w:val="000000"/>
          <w:sz w:val="22"/>
          <w:szCs w:val="22"/>
          <w:shd w:val="clear" w:color="auto" w:fill="FFFFFF"/>
        </w:rPr>
        <w:t>00 рублей должен был быть уплачен последн</w:t>
      </w:r>
      <w:r w:rsidR="00CB2715">
        <w:rPr>
          <w:color w:val="000000"/>
          <w:sz w:val="22"/>
          <w:szCs w:val="22"/>
          <w:shd w:val="clear" w:color="auto" w:fill="FFFFFF"/>
        </w:rPr>
        <w:t>им</w:t>
      </w:r>
      <w:r>
        <w:rPr>
          <w:color w:val="000000"/>
          <w:sz w:val="22"/>
          <w:szCs w:val="22"/>
          <w:shd w:val="clear" w:color="auto" w:fill="FFFFFF"/>
        </w:rPr>
        <w:t xml:space="preserve"> не позднее </w:t>
      </w:r>
      <w:r w:rsidR="00CB2715">
        <w:rPr>
          <w:color w:val="000000"/>
          <w:sz w:val="22"/>
          <w:szCs w:val="22"/>
          <w:shd w:val="clear" w:color="auto" w:fill="FFFFFF"/>
        </w:rPr>
        <w:t>30.08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CB2715">
        <w:rPr>
          <w:color w:val="000000"/>
          <w:sz w:val="22"/>
          <w:szCs w:val="22"/>
          <w:shd w:val="clear" w:color="auto" w:fill="FFFFFF"/>
        </w:rPr>
        <w:t>Бойко Д.С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в установленный законом срок не уплатил данный административный штраф, чем </w:t>
      </w:r>
      <w:r w:rsidR="00CB2715">
        <w:rPr>
          <w:color w:val="000000"/>
          <w:sz w:val="22"/>
          <w:szCs w:val="22"/>
          <w:shd w:val="clear" w:color="auto" w:fill="FFFFFF"/>
        </w:rPr>
        <w:t>31.08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совершил правонарушение, предусмотренное </w:t>
      </w:r>
      <w:r w:rsidR="00CB2715">
        <w:rPr>
          <w:color w:val="000000"/>
          <w:sz w:val="22"/>
          <w:szCs w:val="22"/>
          <w:shd w:val="clear" w:color="auto" w:fill="FFFFFF"/>
        </w:rPr>
        <w:t xml:space="preserve">          </w:t>
      </w:r>
      <w:r w:rsidRPr="0012453D">
        <w:rPr>
          <w:color w:val="000000"/>
          <w:sz w:val="22"/>
          <w:szCs w:val="22"/>
          <w:shd w:val="clear" w:color="auto" w:fill="FFFFFF"/>
        </w:rPr>
        <w:t>ч. 1 ст. 20.25 КоАП РФ.</w:t>
      </w:r>
    </w:p>
    <w:p w:rsidR="00CB2715" w:rsidP="005725D4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Факт совершения </w:t>
      </w:r>
      <w:r>
        <w:rPr>
          <w:rFonts w:eastAsia="Calibri"/>
          <w:sz w:val="22"/>
          <w:szCs w:val="22"/>
        </w:rPr>
        <w:t>Бойко Д.С.</w:t>
      </w:r>
      <w:r w:rsidRPr="0012453D">
        <w:rPr>
          <w:rFonts w:eastAsia="Calibri"/>
          <w:sz w:val="22"/>
          <w:szCs w:val="22"/>
        </w:rPr>
        <w:t xml:space="preserve"> указанного административного правонарушения подтверждается: протоколом об административном правонарушении серия 82 АП № </w:t>
      </w:r>
      <w:r>
        <w:rPr>
          <w:rFonts w:eastAsia="Calibri"/>
          <w:sz w:val="22"/>
          <w:szCs w:val="22"/>
        </w:rPr>
        <w:t>218571</w:t>
      </w:r>
      <w:r w:rsidRPr="0012453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>от 26.09.2023</w:t>
      </w:r>
      <w:r w:rsidRPr="0012453D">
        <w:rPr>
          <w:rFonts w:eastAsia="Calibri"/>
          <w:sz w:val="22"/>
          <w:szCs w:val="22"/>
        </w:rPr>
        <w:t>; копией постановления № 188</w:t>
      </w:r>
      <w:r>
        <w:rPr>
          <w:rFonts w:eastAsia="Calibri"/>
          <w:sz w:val="22"/>
          <w:szCs w:val="22"/>
        </w:rPr>
        <w:t xml:space="preserve">10082230000465003 </w:t>
      </w:r>
      <w:r w:rsidRPr="0012453D">
        <w:rPr>
          <w:rFonts w:eastAsia="Calibri"/>
          <w:sz w:val="22"/>
          <w:szCs w:val="22"/>
        </w:rPr>
        <w:t xml:space="preserve">от </w:t>
      </w:r>
      <w:r>
        <w:rPr>
          <w:rFonts w:eastAsia="Calibri"/>
          <w:sz w:val="22"/>
          <w:szCs w:val="22"/>
        </w:rPr>
        <w:t>20.06.2023</w:t>
      </w:r>
      <w:r w:rsidRPr="0012453D">
        <w:rPr>
          <w:rFonts w:eastAsia="Calibri"/>
          <w:sz w:val="22"/>
          <w:szCs w:val="22"/>
        </w:rPr>
        <w:t xml:space="preserve">; </w:t>
      </w:r>
    </w:p>
    <w:p w:rsidR="005725D4" w:rsidP="005725D4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sz w:val="22"/>
          <w:szCs w:val="22"/>
        </w:rPr>
        <w:t>Оценивая указанные доказательства в соответствии с тр</w:t>
      </w:r>
      <w:r w:rsidRPr="0012453D">
        <w:rPr>
          <w:rFonts w:eastAsia="Calibri"/>
          <w:sz w:val="22"/>
          <w:szCs w:val="22"/>
        </w:rPr>
        <w:t xml:space="preserve">ебованиями ст. 26.11 КоАП РФ, мировой судья приходит к выводу о совершении </w:t>
      </w:r>
      <w:r w:rsidR="00601983">
        <w:rPr>
          <w:rFonts w:eastAsia="Calibri"/>
          <w:sz w:val="22"/>
          <w:szCs w:val="22"/>
        </w:rPr>
        <w:t>Бойко Д.С.</w:t>
      </w:r>
      <w:r w:rsidRPr="0012453D">
        <w:rPr>
          <w:rFonts w:eastAsia="Calibri"/>
          <w:sz w:val="22"/>
          <w:szCs w:val="22"/>
        </w:rPr>
        <w:t xml:space="preserve"> административного правонарушения, предусмотренного ч. 1 ст. 20.25 КоАП РФ и правильной юридической квалификации, как </w:t>
      </w:r>
      <w:r w:rsidRPr="0012453D"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</w:t>
      </w:r>
      <w:r w:rsidRPr="0012453D">
        <w:rPr>
          <w:color w:val="000000"/>
          <w:sz w:val="22"/>
          <w:szCs w:val="22"/>
          <w:shd w:val="clear" w:color="auto" w:fill="FFFFFF"/>
        </w:rPr>
        <w:t>нный настоящим </w:t>
      </w:r>
      <w:hyperlink r:id="rId4" w:anchor="dst102941" w:history="1">
        <w:r w:rsidRPr="0012453D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 w:rsidRPr="0012453D">
        <w:rPr>
          <w:rFonts w:eastAsia="Calibri"/>
          <w:color w:val="000000" w:themeColor="text1"/>
          <w:sz w:val="22"/>
          <w:szCs w:val="22"/>
        </w:rPr>
        <w:t>.</w:t>
      </w:r>
    </w:p>
    <w:p w:rsidR="005725D4" w:rsidRPr="0012453D" w:rsidP="005725D4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Срок давности привлечения к административной ответственности, предусмотренный ч. 1 </w:t>
      </w:r>
      <w:r>
        <w:rPr>
          <w:rFonts w:eastAsia="Calibri"/>
          <w:color w:val="000000" w:themeColor="text1"/>
          <w:sz w:val="22"/>
          <w:szCs w:val="22"/>
        </w:rPr>
        <w:t xml:space="preserve">                    </w:t>
      </w:r>
      <w:r>
        <w:rPr>
          <w:rFonts w:eastAsia="Calibri"/>
          <w:color w:val="000000" w:themeColor="text1"/>
          <w:sz w:val="22"/>
          <w:szCs w:val="22"/>
        </w:rPr>
        <w:t xml:space="preserve">       </w:t>
      </w:r>
      <w:r w:rsidRPr="0012453D">
        <w:rPr>
          <w:rFonts w:eastAsia="Calibri"/>
          <w:color w:val="000000" w:themeColor="text1"/>
          <w:sz w:val="22"/>
          <w:szCs w:val="22"/>
        </w:rPr>
        <w:t>ст. 4.5 КоАП РФ для данной категории дел, не истек.</w:t>
      </w:r>
    </w:p>
    <w:p w:rsidR="005725D4" w:rsidRPr="002A4821" w:rsidP="005725D4">
      <w:pPr>
        <w:ind w:firstLine="567"/>
        <w:jc w:val="both"/>
        <w:rPr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При решении вопроса о назначении вида и размера административного наказания мировой судья </w:t>
      </w:r>
      <w:r w:rsidRPr="002A4821">
        <w:rPr>
          <w:rFonts w:eastAsia="Calibri"/>
          <w:color w:val="000000" w:themeColor="text1"/>
          <w:sz w:val="22"/>
          <w:szCs w:val="22"/>
        </w:rPr>
        <w:t>учитывает характер совершенного правонарушения, личность виновного, его имущественное положение,</w:t>
      </w:r>
      <w:r w:rsidRPr="002A4821"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5725D4" w:rsidRPr="002A4821" w:rsidP="005725D4">
      <w:pPr>
        <w:ind w:firstLine="709"/>
        <w:jc w:val="both"/>
        <w:rPr>
          <w:sz w:val="22"/>
          <w:szCs w:val="22"/>
        </w:rPr>
      </w:pPr>
      <w:r w:rsidRPr="002A4821">
        <w:rPr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2A4821">
        <w:rPr>
          <w:rFonts w:eastAsia="Calibri"/>
          <w:sz w:val="22"/>
          <w:szCs w:val="22"/>
        </w:rPr>
        <w:t>раскаяние лица</w:t>
      </w:r>
      <w:r>
        <w:rPr>
          <w:rFonts w:eastAsia="Calibri"/>
          <w:sz w:val="22"/>
          <w:szCs w:val="22"/>
        </w:rPr>
        <w:t>, наличие малолетн</w:t>
      </w:r>
      <w:r w:rsidR="00601983">
        <w:rPr>
          <w:rFonts w:eastAsia="Calibri"/>
          <w:sz w:val="22"/>
          <w:szCs w:val="22"/>
        </w:rPr>
        <w:t>их</w:t>
      </w:r>
      <w:r>
        <w:rPr>
          <w:rFonts w:eastAsia="Calibri"/>
          <w:sz w:val="22"/>
          <w:szCs w:val="22"/>
        </w:rPr>
        <w:t xml:space="preserve"> </w:t>
      </w:r>
      <w:r w:rsidR="00601983">
        <w:rPr>
          <w:rFonts w:eastAsia="Calibri"/>
          <w:sz w:val="22"/>
          <w:szCs w:val="22"/>
        </w:rPr>
        <w:t>детей</w:t>
      </w:r>
      <w:r w:rsidRPr="002A4821">
        <w:rPr>
          <w:rFonts w:eastAsia="Calibri"/>
          <w:sz w:val="22"/>
          <w:szCs w:val="22"/>
        </w:rPr>
        <w:t>.</w:t>
      </w:r>
      <w:r w:rsidRPr="002A4821">
        <w:rPr>
          <w:sz w:val="22"/>
          <w:szCs w:val="22"/>
        </w:rPr>
        <w:t xml:space="preserve"> </w:t>
      </w:r>
    </w:p>
    <w:p w:rsidR="00601983" w:rsidRPr="002A4821" w:rsidP="00601983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2A4821">
        <w:rPr>
          <w:rFonts w:eastAsia="Calibri"/>
          <w:sz w:val="22"/>
          <w:szCs w:val="22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5725D4" w:rsidRPr="0012453D" w:rsidP="005725D4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2A4821">
        <w:rPr>
          <w:rFonts w:eastAsia="Calibri"/>
          <w:color w:val="000000" w:themeColor="text1"/>
          <w:sz w:val="22"/>
          <w:szCs w:val="22"/>
        </w:rPr>
        <w:t>С учетом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изложенного, мировой судья считает необходимым назначить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 w:rsidR="00601983">
        <w:rPr>
          <w:color w:val="000000"/>
          <w:sz w:val="22"/>
          <w:szCs w:val="22"/>
          <w:shd w:val="clear" w:color="auto" w:fill="FFFFFF"/>
        </w:rPr>
        <w:t>Бойко Д.С.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>наказание</w:t>
      </w:r>
      <w:r>
        <w:rPr>
          <w:rFonts w:eastAsia="Calibri"/>
          <w:color w:val="000000" w:themeColor="text1"/>
          <w:sz w:val="22"/>
          <w:szCs w:val="22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в виде административного штрафа, предусмотренного санкцией ч. 1 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ст. 20.25 КоАП РФ.  </w:t>
      </w:r>
    </w:p>
    <w:p w:rsidR="005725D4" w:rsidRPr="0012453D" w:rsidP="005725D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5725D4" w:rsidP="005725D4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</w:rPr>
      </w:pPr>
      <w:r w:rsidRPr="0012453D"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5725D4" w:rsidRPr="0012453D" w:rsidP="005725D4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Бойко Дениса Сергеевича</w:t>
      </w:r>
      <w:r w:rsidRPr="0012453D">
        <w:rPr>
          <w:color w:val="000000" w:themeColor="text1"/>
          <w:sz w:val="22"/>
          <w:szCs w:val="22"/>
        </w:rPr>
        <w:t xml:space="preserve">, </w:t>
      </w:r>
      <w:r w:rsidRPr="00104DE9">
        <w:rPr>
          <w:color w:val="000000" w:themeColor="text1"/>
          <w:sz w:val="22"/>
          <w:szCs w:val="22"/>
        </w:rPr>
        <w:t xml:space="preserve">****** </w:t>
      </w:r>
      <w:r w:rsidRPr="0012453D">
        <w:rPr>
          <w:color w:val="000000" w:themeColor="text1"/>
          <w:sz w:val="22"/>
          <w:szCs w:val="22"/>
        </w:rPr>
        <w:t>рождения, признать виновн</w:t>
      </w:r>
      <w:r>
        <w:rPr>
          <w:color w:val="000000" w:themeColor="text1"/>
          <w:sz w:val="22"/>
          <w:szCs w:val="22"/>
        </w:rPr>
        <w:t>ым</w:t>
      </w:r>
      <w:r w:rsidRPr="0012453D">
        <w:rPr>
          <w:color w:val="000000" w:themeColor="text1"/>
          <w:sz w:val="22"/>
          <w:szCs w:val="22"/>
        </w:rPr>
        <w:t xml:space="preserve"> в совершении административного правонарушения, предусмотренного ч.</w:t>
      </w:r>
      <w:r>
        <w:rPr>
          <w:color w:val="000000" w:themeColor="text1"/>
          <w:sz w:val="22"/>
          <w:szCs w:val="22"/>
        </w:rPr>
        <w:t xml:space="preserve"> </w:t>
      </w:r>
      <w:r w:rsidRPr="0012453D">
        <w:rPr>
          <w:color w:val="000000" w:themeColor="text1"/>
          <w:sz w:val="22"/>
          <w:szCs w:val="22"/>
        </w:rPr>
        <w:t xml:space="preserve">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color w:val="000000" w:themeColor="text1"/>
          <w:sz w:val="22"/>
          <w:szCs w:val="22"/>
        </w:rPr>
        <w:t>1600</w:t>
      </w:r>
      <w:r w:rsidRPr="0012453D">
        <w:rPr>
          <w:color w:val="000000" w:themeColor="text1"/>
          <w:sz w:val="22"/>
          <w:szCs w:val="22"/>
        </w:rPr>
        <w:t xml:space="preserve"> (</w:t>
      </w:r>
      <w:r>
        <w:rPr>
          <w:color w:val="000000" w:themeColor="text1"/>
          <w:sz w:val="22"/>
          <w:szCs w:val="22"/>
        </w:rPr>
        <w:t>одна тысяча шестьсот</w:t>
      </w:r>
      <w:r w:rsidRPr="0012453D">
        <w:rPr>
          <w:color w:val="000000" w:themeColor="text1"/>
          <w:sz w:val="22"/>
          <w:szCs w:val="22"/>
        </w:rPr>
        <w:t>) рублей.</w:t>
      </w:r>
    </w:p>
    <w:p w:rsidR="005725D4" w:rsidRPr="0012453D" w:rsidP="005725D4">
      <w:pPr>
        <w:ind w:firstLine="709"/>
        <w:jc w:val="both"/>
        <w:rPr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Штраф подлежит перечислению на следующие реквизиты: Юридически</w:t>
      </w:r>
      <w:r w:rsidRPr="0012453D">
        <w:rPr>
          <w:color w:val="000000" w:themeColor="text1"/>
          <w:sz w:val="22"/>
          <w:szCs w:val="22"/>
        </w:rPr>
        <w:t>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ОГРН 1149102019164 Банковские реквизиты: - Получатель: УФК по</w:t>
      </w:r>
      <w:r w:rsidRPr="0012453D">
        <w:rPr>
          <w:color w:val="000000" w:themeColor="text1"/>
          <w:sz w:val="22"/>
          <w:szCs w:val="22"/>
        </w:rPr>
        <w:t xml:space="preserve"> Республике Крым (Министерство юстиции Республики Крым) - Наименование банка: Отделение Республика Крым Банка России//УФК по Республике Крым г.Симферополь , ИНН: 9102013284; КПП:  910201001; БИК: 013510002; Единый казначейский счет 40102810645370000035;  К</w:t>
      </w:r>
      <w:r w:rsidRPr="0012453D">
        <w:rPr>
          <w:color w:val="000000" w:themeColor="text1"/>
          <w:sz w:val="22"/>
          <w:szCs w:val="22"/>
        </w:rPr>
        <w:t>азначейский счет 03100643000000017500; Лицевой счет:  04752203230 в УФК по Республике Крым Код Сводного реестра 35220323; ОКТМО: 35729000; УИН: 0410760300955</w:t>
      </w:r>
      <w:r w:rsidR="00601983">
        <w:rPr>
          <w:color w:val="000000" w:themeColor="text1"/>
          <w:sz w:val="22"/>
          <w:szCs w:val="22"/>
        </w:rPr>
        <w:t>006992320146</w:t>
      </w:r>
      <w:r w:rsidRPr="0012453D">
        <w:rPr>
          <w:color w:val="000000" w:themeColor="text1"/>
          <w:sz w:val="22"/>
          <w:szCs w:val="22"/>
        </w:rPr>
        <w:t xml:space="preserve">; КБК: 828 1 16 01203 01 0025 140; постановление от </w:t>
      </w:r>
      <w:r w:rsidR="00601983">
        <w:rPr>
          <w:color w:val="000000" w:themeColor="text1"/>
          <w:sz w:val="22"/>
          <w:szCs w:val="22"/>
        </w:rPr>
        <w:t>11.10</w:t>
      </w:r>
      <w:r>
        <w:rPr>
          <w:color w:val="000000" w:themeColor="text1"/>
          <w:sz w:val="22"/>
          <w:szCs w:val="22"/>
        </w:rPr>
        <w:t>.2023</w:t>
      </w:r>
      <w:r w:rsidRPr="0012453D">
        <w:rPr>
          <w:color w:val="000000" w:themeColor="text1"/>
          <w:sz w:val="22"/>
          <w:szCs w:val="22"/>
        </w:rPr>
        <w:t xml:space="preserve"> по делу № 5-95-</w:t>
      </w:r>
      <w:r w:rsidR="00601983">
        <w:rPr>
          <w:color w:val="000000" w:themeColor="text1"/>
          <w:sz w:val="22"/>
          <w:szCs w:val="22"/>
        </w:rPr>
        <w:t>699</w:t>
      </w:r>
      <w:r w:rsidRPr="0012453D">
        <w:rPr>
          <w:color w:val="000000" w:themeColor="text1"/>
          <w:sz w:val="22"/>
          <w:szCs w:val="22"/>
        </w:rPr>
        <w:t>/2023;</w:t>
      </w:r>
    </w:p>
    <w:p w:rsidR="005725D4" w:rsidRPr="0012453D" w:rsidP="005725D4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дней со дня вступления постановления о наложении административного штрафа в закон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ную силу либо со дня истечения срока отсрочки или срока рассрочки, предусмотренных статьей 31.5 КоАП РФ. </w:t>
      </w:r>
      <w:r w:rsidRPr="0012453D">
        <w:rPr>
          <w:rFonts w:eastAsia="Calibri"/>
          <w:color w:val="000000" w:themeColor="text1"/>
          <w:sz w:val="22"/>
          <w:szCs w:val="22"/>
        </w:rPr>
        <w:tab/>
      </w:r>
    </w:p>
    <w:p w:rsidR="005725D4" w:rsidRPr="0031009E" w:rsidP="005725D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31009E">
        <w:rPr>
          <w:rFonts w:eastAsia="Calibri"/>
          <w:color w:val="000000" w:themeColor="text1"/>
          <w:sz w:val="22"/>
          <w:szCs w:val="22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</w:t>
      </w:r>
      <w:r w:rsidRPr="0031009E">
        <w:rPr>
          <w:rFonts w:eastAsia="Calibri"/>
          <w:color w:val="000000" w:themeColor="text1"/>
          <w:sz w:val="22"/>
          <w:szCs w:val="22"/>
        </w:rPr>
        <w:t xml:space="preserve">становление. </w:t>
      </w:r>
      <w:r w:rsidRPr="0031009E">
        <w:rPr>
          <w:rFonts w:eastAsia="Calibri"/>
          <w:color w:val="000000" w:themeColor="text1"/>
          <w:sz w:val="22"/>
          <w:szCs w:val="22"/>
        </w:rPr>
        <w:tab/>
      </w:r>
    </w:p>
    <w:p w:rsidR="005725D4" w:rsidP="005725D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и суток, либо обязательные работы на срок до пятидесяти часов (ч. 1 ст. 20.25 КоАП РФ). </w:t>
      </w:r>
    </w:p>
    <w:p w:rsidR="005725D4" w:rsidRPr="00B41510" w:rsidP="005725D4">
      <w:pPr>
        <w:tabs>
          <w:tab w:val="left" w:pos="709"/>
        </w:tabs>
        <w:ind w:firstLine="709"/>
        <w:jc w:val="both"/>
        <w:outlineLvl w:val="2"/>
        <w:rPr>
          <w:rFonts w:eastAsia="SimSun"/>
          <w:iCs/>
          <w:sz w:val="23"/>
          <w:szCs w:val="23"/>
          <w:lang w:eastAsia="zh-CN"/>
        </w:rPr>
      </w:pPr>
      <w:r w:rsidRPr="00C0067A">
        <w:rPr>
          <w:rFonts w:eastAsia="SimSun"/>
          <w:iCs/>
          <w:sz w:val="22"/>
          <w:szCs w:val="22"/>
          <w:lang w:eastAsia="zh-CN"/>
        </w:rPr>
        <w:t>Постановление может быть обжаловано в Ялтинский городской суд Республики Крым в течение 10 суток со дня вручения или получения копии постановления, как в Ялтинский гор</w:t>
      </w:r>
      <w:r w:rsidRPr="00C0067A">
        <w:rPr>
          <w:rFonts w:eastAsia="SimSun"/>
          <w:iCs/>
          <w:sz w:val="22"/>
          <w:szCs w:val="22"/>
          <w:lang w:eastAsia="zh-CN"/>
        </w:rPr>
        <w:t>одской суд Республики Крым, так и через мирового судью</w:t>
      </w:r>
      <w:r>
        <w:rPr>
          <w:rFonts w:eastAsia="SimSun"/>
          <w:iCs/>
          <w:sz w:val="23"/>
          <w:szCs w:val="23"/>
          <w:lang w:eastAsia="zh-CN"/>
        </w:rPr>
        <w:t xml:space="preserve">.  </w:t>
      </w:r>
      <w:r w:rsidRPr="003708B9">
        <w:t xml:space="preserve"> </w:t>
      </w:r>
    </w:p>
    <w:p w:rsidR="005725D4" w:rsidRPr="0012453D" w:rsidP="005725D4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5725D4" w:rsidRPr="0012453D" w:rsidP="005725D4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5725D4" w:rsidP="005725D4">
      <w:pPr>
        <w:ind w:right="-2"/>
        <w:jc w:val="both"/>
        <w:rPr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Мировой судья:</w:t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  <w:t xml:space="preserve">                   </w:t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   </w:t>
      </w:r>
      <w:r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  <w:t xml:space="preserve">                   А.Ш. Юдакова</w:t>
      </w:r>
    </w:p>
    <w:p w:rsidR="005725D4" w:rsidRPr="0012453D" w:rsidP="005725D4">
      <w:pPr>
        <w:ind w:right="-2"/>
        <w:jc w:val="both"/>
        <w:rPr>
          <w:color w:val="000000" w:themeColor="text1"/>
          <w:sz w:val="22"/>
          <w:szCs w:val="22"/>
        </w:rPr>
      </w:pPr>
    </w:p>
    <w:p w:rsidR="005725D4" w:rsidP="005725D4"/>
    <w:p w:rsidR="00F507EE"/>
    <w:sectPr w:rsidSect="00A606F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D4"/>
    <w:rsid w:val="000C0488"/>
    <w:rsid w:val="00104DE9"/>
    <w:rsid w:val="0012453D"/>
    <w:rsid w:val="002A4821"/>
    <w:rsid w:val="0031009E"/>
    <w:rsid w:val="003708B9"/>
    <w:rsid w:val="005725D4"/>
    <w:rsid w:val="00601983"/>
    <w:rsid w:val="00625C19"/>
    <w:rsid w:val="007C0F71"/>
    <w:rsid w:val="008868E4"/>
    <w:rsid w:val="009A49D5"/>
    <w:rsid w:val="00B41510"/>
    <w:rsid w:val="00C0067A"/>
    <w:rsid w:val="00CB2715"/>
    <w:rsid w:val="00D56F0E"/>
    <w:rsid w:val="00F50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5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25D4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5725D4"/>
  </w:style>
  <w:style w:type="paragraph" w:customStyle="1" w:styleId="Style4">
    <w:name w:val="Style4"/>
    <w:basedOn w:val="Normal"/>
    <w:uiPriority w:val="99"/>
    <w:rsid w:val="005725D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5725D4"/>
  </w:style>
  <w:style w:type="character" w:customStyle="1" w:styleId="FontStyle16">
    <w:name w:val="Font Style16"/>
    <w:uiPriority w:val="99"/>
    <w:rsid w:val="005725D4"/>
    <w:rPr>
      <w:rFonts w:ascii="Times New Roman" w:hAnsi="Times New Roman" w:cs="Times New Roman" w:hint="default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5725D4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