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372" w:rsidRPr="00E2559C" w:rsidP="00452372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E2559C">
        <w:rPr>
          <w:b w:val="0"/>
          <w:szCs w:val="22"/>
        </w:rPr>
        <w:t>Дело № 5-95-704/2023</w:t>
      </w:r>
    </w:p>
    <w:p w:rsidR="00452372" w:rsidRPr="00E2559C" w:rsidP="00452372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E2559C">
        <w:rPr>
          <w:b w:val="0"/>
          <w:szCs w:val="22"/>
        </w:rPr>
        <w:t>91</w:t>
      </w:r>
      <w:r w:rsidRPr="00E2559C">
        <w:rPr>
          <w:b w:val="0"/>
          <w:szCs w:val="22"/>
          <w:lang w:val="en-US"/>
        </w:rPr>
        <w:t>MS</w:t>
      </w:r>
      <w:r w:rsidRPr="00E2559C">
        <w:rPr>
          <w:b w:val="0"/>
          <w:szCs w:val="22"/>
        </w:rPr>
        <w:t>0095-01-2023-002527-41</w:t>
      </w:r>
    </w:p>
    <w:p w:rsidR="00452372" w:rsidRPr="00E2559C" w:rsidP="00452372">
      <w:pPr>
        <w:pStyle w:val="Title"/>
        <w:tabs>
          <w:tab w:val="left" w:pos="709"/>
        </w:tabs>
        <w:rPr>
          <w:b w:val="0"/>
          <w:szCs w:val="22"/>
        </w:rPr>
      </w:pPr>
    </w:p>
    <w:p w:rsidR="00452372" w:rsidRPr="00E2559C" w:rsidP="00452372">
      <w:pPr>
        <w:pStyle w:val="Title"/>
        <w:tabs>
          <w:tab w:val="left" w:pos="709"/>
        </w:tabs>
        <w:rPr>
          <w:b w:val="0"/>
          <w:szCs w:val="22"/>
        </w:rPr>
      </w:pPr>
      <w:r w:rsidRPr="00E2559C">
        <w:rPr>
          <w:b w:val="0"/>
          <w:szCs w:val="22"/>
        </w:rPr>
        <w:t>ПОСТАНОВЛЕНИЕ</w:t>
      </w:r>
    </w:p>
    <w:p w:rsidR="00452372" w:rsidRPr="00E2559C" w:rsidP="0045237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E2559C">
        <w:rPr>
          <w:rFonts w:ascii="Times New Roman" w:hAnsi="Times New Roman"/>
        </w:rPr>
        <w:t>о назначении административного наказания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452372" w:rsidRPr="00E2559C" w:rsidP="0045237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E2559C">
        <w:rPr>
          <w:rFonts w:ascii="Times New Roman" w:hAnsi="Times New Roman"/>
        </w:rPr>
        <w:t>г. Ялта</w:t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  <w:t xml:space="preserve">   </w:t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  <w:t xml:space="preserve">                08 ноября 2023 г.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2559C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E2559C">
        <w:rPr>
          <w:rFonts w:ascii="Times New Roman" w:hAnsi="Times New Roman"/>
        </w:rPr>
        <w:br/>
        <w:t xml:space="preserve">в отношении </w:t>
      </w:r>
    </w:p>
    <w:p w:rsidR="00452372" w:rsidRPr="00D40382" w:rsidP="00452372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b w:val="0"/>
          <w:bCs w:val="0"/>
          <w:color w:val="auto"/>
          <w:sz w:val="22"/>
          <w:szCs w:val="22"/>
          <w:lang w:bidi="ar-SA"/>
        </w:rPr>
      </w:pPr>
      <w:r w:rsidRPr="00E2559C">
        <w:rPr>
          <w:rFonts w:ascii="Times New Roman" w:hAnsi="Times New Roman"/>
        </w:rPr>
        <w:t>Миха</w:t>
      </w:r>
      <w:r w:rsidRPr="00E2559C">
        <w:rPr>
          <w:rFonts w:ascii="Times New Roman" w:hAnsi="Times New Roman"/>
        </w:rPr>
        <w:t xml:space="preserve">йличенко Марка Вадимовича, </w:t>
      </w:r>
      <w:r w:rsidRPr="00D40382">
        <w:rPr>
          <w:rFonts w:ascii="Times New Roman" w:hAnsi="Times New Roman"/>
        </w:rPr>
        <w:t xml:space="preserve">*****  </w:t>
      </w:r>
      <w:r w:rsidRPr="00E2559C">
        <w:rPr>
          <w:rFonts w:ascii="Times New Roman" w:hAnsi="Times New Roman"/>
        </w:rPr>
        <w:t xml:space="preserve">года рождения, уроженца </w:t>
      </w:r>
      <w:r w:rsidRPr="00E2559C">
        <w:rPr>
          <w:rFonts w:ascii="Times New Roman" w:hAnsi="Times New Roman"/>
        </w:rPr>
        <w:br/>
      </w:r>
      <w:r w:rsidRPr="00D40382">
        <w:rPr>
          <w:rFonts w:ascii="Times New Roman" w:hAnsi="Times New Roman"/>
        </w:rPr>
        <w:t>*****</w:t>
      </w:r>
      <w:r w:rsidRPr="00E2559C">
        <w:rPr>
          <w:rFonts w:ascii="Times New Roman" w:hAnsi="Times New Roman"/>
        </w:rPr>
        <w:t>, гражданина РФ, паспорт серии</w:t>
      </w:r>
      <w:r w:rsidRPr="00D40382">
        <w:rPr>
          <w:rFonts w:ascii="Times New Roman" w:hAnsi="Times New Roman"/>
        </w:rPr>
        <w:t>*****</w:t>
      </w:r>
      <w:r w:rsidRPr="00E2559C">
        <w:rPr>
          <w:rFonts w:ascii="Times New Roman" w:hAnsi="Times New Roman"/>
        </w:rPr>
        <w:t xml:space="preserve">, выдан </w:t>
      </w:r>
      <w:r w:rsidRPr="00D40382">
        <w:rPr>
          <w:rFonts w:ascii="Times New Roman" w:hAnsi="Times New Roman"/>
        </w:rPr>
        <w:t xml:space="preserve">***** </w:t>
      </w:r>
      <w:r w:rsidRPr="00E2559C">
        <w:rPr>
          <w:rFonts w:ascii="Times New Roman" w:hAnsi="Times New Roman"/>
        </w:rPr>
        <w:t>МП УФМС России по Республике Крым и г. Севастополю в г. Алупка, женатого, самозанятого, зарегистрир</w:t>
      </w:r>
      <w:r w:rsidRPr="00E2559C">
        <w:rPr>
          <w:rFonts w:ascii="Times New Roman" w:hAnsi="Times New Roman"/>
        </w:rPr>
        <w:t xml:space="preserve">ованного по адресу: </w:t>
      </w:r>
      <w:r w:rsidRPr="00E2559C" w:rsidR="001D7FDF">
        <w:rPr>
          <w:rFonts w:ascii="Times New Roman" w:hAnsi="Times New Roman"/>
        </w:rPr>
        <w:t xml:space="preserve">Республика Крым, </w:t>
      </w:r>
      <w:r w:rsidRPr="00D40382">
        <w:rPr>
          <w:rFonts w:ascii="Times New Roman" w:hAnsi="Times New Roman"/>
        </w:rPr>
        <w:t>*******</w:t>
      </w:r>
      <w:r w:rsidRPr="00E2559C">
        <w:rPr>
          <w:rFonts w:ascii="Times New Roman" w:hAnsi="Times New Roman"/>
        </w:rPr>
        <w:t xml:space="preserve">и </w:t>
      </w:r>
      <w:r w:rsidRPr="00E2559C">
        <w:rPr>
          <w:rFonts w:ascii="Times New Roman" w:hAnsi="Times New Roman"/>
        </w:rPr>
        <w:t>проживающего</w:t>
      </w:r>
      <w:r w:rsidRPr="00E2559C">
        <w:rPr>
          <w:rFonts w:ascii="Times New Roman" w:hAnsi="Times New Roman"/>
        </w:rPr>
        <w:t xml:space="preserve"> по адресу:</w:t>
      </w:r>
      <w:r w:rsidRPr="00E2559C" w:rsidR="001D7FDF">
        <w:rPr>
          <w:rFonts w:ascii="Times New Roman" w:hAnsi="Times New Roman"/>
        </w:rPr>
        <w:t xml:space="preserve"> Республика Крым</w:t>
      </w:r>
      <w:r w:rsidRPr="00E2559C" w:rsidR="00E2559C">
        <w:rPr>
          <w:rFonts w:ascii="Times New Roman" w:hAnsi="Times New Roman"/>
        </w:rPr>
        <w:t xml:space="preserve">, </w:t>
      </w:r>
      <w:r w:rsidRPr="00D40382">
        <w:rPr>
          <w:rFonts w:ascii="Times New Roman" w:hAnsi="Times New Roman"/>
        </w:rPr>
        <w:t>******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 w:rsidRPr="00E2559C">
        <w:rPr>
          <w:rStyle w:val="a0"/>
          <w:rFonts w:ascii="Times New Roman" w:hAnsi="Times New Roman"/>
          <w:b w:val="0"/>
          <w:sz w:val="22"/>
          <w:szCs w:val="22"/>
        </w:rPr>
        <w:t>по ч. 2 ст. 14.1 Кодекса Российской Федерации  об административных правонарушениях (дале</w:t>
      </w:r>
      <w:r w:rsidRPr="00E2559C">
        <w:rPr>
          <w:rStyle w:val="a0"/>
          <w:rFonts w:ascii="Times New Roman" w:hAnsi="Times New Roman"/>
          <w:b w:val="0"/>
          <w:sz w:val="22"/>
          <w:szCs w:val="22"/>
        </w:rPr>
        <w:t>е по тексту – КоАП РФ),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center"/>
      </w:pP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E2559C">
        <w:rPr>
          <w:rFonts w:ascii="Times New Roman" w:hAnsi="Times New Roman"/>
        </w:rPr>
        <w:t>установил: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52372" w:rsidRPr="00A204D2" w:rsidP="00A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2559C">
        <w:rPr>
          <w:rFonts w:ascii="Times New Roman" w:hAnsi="Times New Roman"/>
          <w:color w:val="000000"/>
          <w:shd w:val="clear" w:color="auto" w:fill="FFFFFF"/>
        </w:rPr>
        <w:t>13.09.2023 в 17 часов 30 минут в районе дома № 30 по ул. Кирова в г. Ялта, Республика Крым был выявлен гражданин Михайличенко М.В., который осуществлял предпринимательскую деятельность без специального разрешения «лицен</w:t>
      </w:r>
      <w:r w:rsidRPr="00E2559C">
        <w:rPr>
          <w:rFonts w:ascii="Times New Roman" w:hAnsi="Times New Roman"/>
          <w:color w:val="000000"/>
          <w:shd w:val="clear" w:color="auto" w:fill="FFFFFF"/>
        </w:rPr>
        <w:t xml:space="preserve">зии», а именно осуществлял перевозку </w:t>
      </w:r>
      <w:r w:rsidRPr="00A204D2">
        <w:rPr>
          <w:rFonts w:ascii="Times New Roman" w:hAnsi="Times New Roman"/>
          <w:color w:val="000000"/>
          <w:shd w:val="clear" w:color="auto" w:fill="FFFFFF"/>
        </w:rPr>
        <w:t>пассажиров за денежное вознаграждение</w:t>
      </w:r>
      <w:r w:rsidRPr="00A204D2">
        <w:rPr>
          <w:rFonts w:ascii="Times New Roman" w:eastAsia="Calibri" w:hAnsi="Times New Roman"/>
        </w:rPr>
        <w:t xml:space="preserve">, то есть совершил </w:t>
      </w:r>
      <w:r w:rsidRPr="00A204D2">
        <w:rPr>
          <w:rFonts w:ascii="Times New Roman" w:hAnsi="Times New Roman"/>
          <w:color w:val="000000"/>
          <w:shd w:val="clear" w:color="auto" w:fill="FFFFFF"/>
        </w:rPr>
        <w:t xml:space="preserve">административное правонарушение, предусмотренное ч. 2 ст. 14.1 КоАП РФ. </w:t>
      </w:r>
    </w:p>
    <w:p w:rsidR="00A204D2" w:rsidRPr="00A204D2" w:rsidP="00A204D2">
      <w:pPr>
        <w:spacing w:after="0"/>
        <w:ind w:firstLine="709"/>
        <w:jc w:val="both"/>
        <w:rPr>
          <w:rFonts w:ascii="Times New Roman" w:hAnsi="Times New Roman"/>
        </w:rPr>
      </w:pPr>
      <w:r w:rsidRPr="00A204D2">
        <w:rPr>
          <w:rFonts w:ascii="Times New Roman" w:hAnsi="Times New Roman"/>
        </w:rPr>
        <w:t xml:space="preserve">В судебное заседание </w:t>
      </w:r>
      <w:r>
        <w:rPr>
          <w:rFonts w:ascii="Times New Roman" w:eastAsia="Calibri" w:hAnsi="Times New Roman"/>
        </w:rPr>
        <w:t xml:space="preserve">Михайличенко М.В. </w:t>
      </w:r>
      <w:r w:rsidRPr="00A204D2">
        <w:rPr>
          <w:rFonts w:ascii="Times New Roman" w:hAnsi="Times New Roman"/>
        </w:rPr>
        <w:t xml:space="preserve">не явился, о месте и времени рассмотрения дела извещалась путем направления </w:t>
      </w:r>
      <w:r w:rsidRPr="00A204D2">
        <w:rPr>
          <w:rFonts w:ascii="Times New Roman" w:hAnsi="Times New Roman"/>
          <w:lang w:val="en-US"/>
        </w:rPr>
        <w:t>SMS</w:t>
      </w:r>
      <w:r w:rsidRPr="00A204D2">
        <w:rPr>
          <w:rFonts w:ascii="Times New Roman" w:hAnsi="Times New Roman"/>
        </w:rPr>
        <w:t xml:space="preserve">- извещения по номеру телефона, указанному в протоколе. Согласно сведениям, указанным в отчете о доставке </w:t>
      </w:r>
      <w:r w:rsidRPr="00A204D2">
        <w:rPr>
          <w:rFonts w:ascii="Times New Roman" w:hAnsi="Times New Roman"/>
          <w:lang w:val="en-US"/>
        </w:rPr>
        <w:t>SMS</w:t>
      </w:r>
      <w:r w:rsidRPr="00A204D2">
        <w:rPr>
          <w:rFonts w:ascii="Times New Roman" w:hAnsi="Times New Roman"/>
        </w:rPr>
        <w:t xml:space="preserve">-извещения участнику судебного процесса, </w:t>
      </w:r>
      <w:r w:rsidRPr="00A204D2">
        <w:rPr>
          <w:rFonts w:ascii="Times New Roman" w:hAnsi="Times New Roman"/>
          <w:lang w:val="en-US"/>
        </w:rPr>
        <w:t>SMS</w:t>
      </w:r>
      <w:r w:rsidRPr="00A204D2">
        <w:rPr>
          <w:rFonts w:ascii="Times New Roman" w:hAnsi="Times New Roman"/>
        </w:rPr>
        <w:t>-извещение было получено</w:t>
      </w:r>
      <w:r w:rsidRPr="00A204D2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Михайличенко М.В.</w:t>
      </w:r>
      <w:r w:rsidRPr="00A204D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09.10.2023</w:t>
      </w:r>
      <w:r w:rsidRPr="00A204D2">
        <w:rPr>
          <w:rFonts w:ascii="Times New Roman" w:hAnsi="Times New Roman"/>
        </w:rPr>
        <w:t>, что считается надлежащим уведомлением лица.</w:t>
      </w:r>
    </w:p>
    <w:p w:rsidR="00A204D2" w:rsidRPr="00A204D2" w:rsidP="00A204D2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A204D2">
        <w:rPr>
          <w:rFonts w:ascii="Times New Roman" w:eastAsia="Calibri" w:hAnsi="Times New Roman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</w:t>
      </w:r>
      <w:r w:rsidRPr="00A204D2">
        <w:rPr>
          <w:rFonts w:ascii="Times New Roman" w:eastAsia="Calibri" w:hAnsi="Times New Roman"/>
        </w:rPr>
        <w:t xml:space="preserve"> с ч.2 ст.25.1 КоАП РФ.</w:t>
      </w:r>
    </w:p>
    <w:p w:rsidR="00E2559C" w:rsidRPr="00E2559C" w:rsidP="00A204D2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204D2">
        <w:rPr>
          <w:rFonts w:ascii="Times New Roman" w:hAnsi="Times New Roman"/>
          <w:color w:val="000000"/>
          <w:shd w:val="clear" w:color="auto" w:fill="FFFFFF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 w:rsidRPr="00E2559C">
        <w:rPr>
          <w:rFonts w:ascii="Times New Roman" w:hAnsi="Times New Roman"/>
          <w:color w:val="000000"/>
          <w:shd w:val="clear" w:color="auto" w:fill="FFFFFF"/>
        </w:rPr>
        <w:t xml:space="preserve"> каждого дела, разрешение его в соответствии с з</w:t>
      </w:r>
      <w:r w:rsidRPr="00E2559C">
        <w:rPr>
          <w:rFonts w:ascii="Times New Roman" w:hAnsi="Times New Roman"/>
          <w:color w:val="000000"/>
          <w:shd w:val="clear" w:color="auto" w:fill="FFFFFF"/>
        </w:rPr>
        <w:t>аконом.</w:t>
      </w:r>
    </w:p>
    <w:p w:rsidR="00452372" w:rsidRPr="00E2559C" w:rsidP="00E255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2559C">
        <w:rPr>
          <w:rFonts w:ascii="Times New Roman" w:hAnsi="Times New Roman"/>
          <w:color w:val="000000"/>
          <w:shd w:val="clear" w:color="auto" w:fill="FFFFFF"/>
        </w:rPr>
        <w:t xml:space="preserve">Изучив материалы дела об административном правонарушении в их совокупности, прихожу к выводу о следующем. </w:t>
      </w:r>
    </w:p>
    <w:p w:rsidR="00452372" w:rsidRPr="00E2559C" w:rsidP="00E255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2559C">
        <w:rPr>
          <w:rFonts w:ascii="Times New Roman" w:hAnsi="Times New Roman"/>
          <w:color w:val="000000"/>
          <w:shd w:val="clear" w:color="auto" w:fill="FFFFFF"/>
        </w:rPr>
        <w:t>В соответствии с ч. 2 ст. 14.1 КоАП РФ административным правонарушением признается осуществление предпринимательской</w:t>
      </w:r>
      <w:r w:rsidRPr="00E2559C">
        <w:rPr>
          <w:rFonts w:ascii="Times New Roman" w:eastAsia="SimSun" w:hAnsi="Times New Roman"/>
          <w:lang w:eastAsia="zh-CN"/>
        </w:rPr>
        <w:t xml:space="preserve"> деятельности без специал</w:t>
      </w:r>
      <w:r w:rsidRPr="00E2559C">
        <w:rPr>
          <w:rFonts w:ascii="Times New Roman" w:eastAsia="SimSun" w:hAnsi="Times New Roman"/>
          <w:lang w:eastAsia="zh-CN"/>
        </w:rPr>
        <w:t>ьного </w:t>
      </w:r>
      <w:hyperlink r:id="rId4" w:history="1">
        <w:r w:rsidRPr="00E2559C">
          <w:rPr>
            <w:rStyle w:val="Hyperlink"/>
            <w:rFonts w:ascii="Times New Roman" w:eastAsia="SimSun" w:hAnsi="Times New Roman"/>
            <w:color w:val="auto"/>
            <w:u w:val="none"/>
            <w:lang w:eastAsia="zh-CN"/>
          </w:rPr>
          <w:t>разрешения</w:t>
        </w:r>
      </w:hyperlink>
      <w:r w:rsidRPr="00E2559C">
        <w:rPr>
          <w:rFonts w:ascii="Times New Roman" w:eastAsia="SimSun" w:hAnsi="Times New Roman"/>
          <w:lang w:eastAsia="zh-CN"/>
        </w:rPr>
        <w:t> (лицензии), если такое разрешение (такая лицензия) обязательно (обязательна).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2559C">
        <w:rPr>
          <w:rFonts w:ascii="Times New Roman" w:eastAsia="SimSun" w:hAnsi="Times New Roman"/>
          <w:lang w:eastAsia="zh-CN"/>
        </w:rPr>
        <w:t xml:space="preserve">Факт совершения </w:t>
      </w:r>
      <w:r w:rsidR="00E2559C">
        <w:rPr>
          <w:rFonts w:ascii="Times New Roman" w:eastAsia="SimSun" w:hAnsi="Times New Roman"/>
          <w:lang w:eastAsia="zh-CN"/>
        </w:rPr>
        <w:t>Михайличенко М.В</w:t>
      </w:r>
      <w:r w:rsidRPr="00E2559C">
        <w:rPr>
          <w:rFonts w:ascii="Times New Roman" w:eastAsia="SimSun" w:hAnsi="Times New Roman"/>
          <w:lang w:eastAsia="zh-CN"/>
        </w:rPr>
        <w:t xml:space="preserve">. указанного административного правонарушения подтверждается: протоколом об административном </w:t>
      </w:r>
      <w:r w:rsidR="00E2559C">
        <w:rPr>
          <w:rFonts w:ascii="Times New Roman" w:eastAsia="SimSun" w:hAnsi="Times New Roman"/>
          <w:lang w:eastAsia="zh-CN"/>
        </w:rPr>
        <w:t>правонарушении серии 82 01 № 113257</w:t>
      </w:r>
      <w:r w:rsidRPr="00E2559C">
        <w:rPr>
          <w:rFonts w:ascii="Times New Roman" w:eastAsia="SimSun" w:hAnsi="Times New Roman"/>
          <w:lang w:eastAsia="zh-CN"/>
        </w:rPr>
        <w:t xml:space="preserve"> от </w:t>
      </w:r>
      <w:r w:rsidR="00E2559C">
        <w:rPr>
          <w:rFonts w:ascii="Times New Roman" w:eastAsia="SimSun" w:hAnsi="Times New Roman"/>
          <w:lang w:eastAsia="zh-CN"/>
        </w:rPr>
        <w:t>13.09</w:t>
      </w:r>
      <w:r w:rsidRPr="00E2559C">
        <w:rPr>
          <w:rFonts w:ascii="Times New Roman" w:eastAsia="SimSun" w:hAnsi="Times New Roman"/>
          <w:lang w:eastAsia="zh-CN"/>
        </w:rPr>
        <w:t>.2023, составленным уполномоченным лицом в соответствии с требованиями КоАП РФ (л.д.</w:t>
      </w:r>
      <w:r w:rsidR="00E2559C">
        <w:rPr>
          <w:rFonts w:ascii="Times New Roman" w:eastAsia="SimSun" w:hAnsi="Times New Roman"/>
          <w:lang w:eastAsia="zh-CN"/>
        </w:rPr>
        <w:t>2</w:t>
      </w:r>
      <w:r w:rsidRPr="00E2559C">
        <w:rPr>
          <w:rFonts w:ascii="Times New Roman" w:eastAsia="SimSun" w:hAnsi="Times New Roman"/>
          <w:lang w:eastAsia="zh-CN"/>
        </w:rPr>
        <w:t xml:space="preserve">); </w:t>
      </w:r>
      <w:r w:rsidR="00E2559C">
        <w:rPr>
          <w:rFonts w:ascii="Times New Roman" w:eastAsia="SimSun" w:hAnsi="Times New Roman"/>
          <w:lang w:eastAsia="zh-CN"/>
        </w:rPr>
        <w:t>рапортом ИДПС ОВ ДПС ГИБДД УМВД России по г. Ялте лейтенанта полиции                Юрченко Б.В. об обнаружении правонарушения от 13.09.2023 (л.д.</w:t>
      </w:r>
      <w:r w:rsidR="00E32CE4">
        <w:rPr>
          <w:rFonts w:ascii="Times New Roman" w:eastAsia="SimSun" w:hAnsi="Times New Roman"/>
          <w:lang w:eastAsia="zh-CN"/>
        </w:rPr>
        <w:t>3</w:t>
      </w:r>
      <w:r w:rsidR="00E2559C">
        <w:rPr>
          <w:rFonts w:ascii="Times New Roman" w:eastAsia="SimSun" w:hAnsi="Times New Roman"/>
          <w:lang w:eastAsia="zh-CN"/>
        </w:rPr>
        <w:t xml:space="preserve">); </w:t>
      </w:r>
      <w:r w:rsidRPr="00E2559C">
        <w:rPr>
          <w:rFonts w:ascii="Times New Roman" w:eastAsia="SimSun" w:hAnsi="Times New Roman"/>
          <w:lang w:eastAsia="zh-CN"/>
        </w:rPr>
        <w:t xml:space="preserve">письменными объяснениями </w:t>
      </w:r>
      <w:r w:rsidR="00E32CE4">
        <w:rPr>
          <w:rFonts w:ascii="Times New Roman" w:eastAsia="SimSun" w:hAnsi="Times New Roman"/>
          <w:lang w:eastAsia="zh-CN"/>
        </w:rPr>
        <w:t>Михайличенко М.В.</w:t>
      </w:r>
      <w:r w:rsidRPr="00E2559C">
        <w:rPr>
          <w:rFonts w:ascii="Times New Roman" w:eastAsia="SimSun" w:hAnsi="Times New Roman"/>
          <w:lang w:eastAsia="zh-CN"/>
        </w:rPr>
        <w:t xml:space="preserve"> от </w:t>
      </w:r>
      <w:r w:rsidR="00E32CE4">
        <w:rPr>
          <w:rFonts w:ascii="Times New Roman" w:eastAsia="SimSun" w:hAnsi="Times New Roman"/>
          <w:lang w:eastAsia="zh-CN"/>
        </w:rPr>
        <w:t>13.09</w:t>
      </w:r>
      <w:r w:rsidRPr="00E2559C">
        <w:rPr>
          <w:rFonts w:ascii="Times New Roman" w:eastAsia="SimSun" w:hAnsi="Times New Roman"/>
          <w:lang w:eastAsia="zh-CN"/>
        </w:rPr>
        <w:t>.2023</w:t>
      </w:r>
      <w:r w:rsidR="00E32CE4">
        <w:rPr>
          <w:rFonts w:ascii="Times New Roman" w:eastAsia="SimSun" w:hAnsi="Times New Roman"/>
          <w:lang w:eastAsia="zh-CN"/>
        </w:rPr>
        <w:t>, согласно которым последний пояснил, что соответствующие документы на перевозку людей отсутствуют, поскольку документы находятся на стадии оформления</w:t>
      </w:r>
      <w:r w:rsidRPr="00E2559C">
        <w:rPr>
          <w:rFonts w:ascii="Times New Roman" w:eastAsia="SimSun" w:hAnsi="Times New Roman"/>
          <w:lang w:eastAsia="zh-CN"/>
        </w:rPr>
        <w:t xml:space="preserve"> (л.д.</w:t>
      </w:r>
      <w:r w:rsidR="00E32CE4">
        <w:rPr>
          <w:rFonts w:ascii="Times New Roman" w:eastAsia="SimSun" w:hAnsi="Times New Roman"/>
          <w:lang w:eastAsia="zh-CN"/>
        </w:rPr>
        <w:t>4);</w:t>
      </w:r>
    </w:p>
    <w:p w:rsidR="00452372" w:rsidRPr="00380914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80914">
        <w:rPr>
          <w:rFonts w:ascii="Times New Roman" w:eastAsia="SimSun" w:hAnsi="Times New Roman"/>
          <w:lang w:eastAsia="zh-CN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380914" w:rsidR="00E32CE4">
        <w:rPr>
          <w:rFonts w:ascii="Times New Roman" w:eastAsia="SimSun" w:hAnsi="Times New Roman"/>
          <w:lang w:eastAsia="zh-CN"/>
        </w:rPr>
        <w:t>Михайличенко М.В.</w:t>
      </w:r>
      <w:r w:rsidRPr="00380914">
        <w:rPr>
          <w:rFonts w:ascii="Times New Roman" w:eastAsia="SimSun" w:hAnsi="Times New Roman"/>
          <w:lang w:eastAsia="zh-CN"/>
        </w:rPr>
        <w:t xml:space="preserve"> административного правонарушени</w:t>
      </w:r>
      <w:r w:rsidRPr="00380914">
        <w:rPr>
          <w:rFonts w:ascii="Times New Roman" w:eastAsia="SimSun" w:hAnsi="Times New Roman"/>
          <w:lang w:eastAsia="zh-CN"/>
        </w:rPr>
        <w:t xml:space="preserve">я, предусмотренного ч. 2 ст. 14.1 КоАП РФ и правильной юридической квалификации, как </w:t>
      </w:r>
      <w:r w:rsidRPr="00380914">
        <w:rPr>
          <w:rFonts w:ascii="Times New Roman" w:hAnsi="Times New Roman"/>
          <w:color w:val="000000"/>
          <w:shd w:val="clear" w:color="auto" w:fill="FFFFFF"/>
        </w:rPr>
        <w:t>осуществление предпринимательской деятельности без специального </w:t>
      </w:r>
      <w:hyperlink r:id="rId4" w:history="1">
        <w:r w:rsidRPr="00380914">
          <w:rPr>
            <w:rStyle w:val="Hyperlink"/>
            <w:rFonts w:ascii="Times New Roman" w:hAnsi="Times New Roman"/>
            <w:color w:val="1A0DAB"/>
          </w:rPr>
          <w:t>разрешения</w:t>
        </w:r>
      </w:hyperlink>
      <w:r w:rsidRPr="00380914">
        <w:rPr>
          <w:rFonts w:ascii="Times New Roman" w:hAnsi="Times New Roman"/>
          <w:color w:val="000000"/>
          <w:shd w:val="clear" w:color="auto" w:fill="FFFFFF"/>
        </w:rPr>
        <w:t> (лицензии)</w:t>
      </w:r>
      <w:r w:rsidRPr="00380914">
        <w:rPr>
          <w:rFonts w:ascii="Times New Roman" w:eastAsia="SimSun" w:hAnsi="Times New Roman"/>
          <w:lang w:eastAsia="zh-CN"/>
        </w:rPr>
        <w:t>.</w:t>
      </w:r>
    </w:p>
    <w:p w:rsidR="00E32CE4" w:rsidRPr="00380914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80914">
        <w:rPr>
          <w:rFonts w:ascii="Times New Roman" w:eastAsia="SimSun" w:hAnsi="Times New Roman"/>
          <w:lang w:eastAsia="zh-CN"/>
        </w:rPr>
        <w:t xml:space="preserve">При разрешении вопроса о применении административного наказания  к                   Михайличенко М.В. принимается во внимание его личность, характер совершенного правонарушения, конкретные обстоятельства дела, имущественное положение, отношение </w:t>
      </w:r>
      <w:r w:rsidRPr="00380914">
        <w:rPr>
          <w:rFonts w:ascii="Times New Roman" w:eastAsia="SimSun" w:hAnsi="Times New Roman"/>
          <w:lang w:eastAsia="zh-CN"/>
        </w:rPr>
        <w:t xml:space="preserve">виновного </w:t>
      </w:r>
      <w:r w:rsidRPr="00380914">
        <w:rPr>
          <w:rFonts w:ascii="Times New Roman" w:eastAsia="SimSun" w:hAnsi="Times New Roman"/>
          <w:lang w:eastAsia="zh-CN"/>
        </w:rPr>
        <w:t>к содеянному, устанавливаются смягчающие и отягчающие административную ответственность обстоятельства.</w:t>
      </w:r>
    </w:p>
    <w:p w:rsidR="00452372" w:rsidRPr="00380914" w:rsidP="0038091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0914">
        <w:rPr>
          <w:rFonts w:ascii="Times New Roman" w:hAnsi="Times New Roman"/>
        </w:rPr>
        <w:t>Обстоятельств, смягчающих и отягчающих административную ответственность, а также имущественное положение виновного лица не установлено.</w:t>
      </w:r>
    </w:p>
    <w:p w:rsidR="00452372" w:rsidRPr="00380914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80914">
        <w:rPr>
          <w:rFonts w:ascii="Times New Roman" w:eastAsia="SimSun" w:hAnsi="Times New Roman"/>
          <w:lang w:eastAsia="zh-CN"/>
        </w:rPr>
        <w:t>На основании изло</w:t>
      </w:r>
      <w:r w:rsidRPr="00380914">
        <w:rPr>
          <w:rFonts w:ascii="Times New Roman" w:eastAsia="SimSun" w:hAnsi="Times New Roman"/>
          <w:lang w:eastAsia="zh-CN"/>
        </w:rPr>
        <w:t xml:space="preserve">женного, полагаю необходимым назначить </w:t>
      </w:r>
      <w:r w:rsidRPr="00380914" w:rsidR="00380914">
        <w:rPr>
          <w:rFonts w:ascii="Times New Roman" w:eastAsia="SimSun" w:hAnsi="Times New Roman"/>
          <w:lang w:eastAsia="zh-CN"/>
        </w:rPr>
        <w:t>Михайличенко М.В</w:t>
      </w:r>
      <w:r w:rsidRPr="00380914">
        <w:rPr>
          <w:rFonts w:ascii="Times New Roman" w:eastAsia="SimSun" w:hAnsi="Times New Roman"/>
          <w:lang w:eastAsia="zh-CN"/>
        </w:rPr>
        <w:t>. административное наказание в виде административного штрафа без конфискации</w:t>
      </w:r>
      <w:r w:rsidRPr="00380914" w:rsidR="00380914">
        <w:rPr>
          <w:rFonts w:ascii="Times New Roman" w:hAnsi="Times New Roman"/>
        </w:rPr>
        <w:t xml:space="preserve"> предмета административного правонарушения</w:t>
      </w:r>
      <w:r w:rsidRPr="00380914">
        <w:rPr>
          <w:rFonts w:ascii="Times New Roman" w:eastAsia="SimSun" w:hAnsi="Times New Roman"/>
          <w:lang w:eastAsia="zh-CN"/>
        </w:rPr>
        <w:t>, предусмотренном санкцией  ч. 2 ст. 14.1 КоАП РФ в его минимальном пределе.</w:t>
      </w:r>
    </w:p>
    <w:p w:rsidR="00452372" w:rsidRPr="00E2559C" w:rsidP="00452372">
      <w:pPr>
        <w:pStyle w:val="Style4"/>
        <w:widowControl/>
        <w:spacing w:line="240" w:lineRule="auto"/>
        <w:ind w:right="-2" w:firstLine="567"/>
        <w:rPr>
          <w:rFonts w:eastAsia="SimSun"/>
          <w:sz w:val="22"/>
          <w:szCs w:val="22"/>
          <w:lang w:eastAsia="zh-CN"/>
        </w:rPr>
      </w:pPr>
      <w:r w:rsidRPr="00380914">
        <w:rPr>
          <w:rFonts w:eastAsia="SimSun"/>
          <w:sz w:val="22"/>
          <w:szCs w:val="22"/>
          <w:lang w:eastAsia="zh-CN"/>
        </w:rPr>
        <w:t>Руково</w:t>
      </w:r>
      <w:r w:rsidRPr="00380914">
        <w:rPr>
          <w:rFonts w:eastAsia="SimSun"/>
          <w:sz w:val="22"/>
          <w:szCs w:val="22"/>
          <w:lang w:eastAsia="zh-CN"/>
        </w:rPr>
        <w:t>дствуясь ст. ст. 29.9 и 29.10 КоАП РФ,  мировой судья,</w:t>
      </w:r>
      <w:r w:rsidRPr="00E2559C">
        <w:rPr>
          <w:rFonts w:eastAsia="SimSun"/>
          <w:sz w:val="22"/>
          <w:szCs w:val="22"/>
          <w:lang w:eastAsia="zh-CN"/>
        </w:rPr>
        <w:t xml:space="preserve"> </w:t>
      </w:r>
    </w:p>
    <w:p w:rsidR="00452372" w:rsidRPr="00E2559C" w:rsidP="00452372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</w:p>
    <w:p w:rsidR="00452372" w:rsidRPr="00E2559C" w:rsidP="0045237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E2559C">
        <w:rPr>
          <w:rFonts w:ascii="Times New Roman" w:hAnsi="Times New Roman"/>
        </w:rPr>
        <w:t>постановил:</w:t>
      </w:r>
    </w:p>
    <w:p w:rsidR="00452372" w:rsidRPr="00E2559C" w:rsidP="00452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2372" w:rsidRPr="00380914" w:rsidP="00452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2559C">
        <w:rPr>
          <w:rFonts w:ascii="Times New Roman" w:hAnsi="Times New Roman"/>
        </w:rPr>
        <w:t>признат</w:t>
      </w:r>
      <w:r w:rsidRPr="00380914">
        <w:rPr>
          <w:rFonts w:ascii="Times New Roman" w:hAnsi="Times New Roman"/>
        </w:rPr>
        <w:t xml:space="preserve">ь </w:t>
      </w:r>
      <w:r w:rsidRPr="00380914" w:rsidR="00380914">
        <w:rPr>
          <w:rFonts w:ascii="Times New Roman" w:hAnsi="Times New Roman"/>
        </w:rPr>
        <w:t>Михайличенко Марка Вадимовича</w:t>
      </w:r>
      <w:r w:rsidRPr="00380914">
        <w:rPr>
          <w:rFonts w:ascii="Times New Roman" w:hAnsi="Times New Roman"/>
        </w:rPr>
        <w:t xml:space="preserve">, </w:t>
      </w:r>
      <w:r w:rsidRPr="00D40382">
        <w:rPr>
          <w:rFonts w:ascii="Times New Roman" w:hAnsi="Times New Roman"/>
        </w:rPr>
        <w:t xml:space="preserve">***** </w:t>
      </w:r>
      <w:r w:rsidRPr="00380914">
        <w:rPr>
          <w:rFonts w:ascii="Times New Roman" w:hAnsi="Times New Roman"/>
        </w:rPr>
        <w:t>года рождения виновным в совершении административного правонарушения, предусмотренного ч. 2</w:t>
      </w:r>
      <w:r w:rsidRPr="00380914" w:rsidR="00380914">
        <w:rPr>
          <w:rFonts w:ascii="Times New Roman" w:hAnsi="Times New Roman"/>
        </w:rPr>
        <w:t xml:space="preserve"> </w:t>
      </w:r>
      <w:r w:rsidRPr="00380914">
        <w:rPr>
          <w:rFonts w:ascii="Times New Roman" w:hAnsi="Times New Roman"/>
        </w:rPr>
        <w:t xml:space="preserve">ст. 14.1 Кодекса Российской Федерации </w:t>
      </w:r>
      <w:r w:rsidRPr="00380914">
        <w:rPr>
          <w:rFonts w:ascii="Times New Roman" w:hAnsi="Times New Roman"/>
        </w:rPr>
        <w:t>об административных правонарушениях, и назначить ад</w:t>
      </w:r>
      <w:r w:rsidRPr="00380914">
        <w:rPr>
          <w:rFonts w:ascii="Times New Roman" w:eastAsia="SimSun" w:hAnsi="Times New Roman"/>
          <w:lang w:eastAsia="zh-CN"/>
        </w:rPr>
        <w:t>министративное наказание в виде адм</w:t>
      </w:r>
      <w:r w:rsidRPr="00380914" w:rsidR="00380914">
        <w:rPr>
          <w:rFonts w:ascii="Times New Roman" w:eastAsia="SimSun" w:hAnsi="Times New Roman"/>
          <w:lang w:eastAsia="zh-CN"/>
        </w:rPr>
        <w:t xml:space="preserve">инистративного штрафа в размере </w:t>
      </w:r>
      <w:r w:rsidRPr="00380914">
        <w:rPr>
          <w:rFonts w:ascii="Times New Roman" w:eastAsia="SimSun" w:hAnsi="Times New Roman"/>
          <w:lang w:eastAsia="zh-CN"/>
        </w:rPr>
        <w:t>2000 (две тысячи) рублей без конфискации</w:t>
      </w:r>
      <w:r w:rsidRPr="00380914" w:rsidR="00380914">
        <w:rPr>
          <w:rFonts w:ascii="Times New Roman" w:hAnsi="Times New Roman"/>
        </w:rPr>
        <w:t xml:space="preserve"> предмета административного правонарушения</w:t>
      </w:r>
      <w:r w:rsidRPr="00380914">
        <w:rPr>
          <w:rFonts w:ascii="Times New Roman" w:eastAsia="SimSun" w:hAnsi="Times New Roman"/>
          <w:lang w:eastAsia="zh-CN"/>
        </w:rPr>
        <w:t>.</w:t>
      </w:r>
    </w:p>
    <w:p w:rsidR="00452372" w:rsidRPr="00E2559C" w:rsidP="00452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80914">
        <w:rPr>
          <w:rFonts w:ascii="Times New Roman" w:eastAsia="SimSun" w:hAnsi="Times New Roman"/>
          <w:lang w:eastAsia="zh-CN"/>
        </w:rPr>
        <w:t xml:space="preserve">Юридический адрес: Россия, Республика </w:t>
      </w:r>
      <w:r w:rsidRPr="00E2559C">
        <w:rPr>
          <w:rFonts w:ascii="Times New Roman" w:eastAsia="SimSun" w:hAnsi="Times New Roman"/>
          <w:lang w:eastAsia="zh-CN"/>
        </w:rPr>
        <w:t>Крым, 295000, г.</w:t>
      </w:r>
      <w:r w:rsidRPr="00E2559C">
        <w:rPr>
          <w:rFonts w:ascii="Times New Roman" w:eastAsia="SimSun" w:hAnsi="Times New Roman"/>
          <w:lang w:eastAsia="zh-CN"/>
        </w:rPr>
        <w:t xml:space="preserve">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</w:t>
      </w:r>
      <w:r w:rsidRPr="00E2559C">
        <w:rPr>
          <w:rFonts w:ascii="Times New Roman" w:eastAsia="SimSun" w:hAnsi="Times New Roman"/>
          <w:lang w:eastAsia="zh-CN"/>
        </w:rPr>
        <w:t>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</w:t>
      </w:r>
      <w:r w:rsidRPr="00E2559C">
        <w:rPr>
          <w:rFonts w:ascii="Times New Roman" w:eastAsia="SimSun" w:hAnsi="Times New Roman"/>
          <w:lang w:eastAsia="zh-CN"/>
        </w:rPr>
        <w:t xml:space="preserve">ой счет:  04752203230 в УФК по Республике Крым Код Сводного реестра 35220323; ОКТМО: 35729000; </w:t>
      </w:r>
      <w:r w:rsidR="00A204D2">
        <w:rPr>
          <w:rFonts w:ascii="Times New Roman" w:eastAsia="SimSun" w:hAnsi="Times New Roman"/>
          <w:lang w:eastAsia="zh-CN"/>
        </w:rPr>
        <w:t xml:space="preserve">                             </w:t>
      </w:r>
      <w:r w:rsidRPr="00E2559C">
        <w:rPr>
          <w:rFonts w:ascii="Times New Roman" w:eastAsia="SimSun" w:hAnsi="Times New Roman"/>
          <w:lang w:eastAsia="zh-CN"/>
        </w:rPr>
        <w:t>УИН: 041076030095500</w:t>
      </w:r>
      <w:r w:rsidR="00380914">
        <w:rPr>
          <w:rFonts w:ascii="Times New Roman" w:eastAsia="SimSun" w:hAnsi="Times New Roman"/>
          <w:lang w:eastAsia="zh-CN"/>
        </w:rPr>
        <w:t>704</w:t>
      </w:r>
      <w:r w:rsidR="00A204D2">
        <w:rPr>
          <w:rFonts w:ascii="Times New Roman" w:eastAsia="SimSun" w:hAnsi="Times New Roman"/>
          <w:lang w:eastAsia="zh-CN"/>
        </w:rPr>
        <w:t>2314158</w:t>
      </w:r>
      <w:r w:rsidRPr="00E2559C">
        <w:rPr>
          <w:rFonts w:ascii="Times New Roman" w:eastAsia="SimSun" w:hAnsi="Times New Roman"/>
          <w:lang w:eastAsia="zh-CN"/>
        </w:rPr>
        <w:t xml:space="preserve">; КБК: 828 1 16 01143 01 0001 140; постановление от </w:t>
      </w:r>
      <w:r w:rsidR="00A204D2">
        <w:rPr>
          <w:rFonts w:ascii="Times New Roman" w:eastAsia="SimSun" w:hAnsi="Times New Roman"/>
          <w:lang w:eastAsia="zh-CN"/>
        </w:rPr>
        <w:t>08.11</w:t>
      </w:r>
      <w:r w:rsidRPr="00E2559C">
        <w:rPr>
          <w:rFonts w:ascii="Times New Roman" w:eastAsia="SimSun" w:hAnsi="Times New Roman"/>
          <w:lang w:eastAsia="zh-CN"/>
        </w:rPr>
        <w:t>.2023 по делу № 5-95-</w:t>
      </w:r>
      <w:r w:rsidR="00A204D2">
        <w:rPr>
          <w:rFonts w:ascii="Times New Roman" w:eastAsia="SimSun" w:hAnsi="Times New Roman"/>
          <w:lang w:eastAsia="zh-CN"/>
        </w:rPr>
        <w:t>704</w:t>
      </w:r>
      <w:r w:rsidRPr="00E2559C">
        <w:rPr>
          <w:rFonts w:ascii="Times New Roman" w:eastAsia="SimSun" w:hAnsi="Times New Roman"/>
          <w:lang w:eastAsia="zh-CN"/>
        </w:rPr>
        <w:t xml:space="preserve">/2023; </w:t>
      </w:r>
    </w:p>
    <w:p w:rsidR="00452372" w:rsidRPr="00E2559C" w:rsidP="00452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2559C">
        <w:rPr>
          <w:rFonts w:ascii="Times New Roman" w:eastAsia="SimSun" w:hAnsi="Times New Roman"/>
          <w:lang w:eastAsia="zh-CN"/>
        </w:rPr>
        <w:t xml:space="preserve">Разъяснить, </w:t>
      </w:r>
      <w:r w:rsidRPr="00E2559C">
        <w:rPr>
          <w:rFonts w:ascii="Times New Roman" w:eastAsia="SimSun" w:hAnsi="Times New Roman"/>
          <w:lang w:eastAsia="zh-CN"/>
        </w:rPr>
        <w:t>что в соответствии со ст.32.2 КоАП РФ, 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452372" w:rsidRPr="00E2559C" w:rsidP="00452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2559C">
        <w:rPr>
          <w:rFonts w:ascii="Times New Roman" w:eastAsia="SimSun" w:hAnsi="Times New Roman"/>
          <w:lang w:eastAsia="zh-CN"/>
        </w:rPr>
        <w:t>Документ, свидетельствующий об уплате административного штрафа, нап</w:t>
      </w:r>
      <w:r w:rsidRPr="00E2559C">
        <w:rPr>
          <w:rFonts w:ascii="Times New Roman" w:eastAsia="SimSun" w:hAnsi="Times New Roman"/>
          <w:lang w:eastAsia="zh-CN"/>
        </w:rPr>
        <w:t xml:space="preserve">равляется судье, вынесшему постановление. </w:t>
      </w:r>
    </w:p>
    <w:p w:rsidR="00452372" w:rsidRPr="00A204D2" w:rsidP="00452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E2559C">
        <w:rPr>
          <w:rFonts w:ascii="Times New Roman" w:hAnsi="Times New Roman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A204D2">
        <w:rPr>
          <w:rFonts w:ascii="Times New Roman" w:hAnsi="Times New Roman"/>
        </w:rPr>
        <w:t>административного штрафа, но не менее одной тысячи рублей, либо</w:t>
      </w:r>
      <w:r w:rsidRPr="00A204D2">
        <w:rPr>
          <w:rFonts w:ascii="Times New Roman" w:hAnsi="Times New Roman"/>
        </w:rPr>
        <w:t xml:space="preserve"> административный арест на срок до пятнадцати суток, либо обязательные работы на срок до пятидесяти часов (ч.1 ст.20.25 КоАП РФ).</w:t>
      </w:r>
    </w:p>
    <w:p w:rsidR="00452372" w:rsidRPr="00A204D2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204D2">
        <w:rPr>
          <w:rFonts w:ascii="Times New Roman" w:eastAsia="SimSun" w:hAnsi="Times New Roman"/>
          <w:sz w:val="21"/>
          <w:szCs w:val="21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</w:t>
      </w:r>
      <w:r w:rsidRPr="00A204D2">
        <w:rPr>
          <w:rFonts w:ascii="Times New Roman" w:eastAsia="SimSun" w:hAnsi="Times New Roman"/>
          <w:sz w:val="21"/>
          <w:szCs w:val="21"/>
          <w:lang w:eastAsia="zh-CN"/>
        </w:rPr>
        <w:t xml:space="preserve"> Ялтинский городской суд Республики Крым, как через Ялтинский городской суд Республики Крым, так и через мирового судью.</w:t>
      </w: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52372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3209" w:rsidRPr="00E2559C" w:rsidP="0045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2559C">
        <w:rPr>
          <w:rFonts w:ascii="Times New Roman" w:hAnsi="Times New Roman"/>
        </w:rPr>
        <w:t>Мировой судья:</w:t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</w:r>
      <w:r w:rsidRPr="00E2559C">
        <w:rPr>
          <w:rFonts w:ascii="Times New Roman" w:hAnsi="Times New Roman"/>
        </w:rPr>
        <w:tab/>
        <w:t>А.Ш. Юдакова</w:t>
      </w:r>
    </w:p>
    <w:sectPr w:rsidSect="004523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72"/>
    <w:rsid w:val="001D7FDF"/>
    <w:rsid w:val="00336402"/>
    <w:rsid w:val="00380914"/>
    <w:rsid w:val="00452372"/>
    <w:rsid w:val="00A204D2"/>
    <w:rsid w:val="00C43209"/>
    <w:rsid w:val="00D40382"/>
    <w:rsid w:val="00E2559C"/>
    <w:rsid w:val="00E32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7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372"/>
    <w:rPr>
      <w:color w:val="0000FF"/>
      <w:u w:val="single"/>
    </w:rPr>
  </w:style>
  <w:style w:type="paragraph" w:styleId="Title">
    <w:name w:val="Title"/>
    <w:basedOn w:val="Normal"/>
    <w:link w:val="a"/>
    <w:qFormat/>
    <w:rsid w:val="0045237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237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45237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45237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