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A704EB">
        <w:rPr>
          <w:szCs w:val="28"/>
        </w:rPr>
        <w:t>706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04EB">
        <w:rPr>
          <w:rFonts w:ascii="Times New Roman" w:hAnsi="Times New Roman"/>
          <w:sz w:val="28"/>
          <w:szCs w:val="28"/>
        </w:rPr>
        <w:t>7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A704EB">
        <w:rPr>
          <w:rFonts w:ascii="Times New Roman" w:hAnsi="Times New Roman"/>
          <w:sz w:val="28"/>
          <w:szCs w:val="28"/>
        </w:rPr>
        <w:t>сентября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</w:t>
      </w:r>
      <w:r w:rsidR="00E364B8">
        <w:rPr>
          <w:rFonts w:ascii="Times New Roman" w:hAnsi="Times New Roman"/>
          <w:sz w:val="28"/>
          <w:szCs w:val="28"/>
        </w:rPr>
        <w:t>ой Оксаны Игоревны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Данилов</w:t>
      </w:r>
      <w:r w:rsidR="00E364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64B8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E364B8">
        <w:rPr>
          <w:sz w:val="28"/>
          <w:szCs w:val="28"/>
        </w:rPr>
        <w:t>И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в районе </w:t>
      </w:r>
      <w:r>
        <w:rPr>
          <w:sz w:val="28"/>
          <w:szCs w:val="28"/>
        </w:rPr>
        <w:t>остановки</w:t>
      </w:r>
      <w:r>
        <w:rPr>
          <w:sz w:val="28"/>
          <w:szCs w:val="28"/>
        </w:rPr>
        <w:t xml:space="preserve"> общественного транспорта …</w:t>
      </w:r>
      <w:r w:rsidR="005D4945">
        <w:rPr>
          <w:sz w:val="28"/>
          <w:szCs w:val="28"/>
        </w:rPr>
        <w:t xml:space="preserve"> в подземном переходе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E364B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E364B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A704EB">
        <w:rPr>
          <w:sz w:val="28"/>
          <w:szCs w:val="28"/>
        </w:rPr>
        <w:t xml:space="preserve">персиков </w:t>
      </w:r>
      <w:r w:rsidR="0036174F">
        <w:rPr>
          <w:sz w:val="28"/>
          <w:szCs w:val="28"/>
        </w:rPr>
        <w:t xml:space="preserve">по цене </w:t>
      </w:r>
      <w:r>
        <w:rPr>
          <w:sz w:val="28"/>
          <w:szCs w:val="28"/>
        </w:rPr>
        <w:t>1</w:t>
      </w:r>
      <w:r w:rsidR="005D4945">
        <w:rPr>
          <w:sz w:val="28"/>
          <w:szCs w:val="28"/>
        </w:rPr>
        <w:t>5</w:t>
      </w:r>
      <w:r w:rsidR="00487A43">
        <w:rPr>
          <w:sz w:val="28"/>
          <w:szCs w:val="28"/>
        </w:rPr>
        <w:t>0</w:t>
      </w:r>
      <w:r w:rsidR="0036174F">
        <w:rPr>
          <w:sz w:val="28"/>
          <w:szCs w:val="28"/>
        </w:rPr>
        <w:t xml:space="preserve"> рублей за </w:t>
      </w:r>
      <w:r w:rsidR="005D4945">
        <w:rPr>
          <w:sz w:val="28"/>
          <w:szCs w:val="28"/>
        </w:rPr>
        <w:t xml:space="preserve">1 </w:t>
      </w:r>
      <w:r w:rsidR="0036174F">
        <w:rPr>
          <w:sz w:val="28"/>
          <w:szCs w:val="28"/>
        </w:rPr>
        <w:t>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E364B8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Данилов</w:t>
      </w:r>
      <w:r w:rsidR="00E364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64B8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E364B8">
        <w:rPr>
          <w:sz w:val="28"/>
          <w:szCs w:val="28"/>
        </w:rPr>
        <w:t>И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E364B8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E364B8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>, надлежащим образом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624AFD">
        <w:rPr>
          <w:rFonts w:ascii="Times New Roman" w:hAnsi="Times New Roman" w:cs="Times New Roman"/>
          <w:sz w:val="28"/>
          <w:szCs w:val="28"/>
        </w:rPr>
        <w:t xml:space="preserve"> Данилов</w:t>
      </w:r>
      <w:r w:rsidR="00E364B8">
        <w:rPr>
          <w:rFonts w:ascii="Times New Roman" w:hAnsi="Times New Roman" w:cs="Times New Roman"/>
          <w:sz w:val="28"/>
          <w:szCs w:val="28"/>
        </w:rPr>
        <w:t>ой</w:t>
      </w:r>
      <w:r w:rsidR="00624AFD">
        <w:rPr>
          <w:rFonts w:ascii="Times New Roman" w:hAnsi="Times New Roman" w:cs="Times New Roman"/>
          <w:sz w:val="28"/>
          <w:szCs w:val="28"/>
        </w:rPr>
        <w:t xml:space="preserve"> </w:t>
      </w:r>
      <w:r w:rsidR="00E364B8">
        <w:rPr>
          <w:rFonts w:ascii="Times New Roman" w:hAnsi="Times New Roman" w:cs="Times New Roman"/>
          <w:sz w:val="28"/>
          <w:szCs w:val="28"/>
        </w:rPr>
        <w:t>О</w:t>
      </w:r>
      <w:r w:rsidR="00624AFD">
        <w:rPr>
          <w:rFonts w:ascii="Times New Roman" w:hAnsi="Times New Roman" w:cs="Times New Roman"/>
          <w:sz w:val="28"/>
          <w:szCs w:val="28"/>
        </w:rPr>
        <w:t>.</w:t>
      </w:r>
      <w:r w:rsidR="00E364B8">
        <w:rPr>
          <w:rFonts w:ascii="Times New Roman" w:hAnsi="Times New Roman" w:cs="Times New Roman"/>
          <w:sz w:val="28"/>
          <w:szCs w:val="28"/>
        </w:rPr>
        <w:t>И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A704EB">
        <w:rPr>
          <w:rFonts w:ascii="Times New Roman" w:hAnsi="Times New Roman" w:cs="Times New Roman"/>
          <w:sz w:val="28"/>
          <w:szCs w:val="28"/>
        </w:rPr>
        <w:t>9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2A0987">
        <w:rPr>
          <w:rFonts w:ascii="Times New Roman" w:hAnsi="Times New Roman" w:cs="Times New Roman"/>
          <w:sz w:val="28"/>
          <w:szCs w:val="28"/>
        </w:rPr>
        <w:t xml:space="preserve"> Данилов</w:t>
      </w:r>
      <w:r w:rsidR="00E364B8">
        <w:rPr>
          <w:rFonts w:ascii="Times New Roman" w:hAnsi="Times New Roman" w:cs="Times New Roman"/>
          <w:sz w:val="28"/>
          <w:szCs w:val="28"/>
        </w:rPr>
        <w:t>ой</w:t>
      </w:r>
      <w:r w:rsidR="002A0987">
        <w:rPr>
          <w:rFonts w:ascii="Times New Roman" w:hAnsi="Times New Roman" w:cs="Times New Roman"/>
          <w:sz w:val="28"/>
          <w:szCs w:val="28"/>
        </w:rPr>
        <w:t xml:space="preserve"> </w:t>
      </w:r>
      <w:r w:rsidR="00E364B8">
        <w:rPr>
          <w:rFonts w:ascii="Times New Roman" w:hAnsi="Times New Roman" w:cs="Times New Roman"/>
          <w:sz w:val="28"/>
          <w:szCs w:val="28"/>
        </w:rPr>
        <w:t>О</w:t>
      </w:r>
      <w:r w:rsidR="002A0987">
        <w:rPr>
          <w:rFonts w:ascii="Times New Roman" w:hAnsi="Times New Roman" w:cs="Times New Roman"/>
          <w:sz w:val="28"/>
          <w:szCs w:val="28"/>
        </w:rPr>
        <w:t>.</w:t>
      </w:r>
      <w:r w:rsidR="00E364B8">
        <w:rPr>
          <w:rFonts w:ascii="Times New Roman" w:hAnsi="Times New Roman" w:cs="Times New Roman"/>
          <w:sz w:val="28"/>
          <w:szCs w:val="28"/>
        </w:rPr>
        <w:t>И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E364B8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E364B8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57227F">
        <w:rPr>
          <w:rFonts w:ascii="Times New Roman" w:hAnsi="Times New Roman" w:cs="Times New Roman"/>
          <w:sz w:val="28"/>
          <w:szCs w:val="28"/>
        </w:rPr>
        <w:t xml:space="preserve">письменными объяснениями свидетеля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A704EB">
        <w:rPr>
          <w:rFonts w:ascii="Times New Roman" w:hAnsi="Times New Roman" w:cs="Times New Roman"/>
          <w:sz w:val="28"/>
          <w:szCs w:val="28"/>
        </w:rPr>
        <w:t>.</w:t>
      </w:r>
      <w:r w:rsidR="0057227F">
        <w:rPr>
          <w:rFonts w:ascii="Times New Roman" w:hAnsi="Times New Roman" w:cs="Times New Roman"/>
          <w:sz w:val="28"/>
          <w:szCs w:val="28"/>
        </w:rPr>
        <w:t>(</w:t>
      </w:r>
      <w:r w:rsidR="0057227F">
        <w:rPr>
          <w:rFonts w:ascii="Times New Roman" w:hAnsi="Times New Roman" w:cs="Times New Roman"/>
          <w:sz w:val="28"/>
          <w:szCs w:val="28"/>
        </w:rPr>
        <w:t>л.д.</w:t>
      </w:r>
      <w:r w:rsidR="00A704EB">
        <w:rPr>
          <w:rFonts w:ascii="Times New Roman" w:hAnsi="Times New Roman" w:cs="Times New Roman"/>
          <w:sz w:val="28"/>
          <w:szCs w:val="28"/>
        </w:rPr>
        <w:t>3</w:t>
      </w:r>
      <w:r w:rsidR="0057227F">
        <w:rPr>
          <w:rFonts w:ascii="Times New Roman" w:hAnsi="Times New Roman" w:cs="Times New Roman"/>
          <w:sz w:val="28"/>
          <w:szCs w:val="28"/>
        </w:rPr>
        <w:t>);</w:t>
      </w:r>
      <w:r w:rsid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658D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A704EB">
        <w:rPr>
          <w:rFonts w:ascii="Times New Roman" w:hAnsi="Times New Roman" w:cs="Times New Roman"/>
          <w:sz w:val="28"/>
          <w:szCs w:val="28"/>
        </w:rPr>
        <w:t>5</w:t>
      </w:r>
      <w:r w:rsidR="005C7C3F">
        <w:rPr>
          <w:rFonts w:ascii="Times New Roman" w:hAnsi="Times New Roman" w:cs="Times New Roman"/>
          <w:sz w:val="28"/>
          <w:szCs w:val="28"/>
        </w:rPr>
        <w:t>-</w:t>
      </w:r>
      <w:r w:rsidR="00A704EB">
        <w:rPr>
          <w:rFonts w:ascii="Times New Roman" w:hAnsi="Times New Roman" w:cs="Times New Roman"/>
          <w:sz w:val="28"/>
          <w:szCs w:val="28"/>
        </w:rPr>
        <w:t>6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30658D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30658D">
        <w:rPr>
          <w:rFonts w:ascii="Times New Roman" w:hAnsi="Times New Roman" w:cs="Times New Roman"/>
          <w:sz w:val="28"/>
          <w:szCs w:val="28"/>
        </w:rPr>
        <w:t>к нему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A704EB">
        <w:rPr>
          <w:rFonts w:ascii="Times New Roman" w:hAnsi="Times New Roman" w:cs="Times New Roman"/>
          <w:sz w:val="28"/>
          <w:szCs w:val="28"/>
        </w:rPr>
        <w:t>7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2A0987">
        <w:rPr>
          <w:rFonts w:ascii="Times New Roman" w:eastAsia="Calibri" w:hAnsi="Times New Roman" w:cs="Times New Roman"/>
          <w:sz w:val="28"/>
          <w:szCs w:val="28"/>
        </w:rPr>
        <w:t xml:space="preserve"> Данилов</w:t>
      </w:r>
      <w:r w:rsidR="00E364B8">
        <w:rPr>
          <w:rFonts w:ascii="Times New Roman" w:eastAsia="Calibri" w:hAnsi="Times New Roman" w:cs="Times New Roman"/>
          <w:sz w:val="28"/>
          <w:szCs w:val="28"/>
        </w:rPr>
        <w:t>ой</w:t>
      </w:r>
      <w:r w:rsidR="002A09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4B8">
        <w:rPr>
          <w:rFonts w:ascii="Times New Roman" w:eastAsia="Calibri" w:hAnsi="Times New Roman" w:cs="Times New Roman"/>
          <w:sz w:val="28"/>
          <w:szCs w:val="28"/>
        </w:rPr>
        <w:t>О</w:t>
      </w:r>
      <w:r w:rsidR="005C7C3F">
        <w:rPr>
          <w:rFonts w:ascii="Times New Roman" w:eastAsia="Calibri" w:hAnsi="Times New Roman" w:cs="Times New Roman"/>
          <w:sz w:val="28"/>
          <w:szCs w:val="28"/>
        </w:rPr>
        <w:t>.</w:t>
      </w:r>
      <w:r w:rsidR="00E364B8">
        <w:rPr>
          <w:rFonts w:ascii="Times New Roman" w:eastAsia="Calibri" w:hAnsi="Times New Roman" w:cs="Times New Roman"/>
          <w:sz w:val="28"/>
          <w:szCs w:val="28"/>
        </w:rPr>
        <w:t>И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 xml:space="preserve">ч. 1 ст. 14.1 КоАП РФ, как </w:t>
      </w:r>
      <w:r w:rsidRPr="004D5EBC">
        <w:rPr>
          <w:rFonts w:ascii="Times New Roman" w:hAnsi="Times New Roman" w:cs="Times New Roman"/>
          <w:sz w:val="28"/>
          <w:szCs w:val="28"/>
        </w:rPr>
        <w:t>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3C3C38">
        <w:t>ответственность обстоятельств</w:t>
      </w:r>
      <w:r w:rsidR="0030658D">
        <w:t xml:space="preserve">, а также отягчающее ответственность обстоятельство – повторное совершение однородного правонарушения  (л.д. </w:t>
      </w:r>
      <w:r w:rsidR="00A704EB">
        <w:t>11-</w:t>
      </w:r>
      <w:r w:rsidR="0030658D">
        <w:t>1</w:t>
      </w:r>
      <w:r w:rsidR="00E364B8">
        <w:t>2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E364B8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2A0987">
        <w:rPr>
          <w:rFonts w:ascii="Times New Roman" w:hAnsi="Times New Roman"/>
          <w:sz w:val="28"/>
          <w:szCs w:val="28"/>
        </w:rPr>
        <w:t xml:space="preserve"> Данилов</w:t>
      </w:r>
      <w:r w:rsidR="00E364B8">
        <w:rPr>
          <w:rFonts w:ascii="Times New Roman" w:hAnsi="Times New Roman"/>
          <w:sz w:val="28"/>
          <w:szCs w:val="28"/>
        </w:rPr>
        <w:t>у Оксану Игоревну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231E7B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 xml:space="preserve">Кодекса </w:t>
      </w:r>
      <w:r w:rsidRPr="009A6D4D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6C316B">
        <w:rPr>
          <w:rFonts w:ascii="Times New Roman" w:hAnsi="Times New Roman"/>
          <w:sz w:val="28"/>
          <w:szCs w:val="28"/>
        </w:rPr>
        <w:t>7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57227F">
        <w:rPr>
          <w:rFonts w:ascii="Times New Roman" w:hAnsi="Times New Roman"/>
          <w:sz w:val="28"/>
          <w:szCs w:val="28"/>
        </w:rPr>
        <w:t>9</w:t>
      </w:r>
      <w:r w:rsidR="00A704EB">
        <w:rPr>
          <w:rFonts w:ascii="Times New Roman" w:hAnsi="Times New Roman"/>
          <w:sz w:val="28"/>
          <w:szCs w:val="28"/>
        </w:rPr>
        <w:t>43509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2A0987">
        <w:rPr>
          <w:rFonts w:ascii="Times New Roman" w:hAnsi="Times New Roman"/>
          <w:sz w:val="28"/>
          <w:szCs w:val="28"/>
        </w:rPr>
        <w:t xml:space="preserve"> Данилов</w:t>
      </w:r>
      <w:r w:rsidR="00231E7B">
        <w:rPr>
          <w:rFonts w:ascii="Times New Roman" w:hAnsi="Times New Roman"/>
          <w:sz w:val="28"/>
          <w:szCs w:val="28"/>
        </w:rPr>
        <w:t>ой</w:t>
      </w:r>
      <w:r w:rsidR="002A0987">
        <w:rPr>
          <w:rFonts w:ascii="Times New Roman" w:hAnsi="Times New Roman"/>
          <w:sz w:val="28"/>
          <w:szCs w:val="28"/>
        </w:rPr>
        <w:t xml:space="preserve"> </w:t>
      </w:r>
      <w:r w:rsidR="00231E7B">
        <w:rPr>
          <w:rFonts w:ascii="Times New Roman" w:hAnsi="Times New Roman"/>
          <w:sz w:val="28"/>
          <w:szCs w:val="28"/>
        </w:rPr>
        <w:t>О</w:t>
      </w:r>
      <w:r w:rsidR="006F26E9">
        <w:rPr>
          <w:rFonts w:ascii="Times New Roman" w:hAnsi="Times New Roman"/>
          <w:sz w:val="28"/>
          <w:szCs w:val="28"/>
        </w:rPr>
        <w:t>.</w:t>
      </w:r>
      <w:r w:rsidR="00231E7B">
        <w:rPr>
          <w:rFonts w:ascii="Times New Roman" w:hAnsi="Times New Roman"/>
          <w:sz w:val="28"/>
          <w:szCs w:val="28"/>
        </w:rPr>
        <w:t>И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</w:t>
      </w:r>
      <w:r w:rsidRPr="009A6D4D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A6D4D">
        <w:rPr>
          <w:rFonts w:ascii="Times New Roman" w:hAnsi="Times New Roman"/>
          <w:sz w:val="28"/>
          <w:szCs w:val="28"/>
        </w:rPr>
        <w:t>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</w:t>
      </w:r>
      <w:r w:rsidRPr="009A6D4D">
        <w:rPr>
          <w:rFonts w:ascii="Times New Roman" w:hAnsi="Times New Roman"/>
          <w:sz w:val="28"/>
          <w:szCs w:val="28"/>
        </w:rPr>
        <w:t xml:space="preserve">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231E7B">
        <w:rPr>
          <w:rFonts w:ascii="Times New Roman" w:hAnsi="Times New Roman"/>
          <w:sz w:val="28"/>
          <w:szCs w:val="28"/>
        </w:rPr>
        <w:t xml:space="preserve"> Даниловой О.И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</w:t>
      </w:r>
      <w:r w:rsidRPr="009A6D4D">
        <w:rPr>
          <w:rFonts w:ascii="Times New Roman" w:hAnsi="Times New Roman"/>
          <w:sz w:val="28"/>
          <w:szCs w:val="28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</w:t>
      </w:r>
      <w:r w:rsidRPr="009A6D4D">
        <w:rPr>
          <w:rFonts w:ascii="Times New Roman" w:hAnsi="Times New Roman"/>
          <w:sz w:val="28"/>
          <w:szCs w:val="28"/>
        </w:rPr>
        <w:t>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</w:t>
      </w:r>
      <w:r w:rsidRPr="009A6D4D">
        <w:rPr>
          <w:rFonts w:ascii="Times New Roman" w:hAnsi="Times New Roman"/>
          <w:sz w:val="28"/>
          <w:szCs w:val="28"/>
        </w:rPr>
        <w:t>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1E7B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16B"/>
    <w:rsid w:val="006C3580"/>
    <w:rsid w:val="006C513E"/>
    <w:rsid w:val="006D3D7F"/>
    <w:rsid w:val="006D5B09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704EB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92045"/>
    <w:rsid w:val="00BA64D0"/>
    <w:rsid w:val="00BB57D4"/>
    <w:rsid w:val="00BF6CC9"/>
    <w:rsid w:val="00C13CE3"/>
    <w:rsid w:val="00C24684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364B8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