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7779" w:rsidRPr="000F19C5" w:rsidP="00607779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Дело № 5-95-</w:t>
      </w:r>
      <w:r>
        <w:rPr>
          <w:b w:val="0"/>
          <w:szCs w:val="22"/>
        </w:rPr>
        <w:t>712/2023</w:t>
      </w:r>
    </w:p>
    <w:p w:rsidR="00607779" w:rsidRPr="000F19C5" w:rsidP="00607779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91</w:t>
      </w:r>
      <w:r w:rsidRPr="000F19C5">
        <w:rPr>
          <w:b w:val="0"/>
          <w:szCs w:val="22"/>
          <w:lang w:val="en-US"/>
        </w:rPr>
        <w:t>MS</w:t>
      </w:r>
      <w:r w:rsidRPr="000F19C5">
        <w:rPr>
          <w:b w:val="0"/>
          <w:szCs w:val="22"/>
        </w:rPr>
        <w:t>009</w:t>
      </w:r>
      <w:r>
        <w:rPr>
          <w:b w:val="0"/>
          <w:szCs w:val="22"/>
        </w:rPr>
        <w:t>4</w:t>
      </w:r>
      <w:r w:rsidRPr="000F19C5">
        <w:rPr>
          <w:b w:val="0"/>
          <w:szCs w:val="22"/>
        </w:rPr>
        <w:t>-01-</w:t>
      </w:r>
      <w:r>
        <w:rPr>
          <w:b w:val="0"/>
          <w:szCs w:val="22"/>
        </w:rPr>
        <w:t>2023-002552-63</w:t>
      </w:r>
    </w:p>
    <w:p w:rsidR="00607779" w:rsidRPr="00F44AFA" w:rsidP="00607779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ПОСТАНОВЛЕНИЕ</w:t>
      </w:r>
    </w:p>
    <w:p w:rsidR="00607779" w:rsidRPr="00F46F93" w:rsidP="00607779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о назначении административного наказания</w:t>
      </w:r>
    </w:p>
    <w:p w:rsidR="00607779" w:rsidP="0060777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14 ноября 2023</w:t>
      </w:r>
      <w:r w:rsidRPr="00461E8A">
        <w:rPr>
          <w:rFonts w:ascii="Times New Roman" w:hAnsi="Times New Roman"/>
          <w:sz w:val="23"/>
          <w:szCs w:val="23"/>
        </w:rPr>
        <w:t xml:space="preserve"> года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                 г. Ялта</w:t>
      </w:r>
    </w:p>
    <w:p w:rsidR="00607779" w:rsidRPr="00461E8A" w:rsidP="0060777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607779" w:rsidRPr="00461E8A" w:rsidP="0060777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Мировой судья  судебного участка № 95 Ялтинского судебного района (городской округ Ялта) (Республика Крым</w:t>
      </w:r>
      <w:r>
        <w:rPr>
          <w:rFonts w:ascii="Times New Roman" w:hAnsi="Times New Roman"/>
          <w:sz w:val="23"/>
          <w:szCs w:val="23"/>
        </w:rPr>
        <w:t xml:space="preserve">, г. Ялта, ул. Васильева, 19) </w:t>
      </w:r>
      <w:r w:rsidRPr="00461E8A">
        <w:rPr>
          <w:rFonts w:ascii="Times New Roman" w:hAnsi="Times New Roman"/>
          <w:sz w:val="23"/>
          <w:szCs w:val="23"/>
        </w:rPr>
        <w:t xml:space="preserve">Юдакова Анна Шотовна, </w:t>
      </w:r>
      <w:r>
        <w:rPr>
          <w:rFonts w:ascii="Times New Roman" w:hAnsi="Times New Roman"/>
          <w:sz w:val="23"/>
          <w:szCs w:val="23"/>
        </w:rPr>
        <w:t xml:space="preserve">рассмотрев </w:t>
      </w:r>
      <w:r w:rsidRPr="00461E8A">
        <w:rPr>
          <w:rFonts w:ascii="Times New Roman" w:hAnsi="Times New Roman"/>
          <w:sz w:val="23"/>
          <w:szCs w:val="23"/>
        </w:rPr>
        <w:t xml:space="preserve">в открытом судебном заседании дело об административном правонарушении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отношении </w:t>
      </w:r>
    </w:p>
    <w:p w:rsidR="00607779" w:rsidRPr="00461E8A" w:rsidP="0060777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Фоме</w:t>
      </w:r>
      <w:r>
        <w:rPr>
          <w:rStyle w:val="a"/>
          <w:rFonts w:ascii="Times New Roman" w:hAnsi="Times New Roman"/>
          <w:b w:val="0"/>
          <w:sz w:val="23"/>
          <w:szCs w:val="23"/>
        </w:rPr>
        <w:t>нко Виктора Викторовича</w:t>
      </w:r>
      <w:r w:rsidRPr="00092C7F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 </w:t>
      </w:r>
      <w:r w:rsidRPr="00565A83" w:rsidR="00565A83">
        <w:rPr>
          <w:rStyle w:val="a"/>
          <w:rFonts w:ascii="Times New Roman" w:hAnsi="Times New Roman"/>
          <w:b w:val="0"/>
          <w:sz w:val="23"/>
          <w:szCs w:val="23"/>
        </w:rPr>
        <w:t xml:space="preserve">***** 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>года рождения, урожен</w:t>
      </w:r>
      <w:r>
        <w:rPr>
          <w:rStyle w:val="a"/>
          <w:rFonts w:ascii="Times New Roman" w:hAnsi="Times New Roman"/>
          <w:b w:val="0"/>
          <w:sz w:val="23"/>
          <w:szCs w:val="23"/>
        </w:rPr>
        <w:t>ца</w:t>
      </w:r>
      <w:r w:rsidRPr="00565A83" w:rsidR="00565A83">
        <w:rPr>
          <w:rStyle w:val="a"/>
          <w:rFonts w:ascii="Times New Roman" w:hAnsi="Times New Roman"/>
          <w:b w:val="0"/>
          <w:sz w:val="23"/>
          <w:szCs w:val="23"/>
        </w:rPr>
        <w:t>*****</w:t>
      </w:r>
      <w:r>
        <w:rPr>
          <w:rStyle w:val="a"/>
          <w:rFonts w:ascii="Times New Roman" w:hAnsi="Times New Roman"/>
          <w:b w:val="0"/>
          <w:sz w:val="23"/>
          <w:szCs w:val="23"/>
        </w:rPr>
        <w:t>, гражданина РФ, паспорт серии</w:t>
      </w:r>
      <w:r w:rsidRPr="00565A83" w:rsidR="00565A83">
        <w:rPr>
          <w:rStyle w:val="a"/>
          <w:rFonts w:ascii="Times New Roman" w:hAnsi="Times New Roman"/>
          <w:b w:val="0"/>
          <w:sz w:val="23"/>
          <w:szCs w:val="23"/>
        </w:rPr>
        <w:t>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, выдан </w:t>
      </w:r>
      <w:r w:rsidRPr="00565A83" w:rsidR="00565A83">
        <w:rPr>
          <w:rStyle w:val="a"/>
          <w:rFonts w:ascii="Times New Roman" w:hAnsi="Times New Roman"/>
          <w:b w:val="0"/>
          <w:sz w:val="23"/>
          <w:szCs w:val="23"/>
        </w:rPr>
        <w:t xml:space="preserve">***** 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Отделением по вопросам миграции отдела полиции «Алупкинский» УМВД России по г. Ялте, 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>являюще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гося </w:t>
      </w:r>
      <w:r>
        <w:rPr>
          <w:rStyle w:val="a"/>
          <w:rFonts w:ascii="Times New Roman" w:hAnsi="Times New Roman"/>
          <w:b w:val="0"/>
          <w:sz w:val="23"/>
          <w:szCs w:val="23"/>
        </w:rPr>
        <w:t>председателем ТСН «Партизанская 3», проживающего по адресу: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Республика Крым,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565A83" w:rsidR="00565A83">
        <w:rPr>
          <w:rStyle w:val="a"/>
          <w:rFonts w:ascii="Times New Roman" w:hAnsi="Times New Roman"/>
          <w:b w:val="0"/>
          <w:sz w:val="23"/>
          <w:szCs w:val="23"/>
        </w:rPr>
        <w:t xml:space="preserve">******* 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 xml:space="preserve">за совершение административного правонарушения, предусмотренного ч. 1 ст. 15.33.2 Кодекса Российской 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>Федерации об административных правонарушени</w:t>
      </w:r>
      <w:r>
        <w:rPr>
          <w:rStyle w:val="a"/>
          <w:rFonts w:ascii="Times New Roman" w:hAnsi="Times New Roman"/>
          <w:b w:val="0"/>
          <w:sz w:val="23"/>
          <w:szCs w:val="23"/>
        </w:rPr>
        <w:t>ях (далее по тексту – КоАП РФ),</w:t>
      </w:r>
    </w:p>
    <w:p w:rsidR="00607779" w:rsidRPr="00E9175D" w:rsidP="0060777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 w:rsidRPr="00E9175D">
        <w:rPr>
          <w:rFonts w:ascii="Times New Roman" w:hAnsi="Times New Roman"/>
          <w:sz w:val="23"/>
          <w:szCs w:val="23"/>
        </w:rPr>
        <w:t>установил:</w:t>
      </w:r>
    </w:p>
    <w:p w:rsidR="00607779" w:rsidRPr="00C76D8C" w:rsidP="006077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bCs/>
          <w:iCs/>
          <w:sz w:val="23"/>
          <w:szCs w:val="23"/>
        </w:rPr>
        <w:t>Фоменко В.В.</w:t>
      </w:r>
      <w:r w:rsidRPr="00AF4BE5">
        <w:rPr>
          <w:rFonts w:ascii="Times New Roman" w:hAnsi="Times New Roman"/>
          <w:sz w:val="23"/>
          <w:szCs w:val="23"/>
        </w:rPr>
        <w:t xml:space="preserve"> являясь должностным лицом </w:t>
      </w:r>
      <w:r>
        <w:rPr>
          <w:rFonts w:ascii="Times New Roman" w:hAnsi="Times New Roman"/>
          <w:sz w:val="23"/>
          <w:szCs w:val="23"/>
        </w:rPr>
        <w:t>–</w:t>
      </w:r>
      <w:r w:rsidRPr="00AF4BE5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председателем ТСН «Партизанская 3</w:t>
      </w:r>
      <w:r>
        <w:rPr>
          <w:rStyle w:val="a"/>
          <w:rFonts w:ascii="Times New Roman" w:hAnsi="Times New Roman"/>
          <w:b w:val="0"/>
          <w:sz w:val="23"/>
          <w:szCs w:val="23"/>
        </w:rPr>
        <w:t>»,</w:t>
      </w:r>
      <w:r w:rsidRPr="00AF4BE5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AF4BE5">
        <w:rPr>
          <w:rFonts w:ascii="Times New Roman" w:hAnsi="Times New Roman"/>
          <w:sz w:val="23"/>
          <w:szCs w:val="23"/>
        </w:rPr>
        <w:t xml:space="preserve">расположенного по адресу: Республика Крым, г. Ялта, </w:t>
      </w:r>
      <w:r w:rsidRPr="00AF4BE5">
        <w:rPr>
          <w:rStyle w:val="a"/>
          <w:rFonts w:ascii="Times New Roman" w:hAnsi="Times New Roman"/>
          <w:b w:val="0"/>
          <w:sz w:val="23"/>
          <w:szCs w:val="23"/>
        </w:rPr>
        <w:t xml:space="preserve">ул. 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Партизанская, д. 3, 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нарушил п.</w:t>
      </w:r>
      <w:r w:rsidR="0075046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6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ст. 1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1 Федерального закона № 27-ФЗ от 01.04.1996 года «Об индивидуальном (персонифицированном) учете в системе обязательного пенсионного страхования» (далее </w:t>
      </w: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ФЗ), не </w:t>
      </w:r>
      <w:r w:rsidR="0075046E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своевременно </w:t>
      </w:r>
      <w:r w:rsidRPr="00C76D8C">
        <w:rPr>
          <w:rFonts w:ascii="Times New Roman" w:hAnsi="Times New Roman"/>
          <w:sz w:val="23"/>
          <w:szCs w:val="23"/>
        </w:rPr>
        <w:t xml:space="preserve">предоставил </w:t>
      </w:r>
      <w:r w:rsidR="00CD5828">
        <w:rPr>
          <w:rFonts w:ascii="Times New Roman" w:hAnsi="Times New Roman"/>
          <w:sz w:val="23"/>
          <w:szCs w:val="23"/>
        </w:rPr>
        <w:t xml:space="preserve">16.03.2023 </w:t>
      </w:r>
      <w:r w:rsidRPr="00C76D8C">
        <w:rPr>
          <w:rFonts w:ascii="Times New Roman" w:hAnsi="Times New Roman"/>
          <w:sz w:val="23"/>
          <w:szCs w:val="23"/>
        </w:rPr>
        <w:t xml:space="preserve">в Государственное учреждение Отделение Пенсионного фонда РФ по Республики Крым </w:t>
      </w:r>
      <w:r w:rsidR="0075046E">
        <w:rPr>
          <w:rFonts w:ascii="Times New Roman" w:hAnsi="Times New Roman"/>
          <w:sz w:val="23"/>
          <w:szCs w:val="23"/>
        </w:rPr>
        <w:t xml:space="preserve">сведения по форме ЕФС-1, раздел 1, подраздел 1.1 с кадровым мероприятием «Начало договора ГПХ» </w:t>
      </w:r>
      <w:r w:rsidR="00CD5828">
        <w:rPr>
          <w:rFonts w:ascii="Times New Roman" w:hAnsi="Times New Roman"/>
          <w:sz w:val="23"/>
          <w:szCs w:val="23"/>
        </w:rPr>
        <w:t>10.02.2023</w:t>
      </w:r>
      <w:r w:rsidR="004F15E5">
        <w:rPr>
          <w:rFonts w:ascii="Times New Roman" w:hAnsi="Times New Roman"/>
          <w:sz w:val="23"/>
          <w:szCs w:val="23"/>
        </w:rPr>
        <w:t xml:space="preserve"> </w:t>
      </w:r>
      <w:r w:rsidR="00CD5828">
        <w:rPr>
          <w:rFonts w:ascii="Times New Roman" w:hAnsi="Times New Roman"/>
          <w:sz w:val="23"/>
          <w:szCs w:val="23"/>
        </w:rPr>
        <w:t>в отношении 1 застрахованного лица</w:t>
      </w:r>
      <w:r w:rsidRPr="00C76D8C">
        <w:rPr>
          <w:rFonts w:ascii="Times New Roman" w:hAnsi="Times New Roman"/>
          <w:sz w:val="23"/>
          <w:szCs w:val="23"/>
        </w:rPr>
        <w:t>, при сроке предоставления не позднее</w:t>
      </w:r>
      <w:r w:rsidRPr="00C76D8C">
        <w:rPr>
          <w:rFonts w:ascii="Times New Roman" w:hAnsi="Times New Roman"/>
          <w:sz w:val="23"/>
          <w:szCs w:val="23"/>
        </w:rPr>
        <w:t xml:space="preserve"> </w:t>
      </w:r>
      <w:r w:rsidR="00CD5828">
        <w:rPr>
          <w:rFonts w:ascii="Times New Roman" w:hAnsi="Times New Roman"/>
          <w:sz w:val="23"/>
          <w:szCs w:val="23"/>
        </w:rPr>
        <w:t>13.02</w:t>
      </w:r>
      <w:r w:rsidRPr="00C76D8C">
        <w:rPr>
          <w:rFonts w:ascii="Times New Roman" w:hAnsi="Times New Roman"/>
          <w:sz w:val="23"/>
          <w:szCs w:val="23"/>
        </w:rPr>
        <w:t xml:space="preserve">.2023, то есть </w:t>
      </w:r>
      <w:r w:rsidR="00CD5828">
        <w:rPr>
          <w:rFonts w:ascii="Times New Roman" w:hAnsi="Times New Roman"/>
          <w:sz w:val="23"/>
          <w:szCs w:val="23"/>
        </w:rPr>
        <w:t xml:space="preserve">14.02.2023 в 00 часов 00 минут </w:t>
      </w:r>
      <w:r w:rsidRPr="00C76D8C">
        <w:rPr>
          <w:rFonts w:ascii="Times New Roman" w:hAnsi="Times New Roman"/>
          <w:sz w:val="23"/>
          <w:szCs w:val="23"/>
        </w:rPr>
        <w:t>совершил административное правонарушение, предусмотренное ч.</w:t>
      </w:r>
      <w:r>
        <w:rPr>
          <w:rFonts w:ascii="Times New Roman" w:hAnsi="Times New Roman"/>
          <w:sz w:val="23"/>
          <w:szCs w:val="23"/>
        </w:rPr>
        <w:t xml:space="preserve"> </w:t>
      </w:r>
      <w:r w:rsidRPr="00C76D8C">
        <w:rPr>
          <w:rFonts w:ascii="Times New Roman" w:hAnsi="Times New Roman"/>
          <w:sz w:val="23"/>
          <w:szCs w:val="23"/>
        </w:rPr>
        <w:t>1 ст.</w:t>
      </w:r>
      <w:r>
        <w:rPr>
          <w:rFonts w:ascii="Times New Roman" w:hAnsi="Times New Roman"/>
          <w:sz w:val="23"/>
          <w:szCs w:val="23"/>
        </w:rPr>
        <w:t xml:space="preserve"> </w:t>
      </w:r>
      <w:r w:rsidRPr="00C76D8C">
        <w:rPr>
          <w:rFonts w:ascii="Times New Roman" w:hAnsi="Times New Roman"/>
          <w:sz w:val="23"/>
          <w:szCs w:val="23"/>
        </w:rPr>
        <w:t>15.33.2 КоАП РФ</w:t>
      </w: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</w:p>
    <w:p w:rsidR="00607779" w:rsidRPr="00C76D8C" w:rsidP="00607779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C76D8C">
        <w:rPr>
          <w:rFonts w:ascii="Times New Roman" w:hAnsi="Times New Roman"/>
          <w:sz w:val="23"/>
          <w:szCs w:val="23"/>
        </w:rPr>
        <w:t xml:space="preserve">В судебное заседание </w:t>
      </w:r>
      <w:r w:rsidR="00CD5828">
        <w:rPr>
          <w:rFonts w:ascii="Times New Roman" w:hAnsi="Times New Roman"/>
          <w:sz w:val="23"/>
          <w:szCs w:val="23"/>
        </w:rPr>
        <w:t>Фоменко В.В.</w:t>
      </w:r>
      <w:r w:rsidRPr="00C76D8C">
        <w:rPr>
          <w:rFonts w:ascii="Times New Roman" w:hAnsi="Times New Roman"/>
          <w:sz w:val="23"/>
          <w:szCs w:val="23"/>
        </w:rPr>
        <w:t xml:space="preserve"> не явился, был надлежащим образом извещен о времени и месте судебного заседания, прав</w:t>
      </w:r>
      <w:r w:rsidRPr="00C76D8C">
        <w:rPr>
          <w:rFonts w:ascii="Times New Roman" w:hAnsi="Times New Roman"/>
          <w:sz w:val="23"/>
          <w:szCs w:val="23"/>
        </w:rPr>
        <w:t xml:space="preserve">ом участия не воспользовался, на личном участии не настаивал, ходатайств об отложении не заявлял. </w:t>
      </w:r>
    </w:p>
    <w:p w:rsidR="00607779" w:rsidRPr="00C76D8C" w:rsidP="006077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 xml:space="preserve">в отношении которого ведется производство по делу об административном </w:t>
      </w: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правонарушении, в соответствии с ч. 2 ст. 25.1 КоАП РФ.</w:t>
      </w:r>
    </w:p>
    <w:p w:rsidR="00607779" w:rsidRPr="00C76D8C" w:rsidP="006077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Исследовав материалы дела об административном правонарушении </w:t>
      </w: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 xml:space="preserve">в их совокупности, прихожу к выводу о следующем. </w:t>
      </w:r>
    </w:p>
    <w:p w:rsidR="00607779" w:rsidRPr="006901D7" w:rsidP="006077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76D8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 соответствии с ч. 1 ст. 15.33.2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КоАП РФ административным правонарушением</w:t>
      </w:r>
      <w:r w:rsidRPr="00AF4BE5">
        <w:rPr>
          <w:rFonts w:ascii="Times New Roman" w:hAnsi="Times New Roman"/>
          <w:sz w:val="23"/>
          <w:szCs w:val="23"/>
        </w:rPr>
        <w:t xml:space="preserve"> признается 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5" w:anchor="dst100079" w:history="1">
        <w:r w:rsidRPr="00AF4BE5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AF4BE5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AF4BE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Российской</w:t>
      </w:r>
      <w:r w:rsidRPr="006901D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Федерации об индивидуальном (персонифицированном) учете в системе об</w:t>
      </w:r>
      <w:r w:rsidRPr="006901D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</w:t>
      </w:r>
      <w:r w:rsidRPr="006901D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6901D7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6901D7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6901D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6901D7">
        <w:rPr>
          <w:rFonts w:ascii="Times New Roman" w:hAnsi="Times New Roman"/>
          <w:sz w:val="23"/>
          <w:szCs w:val="23"/>
        </w:rPr>
        <w:t>.</w:t>
      </w:r>
    </w:p>
    <w:p w:rsidR="00607779" w:rsidRPr="00825C67" w:rsidP="006077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hAnsi="Times New Roman"/>
          <w:sz w:val="23"/>
          <w:szCs w:val="23"/>
        </w:rPr>
        <w:t>Согласно ст. 5 Федерального закона РФ от 01.04.1996 года N 27-ФЗ «Об индивидуальном (персонифицированном) учете в системе обязательного пенсионного страхования» (далее - Федеральный закон РФ от 01.04.1996 года N 2</w:t>
      </w:r>
      <w:r w:rsidRPr="00825C67">
        <w:rPr>
          <w:rFonts w:ascii="Times New Roman" w:hAnsi="Times New Roman"/>
          <w:sz w:val="23"/>
          <w:szCs w:val="23"/>
        </w:rPr>
        <w:t>7-ФЗ) 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607779" w:rsidRPr="00825C67" w:rsidP="006077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hAnsi="Times New Roman"/>
          <w:sz w:val="23"/>
          <w:szCs w:val="23"/>
        </w:rPr>
        <w:t>В соответствии со ст.15 Федерального закона РФ от 01.04</w:t>
      </w:r>
      <w:r>
        <w:rPr>
          <w:rFonts w:ascii="Times New Roman" w:hAnsi="Times New Roman"/>
          <w:sz w:val="23"/>
          <w:szCs w:val="23"/>
        </w:rPr>
        <w:t xml:space="preserve">.1996 года N 27-ФЗ страхователь </w:t>
      </w:r>
      <w:r w:rsidRPr="00825C67">
        <w:rPr>
          <w:rFonts w:ascii="Times New Roman" w:hAnsi="Times New Roman"/>
          <w:sz w:val="23"/>
          <w:szCs w:val="23"/>
        </w:rPr>
        <w:t>о</w:t>
      </w:r>
      <w:r w:rsidRPr="00825C67">
        <w:rPr>
          <w:rFonts w:ascii="Times New Roman" w:hAnsi="Times New Roman"/>
          <w:sz w:val="23"/>
          <w:szCs w:val="23"/>
        </w:rPr>
        <w:t>бязан в установленный срок представ</w:t>
      </w:r>
      <w:r>
        <w:rPr>
          <w:rFonts w:ascii="Times New Roman" w:hAnsi="Times New Roman"/>
          <w:sz w:val="23"/>
          <w:szCs w:val="23"/>
        </w:rPr>
        <w:t xml:space="preserve">лять органам Пенсионного фонда </w:t>
      </w:r>
      <w:r w:rsidRPr="00825C67">
        <w:rPr>
          <w:rFonts w:ascii="Times New Roman" w:hAnsi="Times New Roman"/>
          <w:sz w:val="23"/>
          <w:szCs w:val="23"/>
        </w:rPr>
        <w:t>РФ сведения о застрахованных лицах.</w:t>
      </w:r>
    </w:p>
    <w:p w:rsidR="00607779" w:rsidRPr="00CD5828" w:rsidP="00607779">
      <w:pPr>
        <w:pStyle w:val="HTMLPreformatted"/>
        <w:jc w:val="both"/>
        <w:rPr>
          <w:rFonts w:ascii="Times New Roman" w:hAnsi="Times New Roman" w:cs="Times New Roman"/>
          <w:sz w:val="23"/>
          <w:szCs w:val="23"/>
        </w:rPr>
      </w:pPr>
      <w:r w:rsidRPr="00825C67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CD5828">
        <w:rPr>
          <w:rFonts w:ascii="Times New Roman" w:hAnsi="Times New Roman" w:cs="Times New Roman"/>
          <w:sz w:val="23"/>
          <w:szCs w:val="23"/>
        </w:rPr>
        <w:t>Согласно п.</w:t>
      </w:r>
      <w:r w:rsidRPr="00CD5828" w:rsidR="00CD5828">
        <w:rPr>
          <w:rFonts w:ascii="Times New Roman" w:hAnsi="Times New Roman" w:cs="Times New Roman"/>
          <w:sz w:val="23"/>
          <w:szCs w:val="23"/>
        </w:rPr>
        <w:t>6</w:t>
      </w:r>
      <w:r w:rsidRPr="00CD5828">
        <w:rPr>
          <w:rFonts w:ascii="Times New Roman" w:hAnsi="Times New Roman" w:cs="Times New Roman"/>
          <w:sz w:val="23"/>
          <w:szCs w:val="23"/>
        </w:rPr>
        <w:t xml:space="preserve"> ст.11 Федерального закона РФ от 01.04.1996 года N 27-ФЗ </w:t>
      </w:r>
      <w:r w:rsidRPr="00CD5828" w:rsidR="00CD5828">
        <w:rPr>
          <w:rFonts w:ascii="Times New Roman" w:hAnsi="Times New Roman" w:cs="Times New Roman"/>
          <w:sz w:val="23"/>
          <w:szCs w:val="23"/>
        </w:rPr>
        <w:t>с</w:t>
      </w:r>
      <w:r w:rsidRPr="00CD5828" w:rsidR="00CD582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ведения, указанные в </w:t>
      </w:r>
      <w:hyperlink r:id="rId7" w:anchor="dst429" w:history="1">
        <w:r w:rsidRPr="00CD5828" w:rsidR="00CD5828">
          <w:rPr>
            <w:rStyle w:val="Hyperlink"/>
            <w:rFonts w:ascii="Times New Roman" w:hAnsi="Times New Roman" w:cs="Times New Roman"/>
            <w:color w:val="1A0DAB"/>
            <w:sz w:val="23"/>
            <w:szCs w:val="23"/>
          </w:rPr>
          <w:t>подпункте 5 пункта 2</w:t>
        </w:r>
      </w:hyperlink>
      <w:r w:rsidRPr="00CD5828" w:rsidR="00CD582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настоящей статьи</w:t>
      </w:r>
      <w:r w:rsidRPr="00CD5828" w:rsidR="00CD5828">
        <w:rPr>
          <w:rFonts w:ascii="Times New Roman" w:hAnsi="Times New Roman" w:cs="Times New Roman"/>
          <w:sz w:val="23"/>
          <w:szCs w:val="23"/>
        </w:rPr>
        <w:t xml:space="preserve"> (</w:t>
      </w:r>
      <w:r w:rsidRPr="00CD5828" w:rsidR="00CD582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</w:t>
      </w:r>
      <w:r w:rsidRPr="00CD5828" w:rsidR="00CD582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периоды выполнения работ (оказания услуг) по таким договорам;),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47111" w:rsidP="006077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CD5828">
        <w:rPr>
          <w:rFonts w:ascii="Times New Roman" w:hAnsi="Times New Roman"/>
          <w:sz w:val="23"/>
          <w:szCs w:val="23"/>
        </w:rPr>
        <w:t xml:space="preserve">Факт совершения </w:t>
      </w:r>
      <w:r w:rsidR="00CD5828">
        <w:rPr>
          <w:rFonts w:ascii="Times New Roman" w:hAnsi="Times New Roman"/>
          <w:bCs/>
          <w:iCs/>
          <w:sz w:val="23"/>
          <w:szCs w:val="23"/>
        </w:rPr>
        <w:t xml:space="preserve">Фоменко В.В. </w:t>
      </w:r>
      <w:r w:rsidRPr="00CD5828">
        <w:rPr>
          <w:rFonts w:ascii="Times New Roman" w:hAnsi="Times New Roman"/>
          <w:sz w:val="23"/>
          <w:szCs w:val="23"/>
        </w:rPr>
        <w:t>указанного административного правонарушения</w:t>
      </w:r>
      <w:r w:rsidRPr="00461E8A">
        <w:rPr>
          <w:rFonts w:ascii="Times New Roman" w:hAnsi="Times New Roman"/>
          <w:sz w:val="23"/>
          <w:szCs w:val="23"/>
        </w:rPr>
        <w:t xml:space="preserve"> подтверждается: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№ </w:t>
      </w:r>
      <w:r w:rsidR="00CD582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645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 w:rsidR="00CD582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28.09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.2023, </w:t>
      </w:r>
      <w:r w:rsidRPr="00461E8A">
        <w:rPr>
          <w:rFonts w:ascii="Times New Roman" w:hAnsi="Times New Roman"/>
          <w:sz w:val="23"/>
          <w:szCs w:val="23"/>
        </w:rPr>
        <w:t xml:space="preserve">который составлен </w:t>
      </w:r>
      <w:r w:rsidRPr="00461E8A">
        <w:rPr>
          <w:rFonts w:ascii="Times New Roman" w:hAnsi="Times New Roman"/>
          <w:sz w:val="23"/>
          <w:szCs w:val="23"/>
        </w:rPr>
        <w:t>компетентным лицом в соответствие с требованиями ст.28.2 КоАП РФ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 регистрации </w:t>
      </w:r>
      <w:r>
        <w:rPr>
          <w:rStyle w:val="a"/>
          <w:rFonts w:ascii="Times New Roman" w:hAnsi="Times New Roman"/>
          <w:b w:val="0"/>
          <w:sz w:val="23"/>
          <w:szCs w:val="23"/>
        </w:rPr>
        <w:t>ТСН «Партизанская 3</w:t>
      </w:r>
      <w:r w:rsidRPr="00E9175D">
        <w:rPr>
          <w:rFonts w:ascii="Times New Roman" w:hAnsi="Times New Roman"/>
          <w:b/>
          <w:sz w:val="23"/>
          <w:szCs w:val="23"/>
          <w:shd w:val="clear" w:color="auto" w:fill="FFFFFF"/>
        </w:rPr>
        <w:t>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в территориальном органе Пенсионного фонда Российской Федерации; копией выписки из ЕГРЮЛ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от 04.01.2022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;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выписки из ЕГРЮЛ от 28.09</w:t>
      </w:r>
      <w:r>
        <w:rPr>
          <w:rFonts w:ascii="Times New Roman" w:hAnsi="Times New Roman"/>
          <w:sz w:val="23"/>
          <w:szCs w:val="23"/>
          <w:shd w:val="clear" w:color="auto" w:fill="FFFFFF"/>
        </w:rPr>
        <w:t>.2023;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формы ЕФС-1, которая предоставлена 16.03.2023; копией протокола проверки отчетности от 16.03.2023; копией реестра отчетности; </w:t>
      </w:r>
    </w:p>
    <w:p w:rsidR="008B5667" w:rsidRPr="00A833CF" w:rsidP="008B566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A833CF">
        <w:rPr>
          <w:rFonts w:ascii="Times New Roman" w:hAnsi="Times New Roman"/>
          <w:sz w:val="23"/>
          <w:szCs w:val="23"/>
          <w:shd w:val="clear" w:color="auto" w:fill="FFFFFF"/>
        </w:rPr>
        <w:t xml:space="preserve">Оценивая указанные доказательства в соответствии с требованиями ст. 26.11 КоАП РФ, мировой судья приходит к выводу 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о совершении Иевлевой И.К. административного правонарушения, предусмотренного ч. 1 ст. 15.33.2 КоАП РФ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 xml:space="preserve">и правильной юридической </w:t>
      </w:r>
      <w:r>
        <w:rPr>
          <w:rFonts w:ascii="Times New Roman" w:hAnsi="Times New Roman"/>
          <w:sz w:val="23"/>
          <w:szCs w:val="23"/>
          <w:shd w:val="clear" w:color="auto" w:fill="FFFFFF"/>
        </w:rPr>
        <w:t>к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валификации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ее действий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-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 xml:space="preserve"> непредставление в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установленный </w:t>
      </w:r>
      <w:hyperlink r:id="rId8" w:anchor="dst100079" w:history="1">
        <w:r w:rsidRPr="00A833CF">
          <w:rPr>
            <w:rFonts w:ascii="Times New Roman" w:hAnsi="Times New Roman"/>
            <w:sz w:val="23"/>
            <w:szCs w:val="23"/>
            <w:shd w:val="clear" w:color="auto" w:fill="FFFFFF"/>
          </w:rPr>
          <w:t>законодательством</w:t>
        </w:r>
      </w:hyperlink>
      <w:r w:rsidRPr="00A833CF">
        <w:rPr>
          <w:rFonts w:ascii="Times New Roman" w:hAnsi="Times New Roman"/>
          <w:sz w:val="23"/>
          <w:szCs w:val="23"/>
          <w:shd w:val="clear" w:color="auto" w:fill="FFFFFF"/>
        </w:rPr>
        <w:t xml:space="preserve"> Российской Федерации об </w:t>
      </w:r>
      <w:r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ндивидуальном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(персонифицированном) учете в системах обязательного пенсионного страхова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ния и обязательного социального страхования срок.</w:t>
      </w:r>
    </w:p>
    <w:p w:rsidR="008B5667" w:rsidP="008B566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833CF">
        <w:rPr>
          <w:rFonts w:ascii="Times New Roman" w:hAnsi="Times New Roman"/>
          <w:sz w:val="23"/>
          <w:szCs w:val="23"/>
          <w:shd w:val="clear" w:color="auto" w:fill="FFFFFF"/>
        </w:rPr>
        <w:t xml:space="preserve">Вместе с тем, в силу требований частей 1 и 2 статьи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</w:t>
      </w:r>
      <w:r w:rsidRPr="00A833CF">
        <w:rPr>
          <w:rFonts w:ascii="Times New Roman" w:hAnsi="Times New Roman"/>
          <w:sz w:val="23"/>
          <w:szCs w:val="23"/>
          <w:shd w:val="clear" w:color="auto" w:fill="FFFFFF"/>
        </w:rPr>
        <w:t>контроля, в случаях, если назначение административного наказания в виде предупреждения не предусмотрено</w:t>
      </w:r>
      <w:r>
        <w:rPr>
          <w:rFonts w:ascii="Times New Roman" w:hAnsi="Times New Roman"/>
          <w:sz w:val="23"/>
          <w:szCs w:val="23"/>
        </w:rPr>
        <w:t xml:space="preserve">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</w:t>
      </w:r>
      <w:r>
        <w:rPr>
          <w:rFonts w:ascii="Times New Roman" w:hAnsi="Times New Roman"/>
          <w:sz w:val="23"/>
          <w:szCs w:val="23"/>
        </w:rPr>
        <w:t>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B5667" w:rsidP="008B56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Административное наказание в виде</w:t>
      </w:r>
      <w:r>
        <w:rPr>
          <w:rFonts w:ascii="Times New Roman" w:hAnsi="Times New Roman"/>
          <w:sz w:val="23"/>
          <w:szCs w:val="23"/>
        </w:rPr>
        <w:t xml:space="preserve">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15.30, 19.3, 19.5, 19.5.1, 19.6, 19.7.5-2, 19.8 - 19.8.2, 19.23, частя</w:t>
      </w:r>
      <w:r>
        <w:rPr>
          <w:rFonts w:ascii="Times New Roman" w:hAnsi="Times New Roman"/>
          <w:sz w:val="23"/>
          <w:szCs w:val="23"/>
        </w:rPr>
        <w:t xml:space="preserve">ми 2 и 3 статьи 19.27, статьями 19.28, 19.29, 19.30, 19.33, 19.34, 20.3, частью 2 статьи 20.28 КоАП РФ. Правонарушение по ст. 15.33.2 КоАП РФ в этот перечень не входит. </w:t>
      </w:r>
    </w:p>
    <w:p w:rsidR="008B5667" w:rsidP="008B56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Учитывая обстоятельства совершенного административного правонарушения, отсутствие импе</w:t>
      </w:r>
      <w:r>
        <w:rPr>
          <w:rFonts w:ascii="Times New Roman" w:hAnsi="Times New Roman"/>
          <w:sz w:val="23"/>
          <w:szCs w:val="23"/>
        </w:rPr>
        <w:t>ративного запрета на применение положений ч.1 ст. 4.1.1 КоАП РФ, а также то обстоятельство, что должностное лицо впервые совершило указанное административное правонарушение, отсутствие причинения вреда или возникновения угрозы причинения вреда жизни и здор</w:t>
      </w:r>
      <w:r>
        <w:rPr>
          <w:rFonts w:ascii="Times New Roman" w:hAnsi="Times New Roman"/>
          <w:sz w:val="23"/>
          <w:szCs w:val="23"/>
        </w:rPr>
        <w:t>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</w:t>
      </w:r>
      <w:r>
        <w:rPr>
          <w:rFonts w:ascii="Times New Roman" w:hAnsi="Times New Roman"/>
          <w:sz w:val="23"/>
          <w:szCs w:val="23"/>
        </w:rPr>
        <w:t>мущественный ущерб отсутствуют, мировой судья считает возможным применить к правонарушителю положения ст.4.1.1. КоАП РФ предусмотренное санкцией ч. 1 ст. 15.33.2 КоАП РФ и заменить наказание в виде административного штрафа на предупреждение, что при этом я</w:t>
      </w:r>
      <w:r>
        <w:rPr>
          <w:rFonts w:ascii="Times New Roman" w:hAnsi="Times New Roman"/>
          <w:sz w:val="23"/>
          <w:szCs w:val="23"/>
        </w:rPr>
        <w:t>вляется обязанностью суда п</w:t>
      </w:r>
      <w:r w:rsidR="00ED7176">
        <w:rPr>
          <w:rFonts w:ascii="Times New Roman" w:hAnsi="Times New Roman"/>
          <w:sz w:val="23"/>
          <w:szCs w:val="23"/>
        </w:rPr>
        <w:t>р</w:t>
      </w:r>
      <w:r>
        <w:rPr>
          <w:rFonts w:ascii="Times New Roman" w:hAnsi="Times New Roman"/>
          <w:sz w:val="23"/>
          <w:szCs w:val="23"/>
        </w:rPr>
        <w:t>и наличии указанных условий.</w:t>
      </w:r>
    </w:p>
    <w:p w:rsidR="008B5667" w:rsidP="008B56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Руководствуясь ст.ст.3.1, 4.1, 4.1.1, 15.6, 29.9-29.10, 30.1 Кодекса Российской Федерации об административных правонарушениях, мировой судья </w:t>
      </w:r>
    </w:p>
    <w:p w:rsidR="008B5667" w:rsidP="008B56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постановил:</w:t>
      </w:r>
    </w:p>
    <w:p w:rsidR="008B5667" w:rsidRPr="00A86282" w:rsidP="008B56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8B5667">
        <w:rPr>
          <w:rStyle w:val="a"/>
          <w:rFonts w:ascii="Times New Roman" w:hAnsi="Times New Roman"/>
          <w:b w:val="0"/>
          <w:sz w:val="23"/>
          <w:szCs w:val="23"/>
        </w:rPr>
        <w:t xml:space="preserve">Фоменко Виктора Викторовича, </w:t>
      </w:r>
      <w:r w:rsidRPr="00565A83" w:rsidR="00565A83">
        <w:rPr>
          <w:rStyle w:val="a"/>
          <w:rFonts w:ascii="Times New Roman" w:hAnsi="Times New Roman"/>
          <w:b w:val="0"/>
          <w:sz w:val="23"/>
          <w:szCs w:val="23"/>
        </w:rPr>
        <w:t xml:space="preserve">***** </w:t>
      </w:r>
      <w:r w:rsidRPr="008B5667">
        <w:rPr>
          <w:rStyle w:val="a"/>
          <w:rFonts w:ascii="Times New Roman" w:hAnsi="Times New Roman"/>
          <w:b w:val="0"/>
          <w:sz w:val="23"/>
          <w:szCs w:val="23"/>
        </w:rPr>
        <w:t>года рождения,</w:t>
      </w:r>
      <w:r>
        <w:rPr>
          <w:rFonts w:ascii="Times New Roman" w:hAnsi="Times New Roman"/>
          <w:sz w:val="23"/>
          <w:szCs w:val="23"/>
        </w:rPr>
        <w:t xml:space="preserve"> признать виновным в совершении </w:t>
      </w:r>
      <w:r w:rsidRPr="00A86282">
        <w:rPr>
          <w:rFonts w:ascii="Times New Roman" w:hAnsi="Times New Roman"/>
          <w:sz w:val="23"/>
          <w:szCs w:val="23"/>
        </w:rPr>
        <w:t xml:space="preserve">административного правонарушения, предусмотренного ч. 1 ст. 15.33.2 КоАП РФ, и назначить </w:t>
      </w:r>
      <w:r w:rsidRPr="00A86282">
        <w:rPr>
          <w:rFonts w:ascii="Times New Roman" w:eastAsia="SimSun" w:hAnsi="Times New Roman"/>
          <w:sz w:val="23"/>
          <w:szCs w:val="23"/>
          <w:lang w:eastAsia="zh-CN"/>
        </w:rPr>
        <w:t xml:space="preserve">административное наказание с применением ч. 1 ст. 4.1.1. КоАП РФ в виде предупреждения. </w:t>
      </w:r>
    </w:p>
    <w:p w:rsidR="008B5667" w:rsidP="008B56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A86282">
        <w:rPr>
          <w:rFonts w:ascii="Times New Roman" w:eastAsia="SimSun" w:hAnsi="Times New Roman"/>
          <w:sz w:val="23"/>
          <w:szCs w:val="23"/>
          <w:lang w:eastAsia="zh-CN"/>
        </w:rPr>
        <w:t>Постановление может быть обжалов</w:t>
      </w:r>
      <w:r w:rsidRPr="00A86282">
        <w:rPr>
          <w:rFonts w:ascii="Times New Roman" w:eastAsia="SimSun" w:hAnsi="Times New Roman"/>
          <w:sz w:val="23"/>
          <w:szCs w:val="23"/>
          <w:lang w:eastAsia="zh-CN"/>
        </w:rPr>
        <w:t>ано в течение 10 суток со дня вручения или получения копии постановления путем подачи жалобы в Ялтинский городской суд Республики Крым, как непосредственно в Ялтинский городской суд Республики, так и через мирового судью.</w:t>
      </w:r>
    </w:p>
    <w:p w:rsidR="008B5667" w:rsidRPr="00A86282" w:rsidP="008B56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</w:p>
    <w:p w:rsidR="008B5667" w:rsidP="008B566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8B5667" w:rsidP="008B5667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3"/>
          <w:szCs w:val="23"/>
        </w:rPr>
        <w:t>Мировой судья: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А.Ш. </w:t>
      </w:r>
      <w:r>
        <w:rPr>
          <w:rFonts w:ascii="Times New Roman" w:hAnsi="Times New Roman"/>
          <w:sz w:val="23"/>
          <w:szCs w:val="23"/>
        </w:rPr>
        <w:t>Юдакова</w:t>
      </w:r>
    </w:p>
    <w:p w:rsidR="00427FFD" w:rsidP="008B5667">
      <w:pPr>
        <w:tabs>
          <w:tab w:val="left" w:pos="709"/>
        </w:tabs>
        <w:spacing w:after="0" w:line="240" w:lineRule="auto"/>
        <w:ind w:firstLine="709"/>
        <w:jc w:val="both"/>
      </w:pPr>
    </w:p>
    <w:sectPr w:rsidSect="0062333A">
      <w:footerReference w:type="default" r:id="rId9"/>
      <w:pgSz w:w="11906" w:h="16838"/>
      <w:pgMar w:top="426" w:right="707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79"/>
    <w:rsid w:val="00092C7F"/>
    <w:rsid w:val="000F19C5"/>
    <w:rsid w:val="00247111"/>
    <w:rsid w:val="00427FFD"/>
    <w:rsid w:val="00461E8A"/>
    <w:rsid w:val="004C45DF"/>
    <w:rsid w:val="004F15E5"/>
    <w:rsid w:val="00565A83"/>
    <w:rsid w:val="00607779"/>
    <w:rsid w:val="006901D7"/>
    <w:rsid w:val="0070329D"/>
    <w:rsid w:val="0075046E"/>
    <w:rsid w:val="00825C67"/>
    <w:rsid w:val="008B5667"/>
    <w:rsid w:val="009F7E48"/>
    <w:rsid w:val="00A833CF"/>
    <w:rsid w:val="00A86282"/>
    <w:rsid w:val="00AF4BE5"/>
    <w:rsid w:val="00C27E03"/>
    <w:rsid w:val="00C76D8C"/>
    <w:rsid w:val="00CD5828"/>
    <w:rsid w:val="00E51786"/>
    <w:rsid w:val="00E52A5B"/>
    <w:rsid w:val="00E9175D"/>
    <w:rsid w:val="00ED7176"/>
    <w:rsid w:val="00F44AFA"/>
    <w:rsid w:val="00F46F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77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60777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60777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60777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607779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607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777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60777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607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077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5634/afe9c8bc93b61441d8add299564d0e4d4d3c794f/" TargetMode="External" /><Relationship Id="rId6" Type="http://schemas.openxmlformats.org/officeDocument/2006/relationships/hyperlink" Target="http://www.consultant.ru/document/cons_doc_LAW_405931/e7e1bb27df7bb0895fe45b3c697d67a88f7346bf/" TargetMode="External" /><Relationship Id="rId7" Type="http://schemas.openxmlformats.org/officeDocument/2006/relationships/hyperlink" Target="https://www.consultant.ru/document/cons_doc_LAW_431866/174c0129ec03ec20df9d00e8be07d3090651cc43/" TargetMode="External" /><Relationship Id="rId8" Type="http://schemas.openxmlformats.org/officeDocument/2006/relationships/hyperlink" Target="https://www.consultant.ru/document/cons_doc_LAW_431866/f52df7bb969f939b2e9c40a76671111f8a941d9c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3EAA6-B091-4E32-99C4-5A54FB16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