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AC5125">
        <w:rPr>
          <w:szCs w:val="28"/>
        </w:rPr>
        <w:t>720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сентября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627807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</w:t>
      </w:r>
      <w:r>
        <w:rPr>
          <w:rFonts w:ascii="Times New Roman" w:hAnsi="Times New Roman"/>
          <w:sz w:val="28"/>
          <w:szCs w:val="28"/>
        </w:rPr>
        <w:t>нарушении -</w:t>
      </w:r>
      <w:r w:rsidRPr="00627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Мониной Александры Ивановны, 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Мониной</w:t>
      </w:r>
      <w:r>
        <w:rPr>
          <w:rFonts w:ascii="Times New Roman" w:hAnsi="Times New Roman"/>
          <w:sz w:val="28"/>
          <w:szCs w:val="28"/>
        </w:rPr>
        <w:t xml:space="preserve"> Александры Ивановны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1D2A0A">
        <w:rPr>
          <w:rFonts w:ascii="Times New Roman" w:hAnsi="Times New Roman"/>
          <w:sz w:val="28"/>
          <w:szCs w:val="28"/>
        </w:rPr>
        <w:t xml:space="preserve">, </w:t>
      </w:r>
      <w:r w:rsidR="001A6FBD">
        <w:rPr>
          <w:rFonts w:ascii="Times New Roman" w:hAnsi="Times New Roman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Монина А.И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в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4D5EBC" w:rsidR="002E7383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минут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A573A7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1D2A0A">
        <w:rPr>
          <w:sz w:val="28"/>
          <w:szCs w:val="28"/>
        </w:rPr>
        <w:t>сладкой ватой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B608FF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AC5125">
        <w:rPr>
          <w:sz w:val="28"/>
          <w:szCs w:val="28"/>
        </w:rPr>
        <w:t>М</w:t>
      </w:r>
      <w:r>
        <w:rPr>
          <w:sz w:val="28"/>
          <w:szCs w:val="28"/>
        </w:rPr>
        <w:t>онина А.И</w:t>
      </w:r>
      <w:r w:rsidRPr="00AC5125">
        <w:rPr>
          <w:sz w:val="28"/>
          <w:szCs w:val="28"/>
        </w:rPr>
        <w:t>. в суде</w:t>
      </w:r>
      <w:r w:rsidR="00627807">
        <w:rPr>
          <w:sz w:val="28"/>
          <w:szCs w:val="28"/>
        </w:rPr>
        <w:t xml:space="preserve"> вину признала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AC5125">
        <w:rPr>
          <w:rFonts w:ascii="Times New Roman" w:hAnsi="Times New Roman" w:cs="Times New Roman"/>
          <w:sz w:val="28"/>
          <w:szCs w:val="28"/>
        </w:rPr>
        <w:t xml:space="preserve"> Мониной А.И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F5B5D">
        <w:rPr>
          <w:rFonts w:ascii="Times New Roman" w:hAnsi="Times New Roman" w:cs="Times New Roman"/>
          <w:sz w:val="28"/>
          <w:szCs w:val="28"/>
        </w:rPr>
        <w:t xml:space="preserve"> </w:t>
      </w:r>
      <w:r w:rsidR="00AC5125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C5125">
        <w:rPr>
          <w:rFonts w:ascii="Times New Roman" w:hAnsi="Times New Roman" w:cs="Times New Roman"/>
          <w:sz w:val="28"/>
          <w:szCs w:val="28"/>
        </w:rPr>
        <w:t xml:space="preserve"> года (л.д.3); 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C5125">
        <w:rPr>
          <w:rFonts w:ascii="Times New Roman" w:hAnsi="Times New Roman" w:cs="Times New Roman"/>
          <w:sz w:val="28"/>
          <w:szCs w:val="28"/>
        </w:rPr>
        <w:t xml:space="preserve"> года (л.д.4);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AC5125">
        <w:rPr>
          <w:rFonts w:ascii="Times New Roman" w:hAnsi="Times New Roman" w:cs="Times New Roman"/>
          <w:sz w:val="28"/>
          <w:szCs w:val="28"/>
        </w:rPr>
        <w:t xml:space="preserve"> Мониной А.И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AC5125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AC5125">
        <w:rPr>
          <w:rFonts w:ascii="Times New Roman" w:hAnsi="Times New Roman" w:cs="Times New Roman"/>
          <w:sz w:val="28"/>
          <w:szCs w:val="28"/>
        </w:rPr>
        <w:t>5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08FF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AC5125">
        <w:rPr>
          <w:rFonts w:ascii="Times New Roman" w:hAnsi="Times New Roman" w:cs="Times New Roman"/>
          <w:sz w:val="28"/>
          <w:szCs w:val="28"/>
        </w:rPr>
        <w:t>6-7</w:t>
      </w:r>
      <w:r w:rsidR="00F46CFF">
        <w:rPr>
          <w:rFonts w:ascii="Times New Roman" w:hAnsi="Times New Roman" w:cs="Times New Roman"/>
          <w:sz w:val="28"/>
          <w:szCs w:val="28"/>
        </w:rPr>
        <w:t xml:space="preserve">),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674FE9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AC5125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BF5B5D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AC5125">
        <w:rPr>
          <w:rFonts w:ascii="Times New Roman" w:eastAsia="Calibri" w:hAnsi="Times New Roman" w:cs="Times New Roman"/>
          <w:sz w:val="28"/>
          <w:szCs w:val="28"/>
        </w:rPr>
        <w:t xml:space="preserve"> Мониной А.И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с</w:t>
      </w:r>
      <w:r w:rsidRPr="0039411D">
        <w:t>мягчающ</w:t>
      </w:r>
      <w:r w:rsidR="00674FE9">
        <w:t xml:space="preserve">ее ответственность обстоятельство – признание вины, а также отсутствие </w:t>
      </w:r>
      <w:r w:rsidR="00F0555A">
        <w:t>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Руководствуясь ст.ст. 29.10, 32.2  КоАП Российской Федерации, </w:t>
      </w:r>
      <w:r w:rsidRPr="004D5EBC">
        <w:rPr>
          <w:rFonts w:ascii="Times New Roman" w:hAnsi="Times New Roman"/>
          <w:sz w:val="28"/>
          <w:szCs w:val="28"/>
        </w:rPr>
        <w:t>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747A3B">
        <w:rPr>
          <w:rFonts w:ascii="Times New Roman" w:hAnsi="Times New Roman"/>
          <w:sz w:val="28"/>
          <w:szCs w:val="28"/>
        </w:rPr>
        <w:t xml:space="preserve"> Монину Александру Ивановну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года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747A3B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Кодекса Российской Федерации об административных </w:t>
      </w:r>
      <w:r w:rsidRPr="009A6D4D">
        <w:rPr>
          <w:rFonts w:ascii="Times New Roman" w:hAnsi="Times New Roman"/>
          <w:sz w:val="28"/>
          <w:szCs w:val="28"/>
        </w:rPr>
        <w:t>правонарушениях, и назначить е</w:t>
      </w:r>
      <w:r w:rsidR="00BE5571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674FE9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</w:t>
      </w:r>
      <w:r w:rsidRPr="009A6D4D">
        <w:rPr>
          <w:rFonts w:ascii="Times New Roman" w:hAnsi="Times New Roman"/>
          <w:sz w:val="28"/>
          <w:szCs w:val="28"/>
        </w:rPr>
        <w:t>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</w:t>
      </w:r>
      <w:r w:rsidR="00747A3B">
        <w:rPr>
          <w:rFonts w:ascii="Times New Roman" w:hAnsi="Times New Roman"/>
          <w:sz w:val="28"/>
          <w:szCs w:val="28"/>
        </w:rPr>
        <w:t>3</w:t>
      </w:r>
      <w:r w:rsidR="00CB73BE">
        <w:rPr>
          <w:rFonts w:ascii="Times New Roman" w:hAnsi="Times New Roman"/>
          <w:sz w:val="28"/>
          <w:szCs w:val="28"/>
        </w:rPr>
        <w:t>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747A3B">
        <w:rPr>
          <w:rFonts w:ascii="Times New Roman" w:hAnsi="Times New Roman"/>
          <w:sz w:val="28"/>
          <w:szCs w:val="28"/>
        </w:rPr>
        <w:t>946057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747A3B">
        <w:rPr>
          <w:rFonts w:ascii="Times New Roman" w:hAnsi="Times New Roman"/>
          <w:sz w:val="28"/>
          <w:szCs w:val="28"/>
        </w:rPr>
        <w:t xml:space="preserve"> Мониной А.И</w:t>
      </w:r>
      <w:r w:rsidR="00385CC0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</w:t>
      </w:r>
      <w:r w:rsidRPr="009A6D4D">
        <w:rPr>
          <w:rFonts w:ascii="Times New Roman" w:hAnsi="Times New Roman"/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9A6D4D">
        <w:rPr>
          <w:rFonts w:ascii="Times New Roman" w:hAnsi="Times New Roman"/>
          <w:sz w:val="28"/>
          <w:szCs w:val="28"/>
        </w:rPr>
        <w:t>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</w:t>
      </w:r>
      <w:r w:rsidRPr="009A6D4D">
        <w:rPr>
          <w:rFonts w:ascii="Times New Roman" w:hAnsi="Times New Roman"/>
          <w:sz w:val="28"/>
          <w:szCs w:val="28"/>
        </w:rPr>
        <w:t>ь</w:t>
      </w:r>
      <w:r w:rsidR="00747A3B">
        <w:rPr>
          <w:rFonts w:ascii="Times New Roman" w:hAnsi="Times New Roman"/>
          <w:sz w:val="28"/>
          <w:szCs w:val="28"/>
        </w:rPr>
        <w:t xml:space="preserve"> Мониной А.И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 xml:space="preserve">, влечет наложение </w:t>
      </w:r>
      <w:r w:rsidRPr="009A6D4D">
        <w:rPr>
          <w:rFonts w:ascii="Times New Roman" w:hAnsi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Постановление может </w:t>
      </w:r>
      <w:r w:rsidRPr="009A6D4D">
        <w:rPr>
          <w:rFonts w:ascii="Times New Roman" w:hAnsi="Times New Roman"/>
          <w:sz w:val="28"/>
          <w:szCs w:val="28"/>
        </w:rPr>
        <w:t>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60EDD"/>
    <w:rsid w:val="001A22E7"/>
    <w:rsid w:val="001A6FBD"/>
    <w:rsid w:val="001B523B"/>
    <w:rsid w:val="001B6470"/>
    <w:rsid w:val="001D2A0A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319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1C82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07"/>
    <w:rsid w:val="00627863"/>
    <w:rsid w:val="00631685"/>
    <w:rsid w:val="00632C9B"/>
    <w:rsid w:val="006522FE"/>
    <w:rsid w:val="006541A1"/>
    <w:rsid w:val="00671277"/>
    <w:rsid w:val="0067164D"/>
    <w:rsid w:val="00674C68"/>
    <w:rsid w:val="00674FE9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2D7D"/>
    <w:rsid w:val="00716A5D"/>
    <w:rsid w:val="00722B42"/>
    <w:rsid w:val="007361B1"/>
    <w:rsid w:val="00741C48"/>
    <w:rsid w:val="00747A3B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2F3E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365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324B"/>
    <w:rsid w:val="00996836"/>
    <w:rsid w:val="009A5993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23813"/>
    <w:rsid w:val="00A421B6"/>
    <w:rsid w:val="00A573A7"/>
    <w:rsid w:val="00A65BA2"/>
    <w:rsid w:val="00A856C7"/>
    <w:rsid w:val="00A86E5A"/>
    <w:rsid w:val="00A87F17"/>
    <w:rsid w:val="00A97A9B"/>
    <w:rsid w:val="00AA0C57"/>
    <w:rsid w:val="00AB3AEF"/>
    <w:rsid w:val="00AC5125"/>
    <w:rsid w:val="00AC7B0C"/>
    <w:rsid w:val="00AE25C7"/>
    <w:rsid w:val="00B1170E"/>
    <w:rsid w:val="00B13054"/>
    <w:rsid w:val="00B20BB6"/>
    <w:rsid w:val="00B26A57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5A6E"/>
    <w:rsid w:val="00B902E8"/>
    <w:rsid w:val="00BA64D0"/>
    <w:rsid w:val="00BB57D4"/>
    <w:rsid w:val="00BE5571"/>
    <w:rsid w:val="00BF5B5D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CF0C7D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70AD5"/>
    <w:rsid w:val="00E81322"/>
    <w:rsid w:val="00E85F1A"/>
    <w:rsid w:val="00EB32F9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