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E7C" w:rsidRPr="00AC5D53" w:rsidP="00221E7C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772/2022</w:t>
      </w:r>
    </w:p>
    <w:p w:rsidR="00221E7C" w:rsidRPr="00AC5D53" w:rsidP="00221E7C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</w:t>
      </w:r>
      <w:r>
        <w:rPr>
          <w:bCs/>
        </w:rPr>
        <w:t>5</w:t>
      </w:r>
      <w:r w:rsidRPr="00AC5D53">
        <w:rPr>
          <w:bCs/>
        </w:rPr>
        <w:t>-01-2022-</w:t>
      </w:r>
      <w:r>
        <w:rPr>
          <w:bCs/>
        </w:rPr>
        <w:t>002242-07</w:t>
      </w:r>
    </w:p>
    <w:p w:rsidR="00221E7C" w:rsidRPr="00AC5D53" w:rsidP="00221E7C">
      <w:pPr>
        <w:jc w:val="right"/>
      </w:pPr>
    </w:p>
    <w:p w:rsidR="00221E7C" w:rsidRPr="003D5373" w:rsidP="00221E7C">
      <w:pPr>
        <w:jc w:val="center"/>
      </w:pPr>
      <w:r w:rsidRPr="003D5373">
        <w:t>ПОСТАНОВЛЕНИЕ</w:t>
      </w:r>
    </w:p>
    <w:p w:rsidR="00221E7C" w:rsidRPr="003D5373" w:rsidP="00221E7C">
      <w:pPr>
        <w:jc w:val="center"/>
      </w:pPr>
      <w:r w:rsidRPr="003D5373">
        <w:t>о назначении административного наказания</w:t>
      </w:r>
    </w:p>
    <w:p w:rsidR="00221E7C" w:rsidRPr="00AC5D53" w:rsidP="00221E7C"/>
    <w:p w:rsidR="00221E7C" w:rsidRPr="00AC5D53" w:rsidP="00221E7C">
      <w:pPr>
        <w:ind w:firstLine="708"/>
      </w:pPr>
      <w:r>
        <w:t xml:space="preserve">06 декабря </w:t>
      </w:r>
      <w:r w:rsidRPr="00AC5D53">
        <w:t xml:space="preserve"> 2022 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 </w:t>
      </w:r>
      <w:r>
        <w:t xml:space="preserve"> </w:t>
      </w:r>
      <w:r w:rsidRPr="00AC5D53">
        <w:t>город Ялта, ул. Васильева, 19</w:t>
      </w:r>
    </w:p>
    <w:p w:rsidR="00221E7C" w:rsidRPr="00AC5D53" w:rsidP="00221E7C"/>
    <w:p w:rsidR="00221E7C" w:rsidRPr="00AC5D53" w:rsidP="00221E7C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221E7C" w:rsidP="00221E7C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t>Катеринич Д.Р</w:t>
      </w:r>
      <w:r w:rsidRPr="00AC5D53">
        <w:t>.,</w:t>
      </w:r>
    </w:p>
    <w:p w:rsidR="00221E7C" w:rsidRPr="00AC5D53" w:rsidP="00221E7C">
      <w:pPr>
        <w:jc w:val="both"/>
      </w:pPr>
      <w:r w:rsidRPr="00AC5D53">
        <w:tab/>
        <w:t>рассмотрев в открытом суде</w:t>
      </w:r>
      <w:r w:rsidRPr="00AC5D53">
        <w:t xml:space="preserve">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221E7C" w:rsidRPr="00AC5D53" w:rsidP="00221E7C">
      <w:pPr>
        <w:ind w:firstLine="708"/>
        <w:jc w:val="both"/>
      </w:pPr>
      <w:r>
        <w:t>Катеринич Дарьи Романовны,</w:t>
      </w:r>
      <w:r w:rsidRPr="00AC5D53">
        <w:t xml:space="preserve"> </w:t>
      </w:r>
      <w:r>
        <w:rPr>
          <w:rFonts w:eastAsia="Calibri"/>
        </w:rPr>
        <w:t xml:space="preserve">«данные изъяты»  </w:t>
      </w:r>
    </w:p>
    <w:p w:rsidR="00221E7C" w:rsidRPr="00AC5D53" w:rsidP="00221E7C">
      <w:pPr>
        <w:ind w:firstLine="708"/>
        <w:jc w:val="both"/>
      </w:pPr>
      <w:r w:rsidRPr="00AC5D53">
        <w:t>по ст. 6.1</w:t>
      </w:r>
      <w:r w:rsidRPr="00AC5D53">
        <w:t>.1 Кодекса Российской Федерации об административных правонарушениях (далее по тексту – КоАП РФ),</w:t>
      </w:r>
    </w:p>
    <w:p w:rsidR="00221E7C" w:rsidRPr="00AC5D53" w:rsidP="00221E7C">
      <w:pPr>
        <w:ind w:firstLine="708"/>
        <w:jc w:val="both"/>
      </w:pPr>
    </w:p>
    <w:p w:rsidR="00221E7C" w:rsidRPr="003D5373" w:rsidP="00221E7C">
      <w:pPr>
        <w:jc w:val="center"/>
      </w:pPr>
      <w:r w:rsidRPr="003D5373">
        <w:t>установил:</w:t>
      </w:r>
    </w:p>
    <w:p w:rsidR="00221E7C" w:rsidRPr="00AC5D53" w:rsidP="00221E7C">
      <w:pPr>
        <w:jc w:val="center"/>
        <w:rPr>
          <w:b/>
        </w:rPr>
      </w:pPr>
    </w:p>
    <w:p w:rsidR="00221E7C" w:rsidRPr="00AC5D53" w:rsidP="00221E7C">
      <w:pPr>
        <w:ind w:firstLine="708"/>
        <w:jc w:val="both"/>
      </w:pPr>
      <w:r>
        <w:t>02 июня 2021</w:t>
      </w:r>
      <w:r w:rsidRPr="00AC5D53">
        <w:t xml:space="preserve"> года в </w:t>
      </w:r>
      <w:r w:rsidR="00FB51AD">
        <w:t>19</w:t>
      </w:r>
      <w:r w:rsidRPr="00AC5D53">
        <w:t xml:space="preserve"> часов </w:t>
      </w:r>
      <w:r w:rsidR="00FB51AD">
        <w:t>00</w:t>
      </w:r>
      <w:r>
        <w:t xml:space="preserve"> минут </w:t>
      </w:r>
      <w:r w:rsidR="00FB51AD">
        <w:t>Катеринич Д.Р</w:t>
      </w:r>
      <w:r w:rsidRPr="00AC5D53">
        <w:t>.,</w:t>
      </w:r>
      <w:r>
        <w:t xml:space="preserve"> находясь в </w:t>
      </w:r>
      <w:r>
        <w:rPr>
          <w:rFonts w:eastAsia="Calibri"/>
        </w:rPr>
        <w:t xml:space="preserve">«данные изъяты»  </w:t>
      </w:r>
      <w:r w:rsidR="00FB51AD">
        <w:t xml:space="preserve">в г. Ялта </w:t>
      </w:r>
      <w:r>
        <w:t xml:space="preserve">в ходе </w:t>
      </w:r>
      <w:r w:rsidR="00B11008">
        <w:t xml:space="preserve">внезапно </w:t>
      </w:r>
      <w:r>
        <w:t>возникш</w:t>
      </w:r>
      <w:r w:rsidR="00FB51AD">
        <w:t xml:space="preserve">их </w:t>
      </w:r>
      <w:r w:rsidR="00DD4005">
        <w:t xml:space="preserve">неприязненных отношений </w:t>
      </w:r>
      <w:r>
        <w:t xml:space="preserve">с </w:t>
      </w:r>
      <w:r w:rsidR="00DD4005">
        <w:t xml:space="preserve">              Суховой С.В</w:t>
      </w:r>
      <w:r w:rsidRPr="00AC5D53">
        <w:t xml:space="preserve">., </w:t>
      </w:r>
      <w:r w:rsidR="00DD4005">
        <w:t xml:space="preserve">действуя умышленно, реализуя внезапно возникший умысел на причинение физической боли, </w:t>
      </w:r>
      <w:r w:rsidRPr="00AC5D53">
        <w:t>нанес</w:t>
      </w:r>
      <w:r w:rsidR="00DD4005">
        <w:t xml:space="preserve">ла ей побои, </w:t>
      </w:r>
      <w:r w:rsidR="00F17BD4">
        <w:t xml:space="preserve">выталкивая ее из квартиры, </w:t>
      </w:r>
      <w:r w:rsidR="00DD4005">
        <w:t xml:space="preserve">а именно нанесла </w:t>
      </w:r>
      <w:r>
        <w:t>удар</w:t>
      </w:r>
      <w:r w:rsidR="00DD4005">
        <w:t xml:space="preserve">ы руками по телу, </w:t>
      </w:r>
      <w:r w:rsidRPr="00AC5D53">
        <w:t xml:space="preserve">причинив </w:t>
      </w:r>
      <w:r w:rsidR="005C6062">
        <w:t xml:space="preserve">последней </w:t>
      </w:r>
      <w:r w:rsidRPr="00AC5D53">
        <w:t>физическую боль и телесные повреждения</w:t>
      </w:r>
      <w:r w:rsidRPr="00AC5D53">
        <w:t xml:space="preserve">, которые расцениваются, </w:t>
      </w:r>
      <w:r w:rsidR="00B11008">
        <w:t xml:space="preserve">согласно заключения эксперта № 514 от 07.06.2021 </w:t>
      </w:r>
      <w:r w:rsidRPr="00AC5D53">
        <w:t>как не причинившие вред здоровью, чем совершил</w:t>
      </w:r>
      <w:r w:rsidR="00B11008">
        <w:t>а</w:t>
      </w:r>
      <w:r w:rsidRPr="00AC5D53">
        <w:t xml:space="preserve"> правонарушение, предусмотренное ст. 6.1.1 КоАП РФ.  </w:t>
      </w:r>
    </w:p>
    <w:p w:rsidR="00221E7C" w:rsidRPr="00AC5D53" w:rsidP="00221E7C">
      <w:pPr>
        <w:ind w:firstLine="708"/>
        <w:jc w:val="both"/>
      </w:pPr>
      <w:r w:rsidRPr="00AC5D53">
        <w:t>Данные деяния не повлекли последствия, указ</w:t>
      </w:r>
      <w:r w:rsidRPr="00AC5D53">
        <w:t>анные в ст. 115 Уголовного кодекса Российской Федерации и не содержат уголовно наказуемого деяния.</w:t>
      </w:r>
    </w:p>
    <w:p w:rsidR="00B11008" w:rsidP="00221E7C">
      <w:pPr>
        <w:ind w:firstLine="708"/>
        <w:jc w:val="both"/>
      </w:pPr>
      <w:r>
        <w:t>Катеринич Д.Р.</w:t>
      </w:r>
      <w:r w:rsidRPr="00AC5D53" w:rsidR="00221E7C">
        <w:t xml:space="preserve"> в судебном заседании </w:t>
      </w:r>
      <w:r w:rsidR="00221E7C">
        <w:t>вину в со</w:t>
      </w:r>
      <w:r>
        <w:t>вершении правонарушения признала</w:t>
      </w:r>
      <w:r w:rsidR="00F17BD4">
        <w:t xml:space="preserve">. В содеянном раскаялась. </w:t>
      </w:r>
      <w:r w:rsidR="00221E7C">
        <w:t>Пояснил</w:t>
      </w:r>
      <w:r>
        <w:t>а</w:t>
      </w:r>
      <w:r w:rsidR="00221E7C">
        <w:t>, что</w:t>
      </w:r>
      <w:r w:rsidR="00F17BD4">
        <w:t xml:space="preserve"> с</w:t>
      </w:r>
      <w:r w:rsidR="00221E7C">
        <w:t xml:space="preserve"> </w:t>
      </w:r>
      <w:r w:rsidR="005C6062">
        <w:t>Суховой С.В</w:t>
      </w:r>
      <w:r>
        <w:t>. возник конфликт на бытово</w:t>
      </w:r>
      <w:r>
        <w:t>й почве, в ходе которого он</w:t>
      </w:r>
      <w:r w:rsidR="00F17BD4">
        <w:t>а</w:t>
      </w:r>
      <w:r>
        <w:t xml:space="preserve"> применила силу в отношении Суховой С.В.</w:t>
      </w:r>
      <w:r w:rsidR="00E77960">
        <w:t>, но ногами не била.</w:t>
      </w:r>
      <w:r>
        <w:t xml:space="preserve"> В содеянном раскаялась, просит строго </w:t>
      </w:r>
      <w:r w:rsidR="00F17BD4">
        <w:t xml:space="preserve">ее </w:t>
      </w:r>
      <w:r>
        <w:t xml:space="preserve">не наказывать, с Суховой С.В. конфликт исчерпан. </w:t>
      </w:r>
    </w:p>
    <w:p w:rsidR="00221E7C" w:rsidRPr="00F17BD4" w:rsidP="00221E7C">
      <w:pPr>
        <w:ind w:firstLine="708"/>
        <w:jc w:val="both"/>
      </w:pPr>
      <w:r>
        <w:t>Пот</w:t>
      </w:r>
      <w:r w:rsidRPr="00AC5D53">
        <w:t>ерпевш</w:t>
      </w:r>
      <w:r>
        <w:t>ая</w:t>
      </w:r>
      <w:r w:rsidRPr="00AC5D53">
        <w:t xml:space="preserve"> </w:t>
      </w:r>
      <w:r w:rsidR="005C6062">
        <w:t>Сухова С.В</w:t>
      </w:r>
      <w:r>
        <w:t>. в судебное заседание не явилась, была извещена надле</w:t>
      </w:r>
      <w:r>
        <w:t xml:space="preserve">жащим образом, согласно телефонограмме, просила рассмотреть дело в ее отсутствие, поддержала события, описанные в протоколе об административном правонарушении. Просила </w:t>
      </w:r>
      <w:r w:rsidR="00F17BD4">
        <w:t xml:space="preserve">назначить </w:t>
      </w:r>
      <w:r>
        <w:t>наказа</w:t>
      </w:r>
      <w:r w:rsidR="00F17BD4">
        <w:t>ние</w:t>
      </w:r>
      <w:r>
        <w:t xml:space="preserve"> </w:t>
      </w:r>
      <w:r w:rsidR="005C6062">
        <w:t>Катеринич Д.Р.</w:t>
      </w:r>
      <w:r>
        <w:t xml:space="preserve"> на усмотрение суда.</w:t>
      </w:r>
    </w:p>
    <w:p w:rsidR="00221E7C" w:rsidRPr="00AC5D53" w:rsidP="00221E7C">
      <w:pPr>
        <w:ind w:firstLine="708"/>
        <w:jc w:val="both"/>
      </w:pPr>
      <w:r w:rsidRPr="00AC5D53">
        <w:t>Выслушав лицо, привлекаемое к адм</w:t>
      </w:r>
      <w:r w:rsidRPr="00AC5D53">
        <w:t>инистративной ответственности, изучив материалы дела, прихожу к следующему.</w:t>
      </w:r>
    </w:p>
    <w:p w:rsidR="00221E7C" w:rsidRPr="00AC5D53" w:rsidP="00221E7C">
      <w:pPr>
        <w:ind w:firstLine="708"/>
        <w:jc w:val="both"/>
      </w:pPr>
      <w:r w:rsidRPr="00AC5D53">
        <w:t>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</w:t>
      </w:r>
      <w:r w:rsidRPr="00AC5D53">
        <w:t>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21E7C" w:rsidRPr="00AC5D53" w:rsidP="00221E7C">
      <w:pPr>
        <w:ind w:firstLine="708"/>
        <w:jc w:val="both"/>
      </w:pPr>
      <w:r w:rsidRPr="00AC5D53"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</w:t>
      </w:r>
      <w:r w:rsidRPr="00AC5D53">
        <w:t xml:space="preserve">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21E7C" w:rsidRPr="00AC5D53" w:rsidP="00221E7C">
      <w:pPr>
        <w:ind w:firstLine="708"/>
        <w:jc w:val="both"/>
      </w:pPr>
      <w:r w:rsidRPr="00AC5D53">
        <w:t xml:space="preserve">К иным насильственным действиям относится </w:t>
      </w:r>
      <w:r w:rsidRPr="00AC5D53">
        <w:t>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21E7C" w:rsidRPr="00AC5D53" w:rsidP="00221E7C">
      <w:pPr>
        <w:ind w:firstLine="708"/>
        <w:jc w:val="both"/>
      </w:pPr>
      <w:r w:rsidRPr="00AC5D53">
        <w:t xml:space="preserve">Как установлено в судебном заседании </w:t>
      </w:r>
      <w:r w:rsidR="005C6062">
        <w:t>Катеринич Д.Р.</w:t>
      </w:r>
      <w:r w:rsidRPr="00AC5D53">
        <w:t xml:space="preserve"> </w:t>
      </w:r>
      <w:r w:rsidR="00B11008">
        <w:t>применила по отношению к Суховой помимо ее воли физическую силу</w:t>
      </w:r>
      <w:r w:rsidR="005C6062">
        <w:t xml:space="preserve">, </w:t>
      </w:r>
      <w:r w:rsidRPr="00AC5D53" w:rsidR="005C6062">
        <w:t xml:space="preserve">причинив </w:t>
      </w:r>
      <w:r w:rsidR="005C6062">
        <w:t xml:space="preserve">последней </w:t>
      </w:r>
      <w:r w:rsidRPr="00AC5D53" w:rsidR="005C6062">
        <w:t>физическую боль и телесные повреждения</w:t>
      </w:r>
      <w:r w:rsidR="005C6062">
        <w:t xml:space="preserve">, </w:t>
      </w:r>
      <w:r w:rsidRPr="00AC5D53" w:rsidR="005C6062">
        <w:t>которые расцениваются, как не причинившие вред здоровью, чем совершил</w:t>
      </w:r>
      <w:r w:rsidR="00B11008">
        <w:t>а</w:t>
      </w:r>
      <w:r w:rsidRPr="00AC5D53" w:rsidR="005C6062">
        <w:t xml:space="preserve"> правонарушение, предусмотренное </w:t>
      </w:r>
      <w:r w:rsidR="005C6062">
        <w:t xml:space="preserve"> </w:t>
      </w:r>
      <w:r w:rsidRPr="00AC5D53" w:rsidR="005C6062">
        <w:t xml:space="preserve">ст. 6.1.1 КоАП РФ.  </w:t>
      </w:r>
    </w:p>
    <w:p w:rsidR="00221E7C" w:rsidP="00221E7C">
      <w:pPr>
        <w:ind w:firstLine="708"/>
        <w:jc w:val="both"/>
      </w:pPr>
      <w:r w:rsidRPr="00AC5D53">
        <w:t xml:space="preserve">Факт совершения </w:t>
      </w:r>
      <w:r w:rsidR="005C6062">
        <w:t xml:space="preserve">Катеринич Д.Р. </w:t>
      </w:r>
      <w:r w:rsidRPr="00AC5D53">
        <w:t>указанного адми</w:t>
      </w:r>
      <w:r w:rsidRPr="00AC5D53">
        <w:t>нистративного правонарушения и е</w:t>
      </w:r>
      <w:r w:rsidR="005C6062">
        <w:t>е</w:t>
      </w:r>
      <w:r w:rsidRPr="00AC5D53">
        <w:t xml:space="preserve"> виновность </w:t>
      </w:r>
      <w:r>
        <w:t>кроме показаний данны</w:t>
      </w:r>
      <w:r w:rsidR="00B11008">
        <w:t>х</w:t>
      </w:r>
      <w:r>
        <w:t xml:space="preserve"> в суде </w:t>
      </w:r>
      <w:r w:rsidRPr="00AC5D53">
        <w:t xml:space="preserve">подтверждается: протоколом об административном правонарушении </w:t>
      </w:r>
      <w:r w:rsidR="00B11008">
        <w:t xml:space="preserve">№ </w:t>
      </w:r>
      <w:r w:rsidR="005C6062">
        <w:t>429415</w:t>
      </w:r>
      <w:r w:rsidRPr="00AC5D53">
        <w:t xml:space="preserve"> от </w:t>
      </w:r>
      <w:r w:rsidR="002818F6">
        <w:t>20.07.2021</w:t>
      </w:r>
      <w:r w:rsidRPr="00AC5D53">
        <w:t xml:space="preserve">; </w:t>
      </w:r>
      <w:r>
        <w:t>рапортом</w:t>
      </w:r>
      <w:r w:rsidR="006808D2">
        <w:t xml:space="preserve"> уполномоченного лица от 20.07.2021; рапортом уполномоченного лица от 05.06.2021;</w:t>
      </w:r>
      <w:r>
        <w:t xml:space="preserve"> </w:t>
      </w:r>
      <w:r w:rsidR="006808D2">
        <w:t xml:space="preserve">рапортом </w:t>
      </w:r>
      <w:r>
        <w:t xml:space="preserve">уполномоченного лица от </w:t>
      </w:r>
      <w:r w:rsidR="006808D2">
        <w:t>07.06</w:t>
      </w:r>
      <w:r>
        <w:t xml:space="preserve">.2021; копией заявления потерпевшей </w:t>
      </w:r>
      <w:r w:rsidR="006808D2">
        <w:t>Суховой С.В</w:t>
      </w:r>
      <w:r>
        <w:t xml:space="preserve">.                        о преступлении от </w:t>
      </w:r>
      <w:r w:rsidR="006808D2">
        <w:t>05.06</w:t>
      </w:r>
      <w:r>
        <w:t xml:space="preserve">.2021; копией письменных объяснений потерпевшей                </w:t>
      </w:r>
      <w:r w:rsidR="006808D2">
        <w:t xml:space="preserve">Суховой С.В. </w:t>
      </w:r>
      <w:r>
        <w:t xml:space="preserve">от </w:t>
      </w:r>
      <w:r w:rsidR="006808D2">
        <w:t>05.06</w:t>
      </w:r>
      <w:r>
        <w:t xml:space="preserve">.2021; </w:t>
      </w:r>
      <w:r w:rsidR="00E6325F">
        <w:t xml:space="preserve">рапортом уполномоченного лица от 05.07.2021; </w:t>
      </w:r>
      <w:r>
        <w:t>письменны</w:t>
      </w:r>
      <w:r w:rsidR="00E6325F">
        <w:t>ми</w:t>
      </w:r>
      <w:r>
        <w:t xml:space="preserve"> объяснени</w:t>
      </w:r>
      <w:r w:rsidR="00E6325F">
        <w:t>ями</w:t>
      </w:r>
      <w:r>
        <w:t xml:space="preserve"> </w:t>
      </w:r>
      <w:r w:rsidR="00E6325F">
        <w:t>Катеринич Д.Р</w:t>
      </w:r>
      <w:r>
        <w:t xml:space="preserve">. от </w:t>
      </w:r>
      <w:r w:rsidR="00E6325F">
        <w:t>07.07</w:t>
      </w:r>
      <w:r>
        <w:t xml:space="preserve">.2021; </w:t>
      </w:r>
      <w:r w:rsidRPr="00AC5D53">
        <w:t xml:space="preserve">заключением эксперта № </w:t>
      </w:r>
      <w:r w:rsidR="00E6325F">
        <w:t>514</w:t>
      </w:r>
      <w:r w:rsidRPr="00AC5D53">
        <w:t xml:space="preserve"> от </w:t>
      </w:r>
      <w:r w:rsidR="00E6325F">
        <w:t>07.06</w:t>
      </w:r>
      <w:r>
        <w:t>.2021</w:t>
      </w:r>
      <w:r w:rsidRPr="00AC5D53">
        <w:t xml:space="preserve">, согласно выводам которого у </w:t>
      </w:r>
      <w:r w:rsidR="00E6325F">
        <w:t>Суховой С.В.</w:t>
      </w:r>
      <w:r w:rsidRPr="00AC5D53">
        <w:t xml:space="preserve"> </w:t>
      </w:r>
      <w:r>
        <w:t>обнаружены</w:t>
      </w:r>
      <w:r w:rsidRPr="00AC5D53">
        <w:t xml:space="preserve">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: </w:t>
      </w:r>
      <w:r>
        <w:t xml:space="preserve">в виде кровоподтеков </w:t>
      </w:r>
      <w:r w:rsidR="00E6325F">
        <w:t>левого плеча, в скуловой области слева, в щечной области слева, в боковой поверхности живота справа, правого предплечья, передней поверхности груди слева, ссадина левого плеча</w:t>
      </w:r>
      <w:r>
        <w:t xml:space="preserve">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образовалось в результате </w:t>
      </w:r>
      <w:r>
        <w:t xml:space="preserve">травматического воздействия </w:t>
      </w:r>
      <w:r w:rsidRPr="00AC5D53">
        <w:t>тупого предмета</w:t>
      </w:r>
      <w:r>
        <w:t>, или при ударе о таковой</w:t>
      </w:r>
      <w:r w:rsidRPr="00AC5D53">
        <w:t>, что подтвержда</w:t>
      </w:r>
      <w:r w:rsidRPr="00AC5D53">
        <w:t>ется характером повреждени</w:t>
      </w:r>
      <w:r>
        <w:t>й</w:t>
      </w:r>
      <w:r w:rsidRPr="00AC5D53">
        <w:t>. Вышеописанн</w:t>
      </w:r>
      <w:r>
        <w:t>ы</w:t>
      </w:r>
      <w:r w:rsidRPr="00AC5D53">
        <w:t>е повреждени</w:t>
      </w:r>
      <w:r>
        <w:t>я</w:t>
      </w:r>
      <w:r w:rsidRPr="00AC5D53">
        <w:t xml:space="preserve"> могл</w:t>
      </w:r>
      <w:r w:rsidR="00E6325F">
        <w:t xml:space="preserve">и образоваться в срок, не противоречащий 02.06.2021, </w:t>
      </w:r>
      <w:r>
        <w:t>что подтверждается их морфологическими характеристиками (корочк</w:t>
      </w:r>
      <w:r w:rsidR="00E6325F">
        <w:t xml:space="preserve">а ссадины выше уровня не поврежденной кожи, кровоподтеки бледно-фиолетового, несколько зеленоватого оттенков, с желтыми окрашиванием по периферии, с нечеткими контурами).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не вле</w:t>
      </w:r>
      <w:r>
        <w:t>кут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</w:t>
      </w:r>
      <w:r w:rsidRPr="00AC5D53">
        <w:t>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№ 194 (н), расцениваются как повреждения, не прич</w:t>
      </w:r>
      <w:r w:rsidR="00E77960">
        <w:t>инившие вред здоровью человека.</w:t>
      </w:r>
    </w:p>
    <w:p w:rsidR="00221E7C" w:rsidP="00221E7C">
      <w:pPr>
        <w:ind w:firstLine="708"/>
        <w:jc w:val="both"/>
      </w:pPr>
      <w:r w:rsidRPr="00AC5D5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6325F">
        <w:t>Катеринич Д.Р.</w:t>
      </w:r>
      <w:r w:rsidRPr="00AC5D53">
        <w:t xml:space="preserve"> в совершении административного право</w:t>
      </w:r>
      <w:r w:rsidRPr="00AC5D53">
        <w:t>нарушения, предусмотренного ст. 6.1.1 КоАП РФ.</w:t>
      </w:r>
    </w:p>
    <w:p w:rsidR="00E77960" w:rsidP="00221E7C">
      <w:pPr>
        <w:ind w:firstLine="708"/>
        <w:jc w:val="both"/>
      </w:pPr>
      <w:r>
        <w:t>При этом суд не ставит в зависимость наличие либо отсутстви</w:t>
      </w:r>
      <w:r w:rsidR="009916FD">
        <w:t>е</w:t>
      </w:r>
      <w:r>
        <w:t xml:space="preserve"> состава </w:t>
      </w:r>
      <w:r w:rsidR="007C25AD">
        <w:t xml:space="preserve">данного </w:t>
      </w:r>
      <w:r>
        <w:t xml:space="preserve">правонарушения, </w:t>
      </w:r>
      <w:r w:rsidR="009916FD">
        <w:t xml:space="preserve">факт </w:t>
      </w:r>
      <w:r w:rsidR="007C25AD">
        <w:t>нанесение ударов</w:t>
      </w:r>
      <w:r w:rsidR="009916FD">
        <w:t xml:space="preserve"> потерпевшей</w:t>
      </w:r>
      <w:r w:rsidR="007C25AD">
        <w:t xml:space="preserve"> ногами</w:t>
      </w:r>
      <w:r>
        <w:t xml:space="preserve"> и</w:t>
      </w:r>
      <w:r w:rsidR="009916FD">
        <w:t xml:space="preserve"> объём</w:t>
      </w:r>
      <w:r w:rsidR="007C25AD">
        <w:t xml:space="preserve"> всех </w:t>
      </w:r>
      <w:r>
        <w:t>телесных повреждений</w:t>
      </w:r>
      <w:r w:rsidR="007C25AD">
        <w:t xml:space="preserve">, выявленных на теле потерпевшей экспертом, которые в своей совокупности </w:t>
      </w:r>
      <w:r>
        <w:t>не влия</w:t>
      </w:r>
      <w:r w:rsidR="007C25AD">
        <w:t>ю</w:t>
      </w:r>
      <w:r>
        <w:t>т на состав правонар</w:t>
      </w:r>
      <w:r w:rsidR="007C25AD">
        <w:t>ушения, предусмотренного ст. 6.1.1. КоАП РФ</w:t>
      </w:r>
      <w:r w:rsidR="009916FD">
        <w:t>,</w:t>
      </w:r>
      <w:r w:rsidR="007C25AD">
        <w:t xml:space="preserve"> объект которого - здоровье человека и объективная сторона – применение силы </w:t>
      </w:r>
      <w:r w:rsidR="009916FD">
        <w:t>(</w:t>
      </w:r>
      <w:r w:rsidR="007C25AD">
        <w:t xml:space="preserve">путем нанесения побоев или иных насильственных действий) и как следствие у потерпевшего </w:t>
      </w:r>
      <w:r w:rsidR="009916FD">
        <w:t xml:space="preserve">наличие </w:t>
      </w:r>
      <w:r w:rsidR="007C25AD">
        <w:t xml:space="preserve">физическая боль. </w:t>
      </w:r>
    </w:p>
    <w:p w:rsidR="00221E7C" w:rsidP="00221E7C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</w:t>
      </w:r>
      <w:r w:rsidRPr="00AC5D53">
        <w:t>ого административному наказанию, не усматривается.</w:t>
      </w:r>
    </w:p>
    <w:p w:rsidR="00B11008" w:rsidP="00221E7C">
      <w:pPr>
        <w:ind w:firstLine="708"/>
        <w:jc w:val="both"/>
      </w:pPr>
      <w:r w:rsidRPr="00AC5D53">
        <w:t>Обстоятельств, исключающих производство по делу об административном правонарушении, не установлено.</w:t>
      </w:r>
    </w:p>
    <w:p w:rsidR="00F346A2" w:rsidP="00F17BD4">
      <w:pPr>
        <w:ind w:firstLine="708"/>
        <w:jc w:val="both"/>
      </w:pPr>
      <w:r w:rsidRPr="0097125B">
        <w:t>При назначении административного наказания физическому лицу учитываются характер совершенного им админист</w:t>
      </w:r>
      <w:r w:rsidRPr="0097125B">
        <w:t>ративного правонарушения, личность виновного, устанавливается</w:t>
      </w:r>
      <w:r>
        <w:t xml:space="preserve"> </w:t>
      </w:r>
      <w:r w:rsidRPr="0097125B">
        <w:t>имущественное положение</w:t>
      </w:r>
      <w:r>
        <w:t xml:space="preserve">, устанавливаются обстоятельства смягчающие и отягчающие административную ответственность, которые также учитываются при назначении наказания. </w:t>
      </w:r>
    </w:p>
    <w:p w:rsidR="00B11008" w:rsidP="00221E7C">
      <w:pPr>
        <w:ind w:firstLine="708"/>
        <w:jc w:val="both"/>
      </w:pPr>
      <w:r>
        <w:t>К</w:t>
      </w:r>
      <w:r w:rsidRPr="00AC5D53" w:rsidR="00221E7C">
        <w:t xml:space="preserve"> </w:t>
      </w:r>
      <w:r w:rsidRPr="0097125B">
        <w:t>смягчающ</w:t>
      </w:r>
      <w:r>
        <w:t>ему</w:t>
      </w:r>
      <w:r w:rsidRPr="0097125B">
        <w:t xml:space="preserve"> административ</w:t>
      </w:r>
      <w:r w:rsidRPr="0097125B">
        <w:t>ную ответственность обстоятельств</w:t>
      </w:r>
      <w:r>
        <w:t xml:space="preserve">у суд относит признание вины и раскаяние в содеянном. </w:t>
      </w:r>
    </w:p>
    <w:p w:rsidR="00F346A2" w:rsidP="00221E7C">
      <w:pPr>
        <w:ind w:firstLine="708"/>
        <w:jc w:val="both"/>
      </w:pPr>
      <w:r>
        <w:t>О</w:t>
      </w:r>
      <w:r w:rsidRPr="0097125B">
        <w:t xml:space="preserve">бстоятельства, отягчающие административную ответственность </w:t>
      </w:r>
      <w:r>
        <w:t xml:space="preserve">не установлены </w:t>
      </w:r>
      <w:r w:rsidRPr="0097125B">
        <w:t>(часть 2 статьи 4.1 КоАП РФ).</w:t>
      </w:r>
      <w:r w:rsidRPr="00F346A2">
        <w:t xml:space="preserve"> </w:t>
      </w:r>
    </w:p>
    <w:p w:rsidR="00221E7C" w:rsidRPr="00AC5D53" w:rsidP="00F17BD4">
      <w:pPr>
        <w:ind w:firstLine="567"/>
        <w:jc w:val="both"/>
      </w:pPr>
      <w:r>
        <w:t>Катеринич Д.Р.,</w:t>
      </w:r>
      <w:r w:rsidR="00F24F87">
        <w:t xml:space="preserve"> </w:t>
      </w:r>
      <w:r>
        <w:t>сообщ</w:t>
      </w:r>
      <w:r w:rsidR="00F24F87">
        <w:t>и</w:t>
      </w:r>
      <w:r>
        <w:t>ла суду, что официально не трудоустроена</w:t>
      </w:r>
      <w:r w:rsidRPr="0097125B">
        <w:t xml:space="preserve">, </w:t>
      </w:r>
      <w:r>
        <w:t>но работает у мамы, которая является индивидуальным предпринимателем</w:t>
      </w:r>
      <w:r w:rsidR="007C25AD">
        <w:t>, от чего имеет достаточных доход для проживания</w:t>
      </w:r>
      <w:r w:rsidR="00F24F87">
        <w:t>.</w:t>
      </w:r>
    </w:p>
    <w:p w:rsidR="00221E7C" w:rsidP="00F17BD4">
      <w:pPr>
        <w:ind w:firstLine="567"/>
        <w:jc w:val="both"/>
      </w:pPr>
      <w:r w:rsidRPr="0097125B">
        <w:t xml:space="preserve">Принимая во внимание </w:t>
      </w:r>
      <w:r w:rsidR="000E2F42">
        <w:t xml:space="preserve">данные о </w:t>
      </w:r>
      <w:r w:rsidRPr="0097125B">
        <w:t>личност</w:t>
      </w:r>
      <w:r w:rsidR="000E2F42">
        <w:t>и</w:t>
      </w:r>
      <w:r w:rsidRPr="0097125B">
        <w:t xml:space="preserve"> </w:t>
      </w:r>
      <w:r w:rsidR="006A0827">
        <w:t>Катеринич Д.Р</w:t>
      </w:r>
      <w:r>
        <w:t>.</w:t>
      </w:r>
      <w:r w:rsidRPr="0097125B">
        <w:t>, котор</w:t>
      </w:r>
      <w:r w:rsidR="000E2F42">
        <w:t>ая</w:t>
      </w:r>
      <w:r>
        <w:t xml:space="preserve"> правонарушение совершил</w:t>
      </w:r>
      <w:r w:rsidR="000E2F42">
        <w:t>а</w:t>
      </w:r>
      <w:r>
        <w:t xml:space="preserve"> впервые, </w:t>
      </w:r>
      <w:r w:rsidRPr="0097125B">
        <w:t>е</w:t>
      </w:r>
      <w:r w:rsidR="006A0827">
        <w:t>е</w:t>
      </w:r>
      <w:r>
        <w:t xml:space="preserve"> </w:t>
      </w:r>
      <w:r w:rsidRPr="0097125B">
        <w:t>имущественное положение</w:t>
      </w:r>
      <w:r>
        <w:t>, характер со</w:t>
      </w:r>
      <w:r>
        <w:t xml:space="preserve">вершенного </w:t>
      </w:r>
      <w:r w:rsidRPr="0097125B">
        <w:t xml:space="preserve">административного правонарушения, отношение виновного к содеянному, отсутствие отягчающих </w:t>
      </w:r>
      <w:r>
        <w:t xml:space="preserve">и </w:t>
      </w:r>
      <w:r w:rsidR="00F24F87">
        <w:t xml:space="preserve">наличие </w:t>
      </w:r>
      <w:r>
        <w:t xml:space="preserve">смягчающих обстоятельств дела, принимая во внимание конкретные обстоятельства дела, </w:t>
      </w:r>
      <w:r w:rsidR="00F24F87">
        <w:t xml:space="preserve">давность события, </w:t>
      </w:r>
      <w:r w:rsidRPr="0097125B">
        <w:t xml:space="preserve">полагаю </w:t>
      </w:r>
      <w:r>
        <w:t xml:space="preserve">возможным </w:t>
      </w:r>
      <w:r w:rsidRPr="0097125B">
        <w:t>назначить административно</w:t>
      </w:r>
      <w:r w:rsidRPr="0097125B">
        <w:t xml:space="preserve">е наказание в виде административного </w:t>
      </w:r>
      <w:r>
        <w:t xml:space="preserve">штрафа в его минимальном пределе. Именно такое наказание будет достаточным для реализации целей наказания и  для предупреждения совершения новых правонарушений. </w:t>
      </w:r>
    </w:p>
    <w:p w:rsidR="00221E7C" w:rsidRPr="00AC5D53" w:rsidP="00F17BD4">
      <w:pPr>
        <w:ind w:firstLine="567"/>
        <w:jc w:val="both"/>
      </w:pPr>
      <w:r w:rsidRPr="00AC5D53">
        <w:t>На основании вышеизложенного, руководствуясь ст.ст.</w:t>
      </w:r>
      <w:r>
        <w:t xml:space="preserve"> 29.9,</w:t>
      </w:r>
      <w:r>
        <w:t xml:space="preserve"> 29.10, 29.11, 32.6, КоАП РФ</w:t>
      </w:r>
      <w:r w:rsidRPr="00AC5D53">
        <w:t>, суд,</w:t>
      </w:r>
    </w:p>
    <w:p w:rsidR="00221E7C" w:rsidP="00221E7C">
      <w:pPr>
        <w:jc w:val="center"/>
      </w:pPr>
      <w:r w:rsidRPr="00305660">
        <w:t>постановил:</w:t>
      </w:r>
    </w:p>
    <w:p w:rsidR="00221E7C" w:rsidRPr="00305660" w:rsidP="00221E7C">
      <w:pPr>
        <w:jc w:val="center"/>
      </w:pPr>
    </w:p>
    <w:p w:rsidR="00221E7C" w:rsidP="00221E7C">
      <w:pPr>
        <w:ind w:firstLine="567"/>
        <w:jc w:val="both"/>
      </w:pPr>
      <w:r w:rsidRPr="00AC5D53">
        <w:t xml:space="preserve"> </w:t>
      </w:r>
      <w:r w:rsidRPr="00AC5D53">
        <w:tab/>
      </w:r>
      <w:r w:rsidR="006A0827">
        <w:t>Катеринич Дарью Романовну</w:t>
      </w:r>
      <w:r w:rsidRPr="00AC5D53">
        <w:t xml:space="preserve">, </w:t>
      </w:r>
      <w:r>
        <w:rPr>
          <w:rFonts w:eastAsia="Calibri"/>
        </w:rPr>
        <w:t xml:space="preserve">«данные изъяты»  </w:t>
      </w:r>
      <w:r w:rsidRPr="00AC5D53">
        <w:t xml:space="preserve">года рождения, </w:t>
      </w:r>
      <w:r>
        <w:t xml:space="preserve">признать </w:t>
      </w:r>
      <w:r w:rsidRPr="00AC5D53">
        <w:t>виновн</w:t>
      </w:r>
      <w:r w:rsidR="006A0827">
        <w:t>ой</w:t>
      </w:r>
      <w:r w:rsidRPr="00AC5D53">
        <w:t xml:space="preserve"> в совершении административного правонарушения, предусмотренного ст. 6.1.1 Ко</w:t>
      </w:r>
      <w:r>
        <w:t>АП РФ</w:t>
      </w:r>
      <w:r w:rsidRPr="00AC5D53">
        <w:t xml:space="preserve"> и назначить е</w:t>
      </w:r>
      <w:r w:rsidR="006A0827">
        <w:t>й</w:t>
      </w:r>
      <w:r w:rsidRPr="00AC5D53">
        <w:t xml:space="preserve"> административное наказание в виде административного штрафа в размере 5000 (пять тысяч) рублей.</w:t>
      </w:r>
    </w:p>
    <w:p w:rsidR="00221E7C" w:rsidRPr="00127393" w:rsidP="00221E7C">
      <w:pPr>
        <w:ind w:firstLine="567"/>
        <w:jc w:val="both"/>
      </w:pPr>
      <w:r>
        <w:t xml:space="preserve">  </w:t>
      </w:r>
      <w:r w:rsidRPr="00AC5D53">
        <w:t xml:space="preserve">Штраф подлежит перечислению на следующие реквизиты: </w:t>
      </w:r>
      <w:r w:rsidRPr="008C5BE7">
        <w:t>Юридический адрес: Россия, Республика Крым, 295000, г. Симферополь, ул. Набережная им.60-летия СССР, 28 По</w:t>
      </w:r>
      <w:r w:rsidRPr="008C5BE7">
        <w:t>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</w:t>
      </w:r>
      <w:r w:rsidRPr="008C5BE7">
        <w:t>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</w:t>
      </w:r>
      <w:r w:rsidRPr="008C5BE7">
        <w:t>водного реестра 35220323; ОКТМО:</w:t>
      </w:r>
      <w:r w:rsidRPr="00127393">
        <w:t xml:space="preserve"> 35729000; УИН: </w:t>
      </w:r>
      <w:r>
        <w:t>041076030095500</w:t>
      </w:r>
      <w:r w:rsidR="006A0827">
        <w:t>772206117</w:t>
      </w:r>
      <w:r>
        <w:t>;</w:t>
      </w:r>
      <w:r w:rsidRPr="00127393">
        <w:t xml:space="preserve"> КБК: 828 1 16 01063 01 0101 140;</w:t>
      </w:r>
      <w:r>
        <w:t xml:space="preserve"> постановление от </w:t>
      </w:r>
      <w:r w:rsidR="006A0827">
        <w:t>06.12</w:t>
      </w:r>
      <w:r>
        <w:t>.2022 года по делу №</w:t>
      </w:r>
      <w:r w:rsidR="00F17BD4">
        <w:t xml:space="preserve"> </w:t>
      </w:r>
      <w:r>
        <w:t>5-95-7</w:t>
      </w:r>
      <w:r w:rsidR="006A0827">
        <w:t>72</w:t>
      </w:r>
      <w:r>
        <w:t>/2022 года;</w:t>
      </w:r>
    </w:p>
    <w:p w:rsidR="00221E7C" w:rsidRPr="00AC5D53" w:rsidP="00221E7C">
      <w:pPr>
        <w:ind w:firstLine="567"/>
        <w:jc w:val="both"/>
      </w:pPr>
      <w:r w:rsidRPr="00AC5D53">
        <w:t xml:space="preserve">Разъяснить </w:t>
      </w:r>
      <w:r w:rsidR="006A0827">
        <w:t>Катеринич Д.Р</w:t>
      </w:r>
      <w:r>
        <w:t>.,</w:t>
      </w:r>
      <w:r w:rsidRPr="00AC5D53">
        <w:t xml:space="preserve"> что за нанесение побоев или совершение иных насильственных </w:t>
      </w:r>
      <w:r w:rsidRPr="00AC5D53">
        <w:t>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</w:t>
      </w:r>
      <w:r w:rsidRPr="00AC5D53">
        <w:t>тупает уголовная ответственность, предусмотренная статьей 116.1 УК РФ.</w:t>
      </w:r>
    </w:p>
    <w:p w:rsidR="00221E7C" w:rsidRPr="00F142D1" w:rsidP="00221E7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 w:rsidR="006A0827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Катеринич Д.Р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221E7C" w:rsidRPr="00F142D1" w:rsidP="00221E7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Оригинал документа, свидетельствующего об уплате административного штрафа, направляется судье, вынесшему постановление.</w:t>
      </w:r>
    </w:p>
    <w:p w:rsidR="00221E7C" w:rsidRPr="00F142D1" w:rsidP="00221E7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 w:rsidR="006A0827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Катеринич Д.Р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1E7C" w:rsidP="00221E7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Постановление может быть обжаловано в Ялтинский городской суд через мирового судью в течение десяти суток 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со дня его вручения или получения копии.</w:t>
      </w:r>
    </w:p>
    <w:p w:rsidR="00221E7C" w:rsidP="00221E7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</w:p>
    <w:p w:rsidR="00221E7C" w:rsidRPr="00F142D1" w:rsidP="00221E7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</w:p>
    <w:p w:rsidR="00C521DA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Юдакова</w:t>
      </w:r>
    </w:p>
    <w:sectPr w:rsidSect="0027244E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C"/>
    <w:rsid w:val="000E2F42"/>
    <w:rsid w:val="00127393"/>
    <w:rsid w:val="00221E7C"/>
    <w:rsid w:val="002818F6"/>
    <w:rsid w:val="00305660"/>
    <w:rsid w:val="003D5373"/>
    <w:rsid w:val="00417221"/>
    <w:rsid w:val="004C18DB"/>
    <w:rsid w:val="004D7A8D"/>
    <w:rsid w:val="005C6062"/>
    <w:rsid w:val="00667450"/>
    <w:rsid w:val="006808D2"/>
    <w:rsid w:val="006A0827"/>
    <w:rsid w:val="007C25AD"/>
    <w:rsid w:val="00812C97"/>
    <w:rsid w:val="008C5BE7"/>
    <w:rsid w:val="008F0F05"/>
    <w:rsid w:val="0097125B"/>
    <w:rsid w:val="00990DDB"/>
    <w:rsid w:val="009916FD"/>
    <w:rsid w:val="00AC5D53"/>
    <w:rsid w:val="00B11008"/>
    <w:rsid w:val="00B26C8D"/>
    <w:rsid w:val="00C521DA"/>
    <w:rsid w:val="00DD4005"/>
    <w:rsid w:val="00E6325F"/>
    <w:rsid w:val="00E77960"/>
    <w:rsid w:val="00F142D1"/>
    <w:rsid w:val="00F17BD4"/>
    <w:rsid w:val="00F24F87"/>
    <w:rsid w:val="00F346A2"/>
    <w:rsid w:val="00FB51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221E7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2">
    <w:name w:val="Основной текст (2)_"/>
    <w:link w:val="20"/>
    <w:rsid w:val="00221E7C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21E7C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